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903" w:rsidRPr="00E125B0" w:rsidRDefault="00BA1903">
      <w:pPr>
        <w:spacing w:line="600" w:lineRule="exact"/>
        <w:jc w:val="center"/>
        <w:rPr>
          <w:rFonts w:ascii="宋体"/>
          <w:b/>
          <w:bCs/>
          <w:sz w:val="48"/>
          <w:szCs w:val="48"/>
        </w:rPr>
      </w:pPr>
    </w:p>
    <w:p w:rsidR="00BA1903" w:rsidRPr="00E125B0" w:rsidRDefault="00BA1903">
      <w:pPr>
        <w:spacing w:line="600" w:lineRule="exact"/>
        <w:jc w:val="center"/>
        <w:rPr>
          <w:rFonts w:ascii="宋体"/>
          <w:b/>
          <w:bCs/>
          <w:sz w:val="48"/>
          <w:szCs w:val="48"/>
        </w:rPr>
      </w:pPr>
    </w:p>
    <w:p w:rsidR="00BA1903" w:rsidRPr="00E125B0" w:rsidRDefault="00BA1903">
      <w:pPr>
        <w:spacing w:line="600" w:lineRule="exact"/>
        <w:jc w:val="center"/>
        <w:rPr>
          <w:rFonts w:ascii="宋体"/>
          <w:b/>
          <w:bCs/>
          <w:sz w:val="48"/>
          <w:szCs w:val="48"/>
        </w:rPr>
      </w:pPr>
      <w:r w:rsidRPr="00E125B0">
        <w:rPr>
          <w:rFonts w:ascii="宋体" w:hAnsi="宋体" w:cs="宋体"/>
          <w:b/>
          <w:bCs/>
          <w:sz w:val="48"/>
          <w:szCs w:val="48"/>
        </w:rPr>
        <w:t>2017</w:t>
      </w:r>
      <w:r w:rsidRPr="00E125B0">
        <w:rPr>
          <w:rFonts w:ascii="宋体" w:hAnsi="宋体" w:cs="宋体" w:hint="eastAsia"/>
          <w:b/>
          <w:bCs/>
          <w:sz w:val="48"/>
          <w:szCs w:val="48"/>
        </w:rPr>
        <w:t>年鹰潭市公立医疗机构医用耗材及检验试剂集中采购</w:t>
      </w:r>
    </w:p>
    <w:p w:rsidR="00BA1903" w:rsidRPr="00E125B0" w:rsidRDefault="00BA1903">
      <w:pPr>
        <w:jc w:val="center"/>
        <w:rPr>
          <w:rFonts w:ascii="宋体"/>
          <w:b/>
          <w:bCs/>
          <w:sz w:val="44"/>
          <w:szCs w:val="44"/>
        </w:rPr>
      </w:pPr>
    </w:p>
    <w:p w:rsidR="00BA1903" w:rsidRPr="00E125B0" w:rsidRDefault="00BA1903">
      <w:pPr>
        <w:jc w:val="center"/>
        <w:rPr>
          <w:rFonts w:ascii="宋体"/>
          <w:b/>
          <w:bCs/>
          <w:sz w:val="44"/>
          <w:szCs w:val="44"/>
        </w:rPr>
      </w:pPr>
    </w:p>
    <w:p w:rsidR="00BA1903" w:rsidRPr="00E125B0" w:rsidRDefault="00BA1903">
      <w:pPr>
        <w:jc w:val="center"/>
        <w:rPr>
          <w:rFonts w:ascii="宋体"/>
          <w:b/>
          <w:bCs/>
          <w:sz w:val="44"/>
          <w:szCs w:val="44"/>
        </w:rPr>
      </w:pPr>
    </w:p>
    <w:p w:rsidR="00BA1903" w:rsidRPr="00E125B0" w:rsidRDefault="00BA1903">
      <w:pPr>
        <w:jc w:val="center"/>
        <w:rPr>
          <w:rFonts w:ascii="宋体"/>
          <w:b/>
          <w:bCs/>
          <w:spacing w:val="68"/>
          <w:sz w:val="144"/>
          <w:szCs w:val="144"/>
        </w:rPr>
      </w:pPr>
      <w:r w:rsidRPr="00E125B0">
        <w:rPr>
          <w:rFonts w:ascii="宋体" w:hAnsi="宋体" w:cs="宋体" w:hint="eastAsia"/>
          <w:b/>
          <w:bCs/>
          <w:spacing w:val="68"/>
          <w:sz w:val="144"/>
          <w:szCs w:val="144"/>
        </w:rPr>
        <w:t>采购文件</w:t>
      </w:r>
    </w:p>
    <w:p w:rsidR="00BA1903" w:rsidRPr="00E125B0" w:rsidRDefault="00BA1903" w:rsidP="004B0101">
      <w:pPr>
        <w:jc w:val="center"/>
        <w:rPr>
          <w:rFonts w:ascii="宋体"/>
          <w:b/>
          <w:bCs/>
          <w:spacing w:val="-10"/>
          <w:sz w:val="44"/>
          <w:szCs w:val="44"/>
        </w:rPr>
      </w:pPr>
      <w:r w:rsidRPr="00E125B0">
        <w:rPr>
          <w:rFonts w:ascii="宋体" w:hAnsi="宋体" w:cs="宋体" w:hint="eastAsia"/>
          <w:b/>
          <w:bCs/>
          <w:spacing w:val="-10"/>
          <w:sz w:val="44"/>
          <w:szCs w:val="44"/>
        </w:rPr>
        <w:t>招标编号：</w:t>
      </w:r>
      <w:r w:rsidRPr="00E125B0">
        <w:rPr>
          <w:rFonts w:ascii="宋体" w:hAnsi="宋体" w:cs="宋体"/>
          <w:b/>
          <w:bCs/>
          <w:spacing w:val="-10"/>
          <w:sz w:val="44"/>
          <w:szCs w:val="44"/>
        </w:rPr>
        <w:t>JXTC-YT-HCCG-2017</w:t>
      </w:r>
    </w:p>
    <w:p w:rsidR="00BA1903" w:rsidRPr="00E125B0" w:rsidRDefault="00BA1903" w:rsidP="004B0101">
      <w:pPr>
        <w:rPr>
          <w:rFonts w:ascii="宋体"/>
          <w:b/>
          <w:bCs/>
          <w:spacing w:val="-10"/>
          <w:sz w:val="44"/>
          <w:szCs w:val="44"/>
        </w:rPr>
      </w:pPr>
    </w:p>
    <w:p w:rsidR="00BA1903" w:rsidRPr="00E125B0" w:rsidRDefault="00BA1903">
      <w:pPr>
        <w:jc w:val="center"/>
        <w:rPr>
          <w:rFonts w:ascii="宋体"/>
          <w:b/>
          <w:bCs/>
          <w:sz w:val="36"/>
          <w:szCs w:val="36"/>
        </w:rPr>
      </w:pPr>
    </w:p>
    <w:p w:rsidR="00BA1903" w:rsidRPr="00E125B0" w:rsidRDefault="00BA1903">
      <w:pPr>
        <w:jc w:val="center"/>
        <w:rPr>
          <w:rFonts w:ascii="宋体"/>
          <w:b/>
          <w:bCs/>
          <w:sz w:val="36"/>
          <w:szCs w:val="36"/>
        </w:rPr>
      </w:pPr>
    </w:p>
    <w:p w:rsidR="00BA1903" w:rsidRPr="00E125B0" w:rsidRDefault="00BA1903" w:rsidP="0079750A">
      <w:pPr>
        <w:rPr>
          <w:rFonts w:ascii="宋体"/>
          <w:b/>
          <w:bCs/>
          <w:sz w:val="36"/>
          <w:szCs w:val="36"/>
        </w:rPr>
      </w:pPr>
    </w:p>
    <w:p w:rsidR="00BA1903" w:rsidRPr="00E125B0" w:rsidRDefault="00BA1903" w:rsidP="0004107B">
      <w:pPr>
        <w:spacing w:line="480" w:lineRule="auto"/>
        <w:ind w:leftChars="300" w:left="630" w:firstLineChars="50" w:firstLine="171"/>
        <w:rPr>
          <w:rFonts w:ascii="宋体"/>
          <w:b/>
          <w:bCs/>
          <w:spacing w:val="-10"/>
          <w:sz w:val="36"/>
          <w:szCs w:val="36"/>
        </w:rPr>
      </w:pPr>
      <w:r w:rsidRPr="00E125B0">
        <w:rPr>
          <w:rFonts w:ascii="宋体" w:hAnsi="宋体" w:cs="宋体" w:hint="eastAsia"/>
          <w:b/>
          <w:bCs/>
          <w:spacing w:val="-10"/>
          <w:sz w:val="36"/>
          <w:szCs w:val="36"/>
        </w:rPr>
        <w:t>委托单位：鹰潭市卫生和计划生育委员会</w:t>
      </w:r>
    </w:p>
    <w:p w:rsidR="00BA1903" w:rsidRPr="00E125B0" w:rsidRDefault="00BA1903" w:rsidP="0004107B">
      <w:pPr>
        <w:spacing w:line="480" w:lineRule="auto"/>
        <w:ind w:leftChars="300" w:left="630" w:firstLineChars="50" w:firstLine="171"/>
        <w:rPr>
          <w:rFonts w:ascii="宋体"/>
          <w:b/>
          <w:bCs/>
          <w:spacing w:val="-10"/>
          <w:sz w:val="36"/>
          <w:szCs w:val="36"/>
        </w:rPr>
      </w:pPr>
      <w:r w:rsidRPr="00E125B0">
        <w:rPr>
          <w:rFonts w:ascii="宋体" w:hAnsi="宋体" w:cs="宋体" w:hint="eastAsia"/>
          <w:b/>
          <w:bCs/>
          <w:spacing w:val="-10"/>
          <w:sz w:val="36"/>
          <w:szCs w:val="36"/>
        </w:rPr>
        <w:t>代理机构：江西省机电设备招标有限公司</w:t>
      </w:r>
    </w:p>
    <w:p w:rsidR="00BA1903" w:rsidRPr="00E125B0" w:rsidRDefault="00BA1903">
      <w:pPr>
        <w:jc w:val="center"/>
        <w:rPr>
          <w:rFonts w:ascii="宋体"/>
          <w:b/>
          <w:bCs/>
          <w:sz w:val="36"/>
          <w:szCs w:val="36"/>
        </w:rPr>
      </w:pPr>
    </w:p>
    <w:p w:rsidR="00BA1903" w:rsidRPr="00E125B0" w:rsidRDefault="00BA1903">
      <w:pPr>
        <w:rPr>
          <w:rFonts w:ascii="宋体"/>
          <w:b/>
          <w:bCs/>
          <w:sz w:val="36"/>
          <w:szCs w:val="36"/>
        </w:rPr>
      </w:pPr>
    </w:p>
    <w:p w:rsidR="00BA1903" w:rsidRPr="00E125B0" w:rsidRDefault="00BA1903">
      <w:pPr>
        <w:jc w:val="center"/>
        <w:rPr>
          <w:rFonts w:ascii="宋体"/>
          <w:b/>
          <w:bCs/>
          <w:sz w:val="32"/>
          <w:szCs w:val="32"/>
        </w:rPr>
      </w:pPr>
    </w:p>
    <w:p w:rsidR="00BA1903" w:rsidRPr="00E125B0" w:rsidRDefault="00BA1903" w:rsidP="0004107B">
      <w:pPr>
        <w:ind w:firstLineChars="1050" w:firstLine="3373"/>
        <w:rPr>
          <w:rFonts w:ascii="宋体"/>
          <w:b/>
          <w:bCs/>
          <w:sz w:val="32"/>
          <w:szCs w:val="32"/>
        </w:rPr>
      </w:pPr>
      <w:r w:rsidRPr="00E125B0">
        <w:rPr>
          <w:rFonts w:ascii="宋体" w:hAnsi="宋体" w:cs="宋体" w:hint="eastAsia"/>
          <w:b/>
          <w:bCs/>
          <w:sz w:val="32"/>
          <w:szCs w:val="32"/>
        </w:rPr>
        <w:t>江西</w:t>
      </w:r>
      <w:r w:rsidRPr="00E125B0">
        <w:rPr>
          <w:rFonts w:ascii="宋体" w:cs="宋体"/>
          <w:b/>
          <w:bCs/>
          <w:sz w:val="32"/>
          <w:szCs w:val="32"/>
        </w:rPr>
        <w:t>-</w:t>
      </w:r>
      <w:r w:rsidRPr="00E125B0">
        <w:rPr>
          <w:rFonts w:ascii="宋体" w:hAnsi="宋体" w:cs="宋体" w:hint="eastAsia"/>
          <w:b/>
          <w:bCs/>
          <w:sz w:val="32"/>
          <w:szCs w:val="32"/>
        </w:rPr>
        <w:t>鹰潭</w:t>
      </w:r>
    </w:p>
    <w:p w:rsidR="00BA1903" w:rsidRPr="00E125B0" w:rsidRDefault="00BA1903">
      <w:pPr>
        <w:jc w:val="center"/>
        <w:rPr>
          <w:rFonts w:ascii="宋体"/>
          <w:b/>
          <w:bCs/>
          <w:sz w:val="32"/>
          <w:szCs w:val="32"/>
        </w:rPr>
      </w:pPr>
      <w:bookmarkStart w:id="0" w:name="_GoBack"/>
      <w:r w:rsidRPr="00E125B0">
        <w:rPr>
          <w:rFonts w:ascii="宋体" w:hAnsi="宋体" w:cs="宋体" w:hint="eastAsia"/>
          <w:b/>
          <w:bCs/>
          <w:sz w:val="32"/>
          <w:szCs w:val="32"/>
        </w:rPr>
        <w:t>二○一七年三月</w:t>
      </w:r>
    </w:p>
    <w:p w:rsidR="00BA1903" w:rsidRPr="00E125B0" w:rsidRDefault="00BA1903">
      <w:pPr>
        <w:jc w:val="center"/>
        <w:rPr>
          <w:rFonts w:ascii="宋体"/>
          <w:b/>
          <w:bCs/>
          <w:sz w:val="32"/>
          <w:szCs w:val="32"/>
        </w:rPr>
        <w:sectPr w:rsidR="00BA1903" w:rsidRPr="00E125B0" w:rsidSect="00BB7972">
          <w:headerReference w:type="default" r:id="rId9"/>
          <w:footerReference w:type="default" r:id="rId10"/>
          <w:headerReference w:type="first" r:id="rId11"/>
          <w:footerReference w:type="first" r:id="rId12"/>
          <w:pgSz w:w="11907" w:h="16840" w:code="9"/>
          <w:pgMar w:top="1440" w:right="1797" w:bottom="1440" w:left="1797" w:header="851" w:footer="992" w:gutter="0"/>
          <w:cols w:space="425"/>
          <w:titlePg/>
          <w:docGrid w:type="linesAndChars" w:linePitch="312"/>
        </w:sectPr>
      </w:pPr>
    </w:p>
    <w:bookmarkEnd w:id="0"/>
    <w:p w:rsidR="006C1CEA" w:rsidRPr="008A2E25" w:rsidRDefault="006C1CEA" w:rsidP="006C1CEA">
      <w:pPr>
        <w:pStyle w:val="TOC"/>
        <w:jc w:val="center"/>
        <w:rPr>
          <w:color w:val="000000"/>
          <w:sz w:val="48"/>
        </w:rPr>
      </w:pPr>
      <w:r w:rsidRPr="008A2E25">
        <w:rPr>
          <w:color w:val="000000"/>
          <w:sz w:val="48"/>
          <w:lang w:val="zh-CN"/>
        </w:rPr>
        <w:lastRenderedPageBreak/>
        <w:t>目录</w:t>
      </w:r>
    </w:p>
    <w:p w:rsidR="006C1CEA" w:rsidRPr="006C1CEA" w:rsidRDefault="006C1CEA" w:rsidP="006C1CEA">
      <w:pPr>
        <w:pStyle w:val="11"/>
        <w:tabs>
          <w:tab w:val="right" w:leader="dot" w:pos="9629"/>
        </w:tabs>
        <w:spacing w:line="720" w:lineRule="auto"/>
        <w:rPr>
          <w:rFonts w:ascii="Calibri" w:hAnsi="Calibri"/>
          <w:b/>
          <w:noProof/>
          <w:sz w:val="36"/>
          <w:szCs w:val="22"/>
        </w:rPr>
      </w:pPr>
      <w:r w:rsidRPr="006C1CEA">
        <w:rPr>
          <w:b/>
          <w:sz w:val="36"/>
        </w:rPr>
        <w:fldChar w:fldCharType="begin"/>
      </w:r>
      <w:r w:rsidRPr="006C1CEA">
        <w:rPr>
          <w:b/>
          <w:sz w:val="36"/>
        </w:rPr>
        <w:instrText xml:space="preserve"> TOC \o "1-3" \h \z \u </w:instrText>
      </w:r>
      <w:r w:rsidRPr="006C1CEA">
        <w:rPr>
          <w:b/>
          <w:sz w:val="36"/>
        </w:rPr>
        <w:fldChar w:fldCharType="separate"/>
      </w:r>
      <w:hyperlink w:anchor="_Toc477527345" w:history="1">
        <w:r w:rsidRPr="006C1CEA">
          <w:rPr>
            <w:rStyle w:val="a8"/>
            <w:rFonts w:hint="eastAsia"/>
            <w:b/>
            <w:noProof/>
            <w:sz w:val="36"/>
          </w:rPr>
          <w:t>第一部分</w:t>
        </w:r>
        <w:r w:rsidRPr="006C1CEA">
          <w:rPr>
            <w:rStyle w:val="a8"/>
            <w:b/>
            <w:noProof/>
            <w:sz w:val="36"/>
          </w:rPr>
          <w:t xml:space="preserve"> </w:t>
        </w:r>
        <w:r w:rsidRPr="006C1CEA">
          <w:rPr>
            <w:rStyle w:val="a8"/>
            <w:rFonts w:hint="eastAsia"/>
            <w:b/>
            <w:noProof/>
            <w:sz w:val="36"/>
          </w:rPr>
          <w:t>投标邀请函</w:t>
        </w:r>
        <w:r w:rsidRPr="006C1CEA">
          <w:rPr>
            <w:b/>
            <w:noProof/>
            <w:webHidden/>
            <w:sz w:val="36"/>
          </w:rPr>
          <w:tab/>
        </w:r>
        <w:r w:rsidRPr="006C1CEA">
          <w:rPr>
            <w:b/>
            <w:noProof/>
            <w:webHidden/>
            <w:sz w:val="36"/>
          </w:rPr>
          <w:fldChar w:fldCharType="begin"/>
        </w:r>
        <w:r w:rsidRPr="006C1CEA">
          <w:rPr>
            <w:b/>
            <w:noProof/>
            <w:webHidden/>
            <w:sz w:val="36"/>
          </w:rPr>
          <w:instrText xml:space="preserve"> PAGEREF _Toc477527345 \h </w:instrText>
        </w:r>
        <w:r w:rsidRPr="006C1CEA">
          <w:rPr>
            <w:b/>
            <w:noProof/>
            <w:webHidden/>
            <w:sz w:val="36"/>
          </w:rPr>
        </w:r>
        <w:r w:rsidRPr="006C1CEA">
          <w:rPr>
            <w:b/>
            <w:noProof/>
            <w:webHidden/>
            <w:sz w:val="36"/>
          </w:rPr>
          <w:fldChar w:fldCharType="separate"/>
        </w:r>
        <w:r w:rsidRPr="006C1CEA">
          <w:rPr>
            <w:b/>
            <w:noProof/>
            <w:webHidden/>
            <w:sz w:val="36"/>
          </w:rPr>
          <w:t>1</w:t>
        </w:r>
        <w:r w:rsidRPr="006C1CEA">
          <w:rPr>
            <w:b/>
            <w:noProof/>
            <w:webHidden/>
            <w:sz w:val="36"/>
          </w:rPr>
          <w:fldChar w:fldCharType="end"/>
        </w:r>
      </w:hyperlink>
    </w:p>
    <w:p w:rsidR="006C1CEA" w:rsidRPr="006C1CEA" w:rsidRDefault="008A2E25" w:rsidP="006C1CEA">
      <w:pPr>
        <w:pStyle w:val="11"/>
        <w:tabs>
          <w:tab w:val="right" w:leader="dot" w:pos="9629"/>
        </w:tabs>
        <w:spacing w:line="720" w:lineRule="auto"/>
        <w:rPr>
          <w:rFonts w:ascii="Calibri" w:hAnsi="Calibri"/>
          <w:b/>
          <w:noProof/>
          <w:sz w:val="36"/>
          <w:szCs w:val="22"/>
        </w:rPr>
      </w:pPr>
      <w:hyperlink w:anchor="_Toc477527346" w:history="1">
        <w:r w:rsidR="006C1CEA" w:rsidRPr="006C1CEA">
          <w:rPr>
            <w:rStyle w:val="a8"/>
            <w:rFonts w:hint="eastAsia"/>
            <w:b/>
            <w:noProof/>
            <w:sz w:val="36"/>
          </w:rPr>
          <w:t>第二部分</w:t>
        </w:r>
        <w:r w:rsidR="006C1CEA" w:rsidRPr="006C1CEA">
          <w:rPr>
            <w:rStyle w:val="a8"/>
            <w:b/>
            <w:noProof/>
            <w:sz w:val="36"/>
          </w:rPr>
          <w:t xml:space="preserve"> </w:t>
        </w:r>
        <w:r w:rsidR="006C1CEA" w:rsidRPr="006C1CEA">
          <w:rPr>
            <w:rStyle w:val="a8"/>
            <w:rFonts w:hint="eastAsia"/>
            <w:b/>
            <w:noProof/>
            <w:sz w:val="36"/>
          </w:rPr>
          <w:t>日程表</w:t>
        </w:r>
        <w:r w:rsidR="006C1CEA" w:rsidRPr="006C1CEA">
          <w:rPr>
            <w:b/>
            <w:noProof/>
            <w:webHidden/>
            <w:sz w:val="36"/>
          </w:rPr>
          <w:tab/>
        </w:r>
        <w:r w:rsidR="006C1CEA" w:rsidRPr="006C1CEA">
          <w:rPr>
            <w:b/>
            <w:noProof/>
            <w:webHidden/>
            <w:sz w:val="36"/>
          </w:rPr>
          <w:fldChar w:fldCharType="begin"/>
        </w:r>
        <w:r w:rsidR="006C1CEA" w:rsidRPr="006C1CEA">
          <w:rPr>
            <w:b/>
            <w:noProof/>
            <w:webHidden/>
            <w:sz w:val="36"/>
          </w:rPr>
          <w:instrText xml:space="preserve"> PAGEREF _Toc477527346 \h </w:instrText>
        </w:r>
        <w:r w:rsidR="006C1CEA" w:rsidRPr="006C1CEA">
          <w:rPr>
            <w:b/>
            <w:noProof/>
            <w:webHidden/>
            <w:sz w:val="36"/>
          </w:rPr>
        </w:r>
        <w:r w:rsidR="006C1CEA" w:rsidRPr="006C1CEA">
          <w:rPr>
            <w:b/>
            <w:noProof/>
            <w:webHidden/>
            <w:sz w:val="36"/>
          </w:rPr>
          <w:fldChar w:fldCharType="separate"/>
        </w:r>
        <w:r w:rsidR="006C1CEA" w:rsidRPr="006C1CEA">
          <w:rPr>
            <w:b/>
            <w:noProof/>
            <w:webHidden/>
            <w:sz w:val="36"/>
          </w:rPr>
          <w:t>3</w:t>
        </w:r>
        <w:r w:rsidR="006C1CEA" w:rsidRPr="006C1CEA">
          <w:rPr>
            <w:b/>
            <w:noProof/>
            <w:webHidden/>
            <w:sz w:val="36"/>
          </w:rPr>
          <w:fldChar w:fldCharType="end"/>
        </w:r>
      </w:hyperlink>
    </w:p>
    <w:p w:rsidR="006C1CEA" w:rsidRPr="006C1CEA" w:rsidRDefault="008A2E25" w:rsidP="006C1CEA">
      <w:pPr>
        <w:pStyle w:val="11"/>
        <w:tabs>
          <w:tab w:val="right" w:leader="dot" w:pos="9629"/>
        </w:tabs>
        <w:spacing w:line="720" w:lineRule="auto"/>
        <w:rPr>
          <w:rFonts w:ascii="Calibri" w:hAnsi="Calibri"/>
          <w:b/>
          <w:noProof/>
          <w:sz w:val="36"/>
          <w:szCs w:val="22"/>
        </w:rPr>
      </w:pPr>
      <w:hyperlink w:anchor="_Toc477527347" w:history="1">
        <w:r w:rsidR="006C1CEA" w:rsidRPr="006C1CEA">
          <w:rPr>
            <w:rStyle w:val="a8"/>
            <w:rFonts w:hint="eastAsia"/>
            <w:b/>
            <w:noProof/>
            <w:sz w:val="36"/>
          </w:rPr>
          <w:t>第三部分</w:t>
        </w:r>
        <w:r w:rsidR="006C1CEA" w:rsidRPr="006C1CEA">
          <w:rPr>
            <w:rStyle w:val="a8"/>
            <w:b/>
            <w:noProof/>
            <w:sz w:val="36"/>
          </w:rPr>
          <w:t xml:space="preserve"> </w:t>
        </w:r>
        <w:r w:rsidR="006C1CEA" w:rsidRPr="006C1CEA">
          <w:rPr>
            <w:rStyle w:val="a8"/>
            <w:rFonts w:hint="eastAsia"/>
            <w:b/>
            <w:noProof/>
            <w:sz w:val="36"/>
          </w:rPr>
          <w:t>定义</w:t>
        </w:r>
        <w:r w:rsidR="006C1CEA" w:rsidRPr="006C1CEA">
          <w:rPr>
            <w:b/>
            <w:noProof/>
            <w:webHidden/>
            <w:sz w:val="36"/>
          </w:rPr>
          <w:tab/>
        </w:r>
        <w:r w:rsidR="006C1CEA" w:rsidRPr="006C1CEA">
          <w:rPr>
            <w:b/>
            <w:noProof/>
            <w:webHidden/>
            <w:sz w:val="36"/>
          </w:rPr>
          <w:fldChar w:fldCharType="begin"/>
        </w:r>
        <w:r w:rsidR="006C1CEA" w:rsidRPr="006C1CEA">
          <w:rPr>
            <w:b/>
            <w:noProof/>
            <w:webHidden/>
            <w:sz w:val="36"/>
          </w:rPr>
          <w:instrText xml:space="preserve"> PAGEREF _Toc477527347 \h </w:instrText>
        </w:r>
        <w:r w:rsidR="006C1CEA" w:rsidRPr="006C1CEA">
          <w:rPr>
            <w:b/>
            <w:noProof/>
            <w:webHidden/>
            <w:sz w:val="36"/>
          </w:rPr>
        </w:r>
        <w:r w:rsidR="006C1CEA" w:rsidRPr="006C1CEA">
          <w:rPr>
            <w:b/>
            <w:noProof/>
            <w:webHidden/>
            <w:sz w:val="36"/>
          </w:rPr>
          <w:fldChar w:fldCharType="separate"/>
        </w:r>
        <w:r w:rsidR="006C1CEA" w:rsidRPr="006C1CEA">
          <w:rPr>
            <w:b/>
            <w:noProof/>
            <w:webHidden/>
            <w:sz w:val="36"/>
          </w:rPr>
          <w:t>4</w:t>
        </w:r>
        <w:r w:rsidR="006C1CEA" w:rsidRPr="006C1CEA">
          <w:rPr>
            <w:b/>
            <w:noProof/>
            <w:webHidden/>
            <w:sz w:val="36"/>
          </w:rPr>
          <w:fldChar w:fldCharType="end"/>
        </w:r>
      </w:hyperlink>
    </w:p>
    <w:p w:rsidR="006C1CEA" w:rsidRPr="006C1CEA" w:rsidRDefault="008A2E25" w:rsidP="006C1CEA">
      <w:pPr>
        <w:pStyle w:val="11"/>
        <w:tabs>
          <w:tab w:val="right" w:leader="dot" w:pos="9629"/>
        </w:tabs>
        <w:spacing w:line="720" w:lineRule="auto"/>
        <w:rPr>
          <w:rFonts w:ascii="Calibri" w:hAnsi="Calibri"/>
          <w:b/>
          <w:noProof/>
          <w:sz w:val="36"/>
          <w:szCs w:val="22"/>
        </w:rPr>
      </w:pPr>
      <w:hyperlink w:anchor="_Toc477527348" w:history="1">
        <w:r w:rsidR="006C1CEA" w:rsidRPr="006C1CEA">
          <w:rPr>
            <w:rStyle w:val="a8"/>
            <w:rFonts w:hint="eastAsia"/>
            <w:b/>
            <w:noProof/>
            <w:sz w:val="36"/>
          </w:rPr>
          <w:t>第四部分</w:t>
        </w:r>
        <w:r w:rsidR="006C1CEA" w:rsidRPr="006C1CEA">
          <w:rPr>
            <w:rStyle w:val="a8"/>
            <w:b/>
            <w:noProof/>
            <w:sz w:val="36"/>
          </w:rPr>
          <w:t xml:space="preserve"> </w:t>
        </w:r>
        <w:r w:rsidR="006C1CEA" w:rsidRPr="006C1CEA">
          <w:rPr>
            <w:rStyle w:val="a8"/>
            <w:rFonts w:hint="eastAsia"/>
            <w:b/>
            <w:noProof/>
            <w:sz w:val="36"/>
          </w:rPr>
          <w:t>采购人及采购人名录</w:t>
        </w:r>
        <w:r w:rsidR="006C1CEA" w:rsidRPr="006C1CEA">
          <w:rPr>
            <w:b/>
            <w:noProof/>
            <w:webHidden/>
            <w:sz w:val="36"/>
          </w:rPr>
          <w:tab/>
        </w:r>
        <w:r w:rsidR="006C1CEA" w:rsidRPr="006C1CEA">
          <w:rPr>
            <w:b/>
            <w:noProof/>
            <w:webHidden/>
            <w:sz w:val="36"/>
          </w:rPr>
          <w:fldChar w:fldCharType="begin"/>
        </w:r>
        <w:r w:rsidR="006C1CEA" w:rsidRPr="006C1CEA">
          <w:rPr>
            <w:b/>
            <w:noProof/>
            <w:webHidden/>
            <w:sz w:val="36"/>
          </w:rPr>
          <w:instrText xml:space="preserve"> PAGEREF _Toc477527348 \h </w:instrText>
        </w:r>
        <w:r w:rsidR="006C1CEA" w:rsidRPr="006C1CEA">
          <w:rPr>
            <w:b/>
            <w:noProof/>
            <w:webHidden/>
            <w:sz w:val="36"/>
          </w:rPr>
        </w:r>
        <w:r w:rsidR="006C1CEA" w:rsidRPr="006C1CEA">
          <w:rPr>
            <w:b/>
            <w:noProof/>
            <w:webHidden/>
            <w:sz w:val="36"/>
          </w:rPr>
          <w:fldChar w:fldCharType="separate"/>
        </w:r>
        <w:r w:rsidR="006C1CEA" w:rsidRPr="006C1CEA">
          <w:rPr>
            <w:b/>
            <w:noProof/>
            <w:webHidden/>
            <w:sz w:val="36"/>
          </w:rPr>
          <w:t>5</w:t>
        </w:r>
        <w:r w:rsidR="006C1CEA" w:rsidRPr="006C1CEA">
          <w:rPr>
            <w:b/>
            <w:noProof/>
            <w:webHidden/>
            <w:sz w:val="36"/>
          </w:rPr>
          <w:fldChar w:fldCharType="end"/>
        </w:r>
      </w:hyperlink>
    </w:p>
    <w:p w:rsidR="006C1CEA" w:rsidRPr="006C1CEA" w:rsidRDefault="008A2E25" w:rsidP="006C1CEA">
      <w:pPr>
        <w:pStyle w:val="11"/>
        <w:tabs>
          <w:tab w:val="right" w:leader="dot" w:pos="9629"/>
        </w:tabs>
        <w:spacing w:line="720" w:lineRule="auto"/>
        <w:rPr>
          <w:rFonts w:ascii="Calibri" w:hAnsi="Calibri"/>
          <w:b/>
          <w:noProof/>
          <w:sz w:val="36"/>
          <w:szCs w:val="22"/>
        </w:rPr>
      </w:pPr>
      <w:hyperlink w:anchor="_Toc477527349" w:history="1">
        <w:r w:rsidR="006C1CEA" w:rsidRPr="006C1CEA">
          <w:rPr>
            <w:rStyle w:val="a8"/>
            <w:rFonts w:hint="eastAsia"/>
            <w:b/>
            <w:noProof/>
            <w:sz w:val="36"/>
          </w:rPr>
          <w:t>第五部分</w:t>
        </w:r>
        <w:r w:rsidR="006C1CEA" w:rsidRPr="006C1CEA">
          <w:rPr>
            <w:rStyle w:val="a8"/>
            <w:b/>
            <w:noProof/>
            <w:sz w:val="36"/>
          </w:rPr>
          <w:t xml:space="preserve"> </w:t>
        </w:r>
        <w:r w:rsidR="006C1CEA" w:rsidRPr="006C1CEA">
          <w:rPr>
            <w:rStyle w:val="a8"/>
            <w:rFonts w:hint="eastAsia"/>
            <w:b/>
            <w:noProof/>
            <w:sz w:val="36"/>
          </w:rPr>
          <w:t>采购目录及说明</w:t>
        </w:r>
        <w:r w:rsidR="006C1CEA" w:rsidRPr="006C1CEA">
          <w:rPr>
            <w:b/>
            <w:noProof/>
            <w:webHidden/>
            <w:sz w:val="36"/>
          </w:rPr>
          <w:tab/>
        </w:r>
        <w:r w:rsidR="006C1CEA" w:rsidRPr="006C1CEA">
          <w:rPr>
            <w:b/>
            <w:noProof/>
            <w:webHidden/>
            <w:sz w:val="36"/>
          </w:rPr>
          <w:fldChar w:fldCharType="begin"/>
        </w:r>
        <w:r w:rsidR="006C1CEA" w:rsidRPr="006C1CEA">
          <w:rPr>
            <w:b/>
            <w:noProof/>
            <w:webHidden/>
            <w:sz w:val="36"/>
          </w:rPr>
          <w:instrText xml:space="preserve"> PAGEREF _Toc477527349 \h </w:instrText>
        </w:r>
        <w:r w:rsidR="006C1CEA" w:rsidRPr="006C1CEA">
          <w:rPr>
            <w:b/>
            <w:noProof/>
            <w:webHidden/>
            <w:sz w:val="36"/>
          </w:rPr>
        </w:r>
        <w:r w:rsidR="006C1CEA" w:rsidRPr="006C1CEA">
          <w:rPr>
            <w:b/>
            <w:noProof/>
            <w:webHidden/>
            <w:sz w:val="36"/>
          </w:rPr>
          <w:fldChar w:fldCharType="separate"/>
        </w:r>
        <w:r w:rsidR="006C1CEA" w:rsidRPr="006C1CEA">
          <w:rPr>
            <w:b/>
            <w:noProof/>
            <w:webHidden/>
            <w:sz w:val="36"/>
          </w:rPr>
          <w:t>6</w:t>
        </w:r>
        <w:r w:rsidR="006C1CEA" w:rsidRPr="006C1CEA">
          <w:rPr>
            <w:b/>
            <w:noProof/>
            <w:webHidden/>
            <w:sz w:val="36"/>
          </w:rPr>
          <w:fldChar w:fldCharType="end"/>
        </w:r>
      </w:hyperlink>
    </w:p>
    <w:p w:rsidR="006C1CEA" w:rsidRPr="006C1CEA" w:rsidRDefault="008A2E25" w:rsidP="006C1CEA">
      <w:pPr>
        <w:pStyle w:val="11"/>
        <w:tabs>
          <w:tab w:val="right" w:leader="dot" w:pos="9629"/>
        </w:tabs>
        <w:spacing w:line="720" w:lineRule="auto"/>
        <w:rPr>
          <w:rFonts w:ascii="Calibri" w:hAnsi="Calibri"/>
          <w:b/>
          <w:noProof/>
          <w:sz w:val="36"/>
          <w:szCs w:val="22"/>
        </w:rPr>
      </w:pPr>
      <w:hyperlink w:anchor="_Toc477527350" w:history="1">
        <w:r w:rsidR="006C1CEA" w:rsidRPr="006C1CEA">
          <w:rPr>
            <w:rStyle w:val="a8"/>
            <w:rFonts w:hint="eastAsia"/>
            <w:b/>
            <w:noProof/>
            <w:sz w:val="36"/>
          </w:rPr>
          <w:t>第六部分</w:t>
        </w:r>
        <w:r w:rsidR="006C1CEA" w:rsidRPr="006C1CEA">
          <w:rPr>
            <w:rStyle w:val="a8"/>
            <w:b/>
            <w:noProof/>
            <w:sz w:val="36"/>
          </w:rPr>
          <w:t xml:space="preserve"> </w:t>
        </w:r>
        <w:r w:rsidR="006C1CEA" w:rsidRPr="006C1CEA">
          <w:rPr>
            <w:rStyle w:val="a8"/>
            <w:rFonts w:hint="eastAsia"/>
            <w:b/>
            <w:noProof/>
            <w:sz w:val="36"/>
          </w:rPr>
          <w:t>集中采购须知及前附表</w:t>
        </w:r>
        <w:r w:rsidR="006C1CEA" w:rsidRPr="006C1CEA">
          <w:rPr>
            <w:b/>
            <w:noProof/>
            <w:webHidden/>
            <w:sz w:val="36"/>
          </w:rPr>
          <w:tab/>
        </w:r>
        <w:r w:rsidR="006C1CEA" w:rsidRPr="006C1CEA">
          <w:rPr>
            <w:b/>
            <w:noProof/>
            <w:webHidden/>
            <w:sz w:val="36"/>
          </w:rPr>
          <w:fldChar w:fldCharType="begin"/>
        </w:r>
        <w:r w:rsidR="006C1CEA" w:rsidRPr="006C1CEA">
          <w:rPr>
            <w:b/>
            <w:noProof/>
            <w:webHidden/>
            <w:sz w:val="36"/>
          </w:rPr>
          <w:instrText xml:space="preserve"> PAGEREF _Toc477527350 \h </w:instrText>
        </w:r>
        <w:r w:rsidR="006C1CEA" w:rsidRPr="006C1CEA">
          <w:rPr>
            <w:b/>
            <w:noProof/>
            <w:webHidden/>
            <w:sz w:val="36"/>
          </w:rPr>
        </w:r>
        <w:r w:rsidR="006C1CEA" w:rsidRPr="006C1CEA">
          <w:rPr>
            <w:b/>
            <w:noProof/>
            <w:webHidden/>
            <w:sz w:val="36"/>
          </w:rPr>
          <w:fldChar w:fldCharType="separate"/>
        </w:r>
        <w:r w:rsidR="006C1CEA" w:rsidRPr="006C1CEA">
          <w:rPr>
            <w:b/>
            <w:noProof/>
            <w:webHidden/>
            <w:sz w:val="36"/>
          </w:rPr>
          <w:t>7</w:t>
        </w:r>
        <w:r w:rsidR="006C1CEA" w:rsidRPr="006C1CEA">
          <w:rPr>
            <w:b/>
            <w:noProof/>
            <w:webHidden/>
            <w:sz w:val="36"/>
          </w:rPr>
          <w:fldChar w:fldCharType="end"/>
        </w:r>
      </w:hyperlink>
    </w:p>
    <w:p w:rsidR="006C1CEA" w:rsidRPr="006C1CEA" w:rsidRDefault="008A2E25" w:rsidP="006C1CEA">
      <w:pPr>
        <w:pStyle w:val="11"/>
        <w:tabs>
          <w:tab w:val="right" w:leader="dot" w:pos="9629"/>
        </w:tabs>
        <w:spacing w:line="720" w:lineRule="auto"/>
        <w:rPr>
          <w:rFonts w:ascii="Calibri" w:hAnsi="Calibri"/>
          <w:b/>
          <w:noProof/>
          <w:sz w:val="36"/>
          <w:szCs w:val="22"/>
        </w:rPr>
      </w:pPr>
      <w:hyperlink w:anchor="_Toc477527351" w:history="1">
        <w:r w:rsidR="006C1CEA" w:rsidRPr="006C1CEA">
          <w:rPr>
            <w:rStyle w:val="a8"/>
            <w:rFonts w:hint="eastAsia"/>
            <w:b/>
            <w:noProof/>
            <w:sz w:val="36"/>
          </w:rPr>
          <w:t>第七部分</w:t>
        </w:r>
        <w:r w:rsidR="006C1CEA" w:rsidRPr="006C1CEA">
          <w:rPr>
            <w:rStyle w:val="a8"/>
            <w:b/>
            <w:noProof/>
            <w:sz w:val="36"/>
          </w:rPr>
          <w:t xml:space="preserve"> </w:t>
        </w:r>
        <w:r w:rsidR="006C1CEA" w:rsidRPr="006C1CEA">
          <w:rPr>
            <w:rStyle w:val="a8"/>
            <w:rFonts w:hint="eastAsia"/>
            <w:b/>
            <w:noProof/>
            <w:sz w:val="36"/>
          </w:rPr>
          <w:t>通用合同条款及前附表</w:t>
        </w:r>
        <w:r w:rsidR="006C1CEA" w:rsidRPr="006C1CEA">
          <w:rPr>
            <w:b/>
            <w:noProof/>
            <w:webHidden/>
            <w:sz w:val="36"/>
          </w:rPr>
          <w:tab/>
        </w:r>
        <w:r w:rsidR="006C1CEA" w:rsidRPr="006C1CEA">
          <w:rPr>
            <w:b/>
            <w:noProof/>
            <w:webHidden/>
            <w:sz w:val="36"/>
          </w:rPr>
          <w:fldChar w:fldCharType="begin"/>
        </w:r>
        <w:r w:rsidR="006C1CEA" w:rsidRPr="006C1CEA">
          <w:rPr>
            <w:b/>
            <w:noProof/>
            <w:webHidden/>
            <w:sz w:val="36"/>
          </w:rPr>
          <w:instrText xml:space="preserve"> PAGEREF _Toc477527351 \h </w:instrText>
        </w:r>
        <w:r w:rsidR="006C1CEA" w:rsidRPr="006C1CEA">
          <w:rPr>
            <w:b/>
            <w:noProof/>
            <w:webHidden/>
            <w:sz w:val="36"/>
          </w:rPr>
        </w:r>
        <w:r w:rsidR="006C1CEA" w:rsidRPr="006C1CEA">
          <w:rPr>
            <w:b/>
            <w:noProof/>
            <w:webHidden/>
            <w:sz w:val="36"/>
          </w:rPr>
          <w:fldChar w:fldCharType="separate"/>
        </w:r>
        <w:r w:rsidR="006C1CEA" w:rsidRPr="006C1CEA">
          <w:rPr>
            <w:b/>
            <w:noProof/>
            <w:webHidden/>
            <w:sz w:val="36"/>
          </w:rPr>
          <w:t>19</w:t>
        </w:r>
        <w:r w:rsidR="006C1CEA" w:rsidRPr="006C1CEA">
          <w:rPr>
            <w:b/>
            <w:noProof/>
            <w:webHidden/>
            <w:sz w:val="36"/>
          </w:rPr>
          <w:fldChar w:fldCharType="end"/>
        </w:r>
      </w:hyperlink>
    </w:p>
    <w:p w:rsidR="006C1CEA" w:rsidRPr="006C1CEA" w:rsidRDefault="008A2E25" w:rsidP="006C1CEA">
      <w:pPr>
        <w:pStyle w:val="11"/>
        <w:tabs>
          <w:tab w:val="right" w:leader="dot" w:pos="9629"/>
        </w:tabs>
        <w:spacing w:line="720" w:lineRule="auto"/>
        <w:rPr>
          <w:rFonts w:ascii="Calibri" w:hAnsi="Calibri"/>
          <w:b/>
          <w:noProof/>
          <w:sz w:val="36"/>
          <w:szCs w:val="22"/>
        </w:rPr>
      </w:pPr>
      <w:hyperlink w:anchor="_Toc477527352" w:history="1">
        <w:r w:rsidR="006C1CEA" w:rsidRPr="006C1CEA">
          <w:rPr>
            <w:rStyle w:val="a8"/>
            <w:rFonts w:hint="eastAsia"/>
            <w:b/>
            <w:noProof/>
            <w:sz w:val="36"/>
          </w:rPr>
          <w:t>第八部分</w:t>
        </w:r>
        <w:r w:rsidR="006C1CEA" w:rsidRPr="006C1CEA">
          <w:rPr>
            <w:rStyle w:val="a8"/>
            <w:b/>
            <w:noProof/>
            <w:sz w:val="36"/>
          </w:rPr>
          <w:t xml:space="preserve"> </w:t>
        </w:r>
        <w:r w:rsidR="006C1CEA" w:rsidRPr="006C1CEA">
          <w:rPr>
            <w:rStyle w:val="a8"/>
            <w:rFonts w:hint="eastAsia"/>
            <w:b/>
            <w:noProof/>
            <w:sz w:val="36"/>
          </w:rPr>
          <w:t>报价文件递交说明</w:t>
        </w:r>
        <w:r w:rsidR="006C1CEA" w:rsidRPr="006C1CEA">
          <w:rPr>
            <w:b/>
            <w:noProof/>
            <w:webHidden/>
            <w:sz w:val="36"/>
          </w:rPr>
          <w:tab/>
        </w:r>
        <w:r w:rsidR="006C1CEA" w:rsidRPr="006C1CEA">
          <w:rPr>
            <w:b/>
            <w:noProof/>
            <w:webHidden/>
            <w:sz w:val="36"/>
          </w:rPr>
          <w:fldChar w:fldCharType="begin"/>
        </w:r>
        <w:r w:rsidR="006C1CEA" w:rsidRPr="006C1CEA">
          <w:rPr>
            <w:b/>
            <w:noProof/>
            <w:webHidden/>
            <w:sz w:val="36"/>
          </w:rPr>
          <w:instrText xml:space="preserve"> PAGEREF _Toc477527352 \h </w:instrText>
        </w:r>
        <w:r w:rsidR="006C1CEA" w:rsidRPr="006C1CEA">
          <w:rPr>
            <w:b/>
            <w:noProof/>
            <w:webHidden/>
            <w:sz w:val="36"/>
          </w:rPr>
        </w:r>
        <w:r w:rsidR="006C1CEA" w:rsidRPr="006C1CEA">
          <w:rPr>
            <w:b/>
            <w:noProof/>
            <w:webHidden/>
            <w:sz w:val="36"/>
          </w:rPr>
          <w:fldChar w:fldCharType="separate"/>
        </w:r>
        <w:r w:rsidR="006C1CEA" w:rsidRPr="006C1CEA">
          <w:rPr>
            <w:b/>
            <w:noProof/>
            <w:webHidden/>
            <w:sz w:val="36"/>
          </w:rPr>
          <w:t>25</w:t>
        </w:r>
        <w:r w:rsidR="006C1CEA" w:rsidRPr="006C1CEA">
          <w:rPr>
            <w:b/>
            <w:noProof/>
            <w:webHidden/>
            <w:sz w:val="36"/>
          </w:rPr>
          <w:fldChar w:fldCharType="end"/>
        </w:r>
      </w:hyperlink>
    </w:p>
    <w:p w:rsidR="006C1CEA" w:rsidRDefault="006C1CEA" w:rsidP="006C1CEA">
      <w:pPr>
        <w:spacing w:line="720" w:lineRule="auto"/>
      </w:pPr>
      <w:r w:rsidRPr="006C1CEA">
        <w:rPr>
          <w:b/>
          <w:bCs/>
          <w:sz w:val="36"/>
          <w:lang w:val="zh-CN"/>
        </w:rPr>
        <w:fldChar w:fldCharType="end"/>
      </w:r>
    </w:p>
    <w:p w:rsidR="00BA1903" w:rsidRPr="00E125B0" w:rsidRDefault="00BA1903">
      <w:pPr>
        <w:pStyle w:val="a7"/>
        <w:rPr>
          <w:rFonts w:hAnsi="宋体" w:cs="Times New Roman"/>
        </w:rPr>
      </w:pPr>
    </w:p>
    <w:p w:rsidR="00BA1903" w:rsidRPr="00E125B0" w:rsidRDefault="00BA1903">
      <w:pPr>
        <w:pStyle w:val="a7"/>
        <w:rPr>
          <w:rFonts w:hAnsi="宋体" w:cs="Times New Roman"/>
        </w:rPr>
      </w:pPr>
    </w:p>
    <w:p w:rsidR="00BA1903" w:rsidRPr="00E125B0" w:rsidRDefault="00BA1903">
      <w:pPr>
        <w:pStyle w:val="a7"/>
        <w:jc w:val="center"/>
        <w:rPr>
          <w:rFonts w:hAnsi="宋体" w:cs="Times New Roman"/>
        </w:rPr>
      </w:pPr>
    </w:p>
    <w:p w:rsidR="00BA1903" w:rsidRPr="00E125B0" w:rsidRDefault="00BA1903">
      <w:pPr>
        <w:pStyle w:val="a7"/>
        <w:jc w:val="center"/>
        <w:rPr>
          <w:rFonts w:hAnsi="宋体" w:cs="Times New Roman"/>
        </w:rPr>
      </w:pPr>
    </w:p>
    <w:p w:rsidR="00BA1903" w:rsidRPr="00E125B0" w:rsidRDefault="00BA1903">
      <w:pPr>
        <w:pStyle w:val="a7"/>
        <w:jc w:val="center"/>
        <w:rPr>
          <w:rFonts w:hAnsi="宋体" w:cs="Times New Roman"/>
        </w:rPr>
      </w:pPr>
    </w:p>
    <w:p w:rsidR="00BA1903" w:rsidRPr="00E125B0" w:rsidRDefault="00BA1903">
      <w:pPr>
        <w:pStyle w:val="a7"/>
        <w:jc w:val="center"/>
        <w:rPr>
          <w:rFonts w:hAnsi="宋体" w:cs="Times New Roman"/>
        </w:rPr>
      </w:pPr>
    </w:p>
    <w:p w:rsidR="00BA1903" w:rsidRPr="00E125B0" w:rsidRDefault="00BA1903">
      <w:pPr>
        <w:pStyle w:val="a7"/>
        <w:jc w:val="center"/>
        <w:rPr>
          <w:rFonts w:hAnsi="宋体" w:cs="Times New Roman"/>
        </w:rPr>
      </w:pPr>
    </w:p>
    <w:p w:rsidR="00BA1903" w:rsidRPr="00E125B0" w:rsidRDefault="00BA1903">
      <w:pPr>
        <w:pStyle w:val="a7"/>
        <w:jc w:val="center"/>
        <w:rPr>
          <w:rFonts w:hAnsi="宋体" w:cs="Times New Roman"/>
        </w:rPr>
      </w:pPr>
    </w:p>
    <w:p w:rsidR="00BA1903" w:rsidRPr="00E125B0" w:rsidRDefault="00BA1903">
      <w:pPr>
        <w:pStyle w:val="a7"/>
        <w:rPr>
          <w:rFonts w:hAnsi="宋体" w:cs="Times New Roman"/>
        </w:rPr>
      </w:pPr>
    </w:p>
    <w:p w:rsidR="00BA1903" w:rsidRPr="00E125B0" w:rsidRDefault="00BA1903">
      <w:pPr>
        <w:pStyle w:val="a7"/>
        <w:jc w:val="center"/>
        <w:rPr>
          <w:rFonts w:hAnsi="宋体" w:cs="Times New Roman"/>
        </w:rPr>
      </w:pPr>
    </w:p>
    <w:p w:rsidR="00BA1903" w:rsidRPr="00E125B0" w:rsidRDefault="00BA1903">
      <w:pPr>
        <w:pStyle w:val="a7"/>
        <w:jc w:val="center"/>
        <w:rPr>
          <w:rFonts w:hAnsi="宋体" w:cs="Times New Roman"/>
        </w:rPr>
      </w:pPr>
    </w:p>
    <w:p w:rsidR="00BA1903" w:rsidRPr="00E125B0" w:rsidRDefault="00BA1903">
      <w:pPr>
        <w:pStyle w:val="a7"/>
        <w:jc w:val="center"/>
        <w:rPr>
          <w:rFonts w:hAnsi="宋体" w:cs="Times New Roman"/>
        </w:rPr>
      </w:pPr>
    </w:p>
    <w:p w:rsidR="00BA1903" w:rsidRPr="00E125B0" w:rsidRDefault="00BA1903">
      <w:pPr>
        <w:pStyle w:val="a7"/>
        <w:jc w:val="center"/>
        <w:rPr>
          <w:rFonts w:hAnsi="宋体" w:cs="Times New Roman"/>
        </w:rPr>
      </w:pPr>
    </w:p>
    <w:p w:rsidR="00BA1903" w:rsidRPr="00E125B0" w:rsidRDefault="00BA1903">
      <w:pPr>
        <w:pStyle w:val="a7"/>
        <w:jc w:val="center"/>
        <w:rPr>
          <w:rFonts w:hAnsi="宋体" w:cs="Times New Roman"/>
          <w:b/>
          <w:bCs/>
          <w:sz w:val="30"/>
          <w:szCs w:val="30"/>
        </w:rPr>
        <w:sectPr w:rsidR="00BA1903" w:rsidRPr="00E125B0" w:rsidSect="00BB7972">
          <w:headerReference w:type="default" r:id="rId13"/>
          <w:footerReference w:type="default" r:id="rId14"/>
          <w:pgSz w:w="11907" w:h="16840" w:code="9"/>
          <w:pgMar w:top="1531" w:right="1134" w:bottom="1134" w:left="1134" w:header="851" w:footer="567" w:gutter="0"/>
          <w:pgNumType w:start="1"/>
          <w:cols w:space="425"/>
          <w:titlePg/>
          <w:docGrid w:type="linesAndChars" w:linePitch="312"/>
        </w:sectPr>
      </w:pPr>
    </w:p>
    <w:p w:rsidR="00BA1903" w:rsidRPr="00E125B0" w:rsidRDefault="00BA1903" w:rsidP="006C1CEA">
      <w:pPr>
        <w:pStyle w:val="af3"/>
      </w:pPr>
      <w:bookmarkStart w:id="1" w:name="_Toc477527345"/>
      <w:r w:rsidRPr="00E125B0">
        <w:rPr>
          <w:rFonts w:hint="eastAsia"/>
        </w:rPr>
        <w:lastRenderedPageBreak/>
        <w:t>第一部分</w:t>
      </w:r>
      <w:r w:rsidRPr="00E125B0">
        <w:t xml:space="preserve"> </w:t>
      </w:r>
      <w:r w:rsidRPr="00E125B0">
        <w:rPr>
          <w:rFonts w:hint="eastAsia"/>
        </w:rPr>
        <w:t>投标邀请</w:t>
      </w:r>
      <w:r w:rsidR="006C1CEA">
        <w:rPr>
          <w:rFonts w:hint="eastAsia"/>
        </w:rPr>
        <w:t>函</w:t>
      </w:r>
      <w:bookmarkEnd w:id="1"/>
    </w:p>
    <w:p w:rsidR="00BA1903" w:rsidRPr="00E125B0" w:rsidRDefault="00BA1903">
      <w:pPr>
        <w:spacing w:line="240" w:lineRule="atLeast"/>
        <w:jc w:val="center"/>
        <w:rPr>
          <w:rStyle w:val="ac"/>
          <w:rFonts w:ascii="宋体"/>
        </w:rPr>
      </w:pPr>
    </w:p>
    <w:p w:rsidR="00BA1903" w:rsidRPr="00E125B0" w:rsidRDefault="00BA1903" w:rsidP="0004107B">
      <w:pPr>
        <w:tabs>
          <w:tab w:val="left" w:pos="900"/>
          <w:tab w:val="left" w:pos="1260"/>
        </w:tabs>
        <w:spacing w:line="360" w:lineRule="auto"/>
        <w:ind w:firstLineChars="200" w:firstLine="480"/>
        <w:rPr>
          <w:rFonts w:ascii="宋体"/>
          <w:sz w:val="24"/>
          <w:szCs w:val="24"/>
        </w:rPr>
      </w:pPr>
      <w:r w:rsidRPr="00E125B0">
        <w:rPr>
          <w:rFonts w:ascii="宋体" w:hAnsi="宋体" w:cs="宋体" w:hint="eastAsia"/>
          <w:sz w:val="24"/>
          <w:szCs w:val="24"/>
        </w:rPr>
        <w:t>本次医用耗材集中招标采购以电子化公开招标的方式进行拟对所需医用耗材及检验试剂进行集中采购，</w:t>
      </w:r>
      <w:proofErr w:type="gramStart"/>
      <w:r w:rsidRPr="00E125B0">
        <w:rPr>
          <w:rFonts w:ascii="宋体" w:hAnsi="宋体" w:cs="宋体" w:hint="eastAsia"/>
          <w:sz w:val="24"/>
          <w:szCs w:val="24"/>
        </w:rPr>
        <w:t>现邀请</w:t>
      </w:r>
      <w:proofErr w:type="gramEnd"/>
      <w:r w:rsidRPr="00E125B0">
        <w:rPr>
          <w:rFonts w:ascii="宋体" w:hAnsi="宋体" w:cs="宋体" w:hint="eastAsia"/>
          <w:sz w:val="24"/>
          <w:szCs w:val="24"/>
        </w:rPr>
        <w:t>符合条件的国内生产企业和进口产品的国内一级代理商或全国总代理参加投标。</w:t>
      </w:r>
    </w:p>
    <w:p w:rsidR="00BA1903" w:rsidRPr="00E125B0" w:rsidRDefault="00BA1903" w:rsidP="0004107B">
      <w:pPr>
        <w:pStyle w:val="a7"/>
        <w:spacing w:line="440" w:lineRule="exact"/>
        <w:ind w:firstLineChars="225" w:firstLine="540"/>
        <w:rPr>
          <w:rFonts w:hAnsi="宋体" w:cs="Times New Roman"/>
          <w:sz w:val="24"/>
          <w:szCs w:val="24"/>
        </w:rPr>
      </w:pPr>
      <w:r w:rsidRPr="00E125B0">
        <w:rPr>
          <w:rFonts w:hAnsi="宋体" w:hint="eastAsia"/>
          <w:sz w:val="24"/>
          <w:szCs w:val="24"/>
        </w:rPr>
        <w:t>一、招标编号：</w:t>
      </w:r>
      <w:r w:rsidRPr="00E125B0">
        <w:rPr>
          <w:rFonts w:hAnsi="宋体"/>
          <w:sz w:val="24"/>
          <w:szCs w:val="24"/>
        </w:rPr>
        <w:t>JXTC-YT-HCCG-2017</w:t>
      </w:r>
      <w:r w:rsidRPr="00E125B0">
        <w:rPr>
          <w:rFonts w:hAnsi="宋体" w:hint="eastAsia"/>
          <w:sz w:val="24"/>
          <w:szCs w:val="24"/>
        </w:rPr>
        <w:t>。</w:t>
      </w:r>
    </w:p>
    <w:p w:rsidR="00BA1903" w:rsidRPr="00E125B0" w:rsidRDefault="00BA1903" w:rsidP="0004107B">
      <w:pPr>
        <w:pStyle w:val="a7"/>
        <w:spacing w:line="440" w:lineRule="exact"/>
        <w:ind w:firstLineChars="225" w:firstLine="540"/>
        <w:rPr>
          <w:rFonts w:hAnsi="宋体" w:cs="Times New Roman"/>
          <w:sz w:val="24"/>
          <w:szCs w:val="24"/>
        </w:rPr>
      </w:pPr>
      <w:r w:rsidRPr="00E125B0">
        <w:rPr>
          <w:rFonts w:hAnsi="宋体" w:hint="eastAsia"/>
          <w:sz w:val="24"/>
          <w:szCs w:val="24"/>
        </w:rPr>
        <w:t>二、集中采购范围：医用耗材网上集中招标采购的目录范围包括但不局限于以下类别：医用高分子及注射穿刺类耗材、检验</w:t>
      </w:r>
      <w:r>
        <w:rPr>
          <w:rFonts w:hAnsi="宋体" w:hint="eastAsia"/>
          <w:sz w:val="24"/>
          <w:szCs w:val="24"/>
        </w:rPr>
        <w:t>试剂</w:t>
      </w:r>
      <w:r w:rsidRPr="00E125B0">
        <w:rPr>
          <w:rFonts w:hAnsi="宋体" w:hint="eastAsia"/>
          <w:sz w:val="24"/>
          <w:szCs w:val="24"/>
        </w:rPr>
        <w:t>和病理用耗材、口腔科耗材、麻醉科耗材、泌尿外科用耗材、脑外科手术耗材、神经外科类、手术室常用耗材、体外循环及血液净化类、透析类耗材、消毒类产品、消化系统内窥镜诊断治疗部分耗材、心胸外科手术耗材等。（如目录中有</w:t>
      </w:r>
      <w:r>
        <w:rPr>
          <w:rFonts w:hAnsi="宋体" w:hint="eastAsia"/>
          <w:sz w:val="24"/>
          <w:szCs w:val="24"/>
        </w:rPr>
        <w:t>与</w:t>
      </w:r>
      <w:r w:rsidRPr="00E125B0">
        <w:rPr>
          <w:rFonts w:hAnsi="宋体" w:hint="eastAsia"/>
          <w:sz w:val="24"/>
          <w:szCs w:val="24"/>
        </w:rPr>
        <w:t>江西省公立医疗机构医用耗材集中采购目录（第一次）重复的则取消本次目录中的相关品目）。具体品名、序号、规格型号描述详见《采购目录》。</w:t>
      </w:r>
    </w:p>
    <w:p w:rsidR="00BA1903" w:rsidRPr="00E125B0" w:rsidRDefault="00BA1903" w:rsidP="0004107B">
      <w:pPr>
        <w:pStyle w:val="a7"/>
        <w:spacing w:line="440" w:lineRule="exact"/>
        <w:ind w:firstLineChars="225" w:firstLine="540"/>
        <w:rPr>
          <w:rFonts w:hAnsi="宋体" w:cs="Times New Roman"/>
          <w:sz w:val="24"/>
          <w:szCs w:val="24"/>
        </w:rPr>
      </w:pPr>
      <w:r w:rsidRPr="00E125B0">
        <w:rPr>
          <w:rFonts w:hAnsi="宋体" w:hint="eastAsia"/>
          <w:sz w:val="24"/>
          <w:szCs w:val="24"/>
        </w:rPr>
        <w:t>三、采购周期：壹年。</w:t>
      </w:r>
    </w:p>
    <w:p w:rsidR="00BA1903" w:rsidRPr="00E125B0" w:rsidRDefault="00BA1903" w:rsidP="0004107B">
      <w:pPr>
        <w:pStyle w:val="a7"/>
        <w:spacing w:line="440" w:lineRule="exact"/>
        <w:ind w:firstLineChars="225" w:firstLine="540"/>
        <w:rPr>
          <w:rFonts w:hAnsi="Times New Roman" w:cs="Times New Roman"/>
          <w:sz w:val="24"/>
          <w:szCs w:val="24"/>
        </w:rPr>
      </w:pPr>
      <w:r w:rsidRPr="00E125B0">
        <w:rPr>
          <w:rFonts w:hAnsi="宋体" w:hint="eastAsia"/>
          <w:sz w:val="24"/>
          <w:szCs w:val="24"/>
        </w:rPr>
        <w:t>四、采购文件发售时间：</w:t>
      </w:r>
      <w:r w:rsidRPr="00E125B0">
        <w:rPr>
          <w:rFonts w:hAnsi="宋体"/>
          <w:sz w:val="24"/>
          <w:szCs w:val="24"/>
        </w:rPr>
        <w:t>2017</w:t>
      </w:r>
      <w:r w:rsidRPr="00E125B0">
        <w:rPr>
          <w:rFonts w:hAnsi="宋体" w:hint="eastAsia"/>
          <w:sz w:val="24"/>
          <w:szCs w:val="24"/>
        </w:rPr>
        <w:t>年</w:t>
      </w:r>
      <w:r w:rsidRPr="00E125B0">
        <w:rPr>
          <w:rFonts w:hAnsi="宋体"/>
          <w:sz w:val="24"/>
          <w:szCs w:val="24"/>
        </w:rPr>
        <w:t>3</w:t>
      </w:r>
      <w:r w:rsidRPr="00E125B0">
        <w:rPr>
          <w:rFonts w:hAnsi="宋体" w:hint="eastAsia"/>
          <w:sz w:val="24"/>
          <w:szCs w:val="24"/>
        </w:rPr>
        <w:t>月</w:t>
      </w:r>
      <w:r w:rsidRPr="00E125B0">
        <w:rPr>
          <w:rFonts w:hAnsi="宋体"/>
          <w:sz w:val="24"/>
          <w:szCs w:val="24"/>
        </w:rPr>
        <w:t>8</w:t>
      </w:r>
      <w:r w:rsidRPr="00E125B0">
        <w:rPr>
          <w:rFonts w:hAnsi="宋体" w:hint="eastAsia"/>
          <w:sz w:val="24"/>
          <w:szCs w:val="24"/>
        </w:rPr>
        <w:t>日至</w:t>
      </w:r>
      <w:r w:rsidRPr="00E125B0">
        <w:rPr>
          <w:rFonts w:hAnsi="宋体"/>
          <w:sz w:val="24"/>
          <w:szCs w:val="24"/>
        </w:rPr>
        <w:t>2017</w:t>
      </w:r>
      <w:r w:rsidRPr="00E125B0">
        <w:rPr>
          <w:rFonts w:hAnsi="宋体" w:hint="eastAsia"/>
          <w:sz w:val="24"/>
          <w:szCs w:val="24"/>
        </w:rPr>
        <w:t>年</w:t>
      </w:r>
      <w:r w:rsidRPr="00E125B0">
        <w:rPr>
          <w:rFonts w:hAnsi="宋体"/>
          <w:sz w:val="24"/>
          <w:szCs w:val="24"/>
        </w:rPr>
        <w:t>3</w:t>
      </w:r>
      <w:r w:rsidRPr="00E125B0">
        <w:rPr>
          <w:rFonts w:hAnsi="宋体" w:hint="eastAsia"/>
          <w:sz w:val="24"/>
          <w:szCs w:val="24"/>
        </w:rPr>
        <w:t>月</w:t>
      </w:r>
      <w:r w:rsidRPr="00E125B0">
        <w:rPr>
          <w:rFonts w:hAnsi="宋体"/>
          <w:sz w:val="24"/>
          <w:szCs w:val="24"/>
        </w:rPr>
        <w:t>27</w:t>
      </w:r>
      <w:r w:rsidRPr="00E125B0">
        <w:rPr>
          <w:rFonts w:hAnsi="Times New Roman" w:hint="eastAsia"/>
          <w:sz w:val="24"/>
          <w:szCs w:val="24"/>
        </w:rPr>
        <w:t>日</w:t>
      </w:r>
    </w:p>
    <w:p w:rsidR="006C1CEA" w:rsidRDefault="00BA1903" w:rsidP="0004107B">
      <w:pPr>
        <w:widowControl/>
        <w:shd w:val="clear" w:color="auto" w:fill="FFFFFF"/>
        <w:spacing w:line="360" w:lineRule="auto"/>
        <w:ind w:firstLineChars="200" w:firstLine="480"/>
        <w:rPr>
          <w:rFonts w:hAnsi="宋体" w:cs="宋体"/>
          <w:kern w:val="0"/>
          <w:sz w:val="24"/>
          <w:szCs w:val="24"/>
        </w:rPr>
      </w:pPr>
      <w:r w:rsidRPr="00E125B0">
        <w:rPr>
          <w:rFonts w:hAnsi="宋体" w:cs="宋体" w:hint="eastAsia"/>
          <w:kern w:val="0"/>
          <w:sz w:val="24"/>
          <w:szCs w:val="24"/>
        </w:rPr>
        <w:t>投标企业登录代理机构网站：指定鹰潭市器械采购网（</w:t>
      </w:r>
      <w:r w:rsidRPr="00E125B0">
        <w:rPr>
          <w:rFonts w:hAnsi="宋体"/>
          <w:b/>
          <w:bCs/>
          <w:sz w:val="24"/>
          <w:szCs w:val="24"/>
        </w:rPr>
        <w:t xml:space="preserve">http:// </w:t>
      </w:r>
      <w:hyperlink r:id="rId15" w:history="1">
        <w:r w:rsidRPr="00E125B0">
          <w:rPr>
            <w:rStyle w:val="a8"/>
            <w:rFonts w:hAnsi="宋体"/>
            <w:b/>
            <w:bCs/>
            <w:color w:val="auto"/>
            <w:sz w:val="24"/>
            <w:szCs w:val="24"/>
          </w:rPr>
          <w:t>www.ytyxcg.com</w:t>
        </w:r>
      </w:hyperlink>
      <w:r w:rsidRPr="00E125B0">
        <w:rPr>
          <w:rFonts w:hAnsi="宋体" w:cs="宋体" w:hint="eastAsia"/>
          <w:kern w:val="0"/>
          <w:sz w:val="24"/>
          <w:szCs w:val="24"/>
        </w:rPr>
        <w:t>）为本次项目医用耗材采购系统，注册并填报企业基本信息后进入“鹰潭市医疗卫生机构医用耗材集中招标采购系统”</w:t>
      </w:r>
      <w:r>
        <w:rPr>
          <w:rFonts w:hAnsi="宋体" w:cs="宋体" w:hint="eastAsia"/>
          <w:kern w:val="0"/>
          <w:sz w:val="24"/>
          <w:szCs w:val="24"/>
        </w:rPr>
        <w:t>。</w:t>
      </w:r>
    </w:p>
    <w:p w:rsidR="00BA1903" w:rsidRPr="006C1CEA" w:rsidRDefault="00BA1903" w:rsidP="006C1CEA">
      <w:pPr>
        <w:widowControl/>
        <w:shd w:val="clear" w:color="auto" w:fill="FFFFFF"/>
        <w:spacing w:line="360" w:lineRule="auto"/>
        <w:ind w:firstLineChars="200" w:firstLine="482"/>
        <w:rPr>
          <w:rFonts w:hAnsi="宋体"/>
          <w:b/>
          <w:bCs/>
          <w:kern w:val="0"/>
          <w:sz w:val="24"/>
          <w:szCs w:val="24"/>
        </w:rPr>
      </w:pPr>
      <w:r w:rsidRPr="006C1CEA">
        <w:rPr>
          <w:rFonts w:hAnsi="宋体"/>
          <w:b/>
          <w:bCs/>
          <w:kern w:val="0"/>
          <w:sz w:val="24"/>
          <w:szCs w:val="24"/>
        </w:rPr>
        <w:t xml:space="preserve"> </w:t>
      </w:r>
      <w:r w:rsidRPr="006C1CEA">
        <w:rPr>
          <w:rFonts w:hAnsi="宋体" w:cs="宋体" w:hint="eastAsia"/>
          <w:b/>
          <w:bCs/>
          <w:kern w:val="0"/>
          <w:sz w:val="24"/>
          <w:szCs w:val="24"/>
        </w:rPr>
        <w:t>注册步骤如下：</w:t>
      </w:r>
    </w:p>
    <w:p w:rsidR="00BA1903" w:rsidRPr="006C1CEA" w:rsidRDefault="00BA1903" w:rsidP="0004107B">
      <w:pPr>
        <w:pStyle w:val="a7"/>
        <w:spacing w:line="440" w:lineRule="exact"/>
        <w:ind w:firstLineChars="225" w:firstLine="540"/>
        <w:rPr>
          <w:rFonts w:hAnsi="宋体" w:cs="Times New Roman"/>
          <w:sz w:val="24"/>
          <w:szCs w:val="24"/>
        </w:rPr>
      </w:pPr>
      <w:r w:rsidRPr="006C1CEA">
        <w:rPr>
          <w:rFonts w:hAnsi="宋体"/>
          <w:sz w:val="24"/>
          <w:szCs w:val="24"/>
        </w:rPr>
        <w:t>1</w:t>
      </w:r>
      <w:r w:rsidRPr="006C1CEA">
        <w:rPr>
          <w:rFonts w:hAnsi="宋体" w:hint="eastAsia"/>
          <w:sz w:val="24"/>
          <w:szCs w:val="24"/>
        </w:rPr>
        <w:t>、进入</w:t>
      </w:r>
      <w:r w:rsidRPr="006C1CEA">
        <w:rPr>
          <w:rFonts w:hAnsi="宋体" w:hint="eastAsia"/>
          <w:kern w:val="0"/>
          <w:sz w:val="24"/>
          <w:szCs w:val="24"/>
        </w:rPr>
        <w:t>鹰潭市器械采购网（</w:t>
      </w:r>
      <w:r w:rsidRPr="006C1CEA">
        <w:rPr>
          <w:rFonts w:hAnsi="宋体"/>
          <w:b/>
          <w:bCs/>
          <w:sz w:val="24"/>
          <w:szCs w:val="24"/>
        </w:rPr>
        <w:t xml:space="preserve">http:// </w:t>
      </w:r>
      <w:hyperlink r:id="rId16" w:history="1">
        <w:r w:rsidRPr="006C1CEA">
          <w:rPr>
            <w:rStyle w:val="a8"/>
            <w:rFonts w:hAnsi="宋体"/>
            <w:b/>
            <w:bCs/>
            <w:color w:val="auto"/>
            <w:sz w:val="24"/>
            <w:szCs w:val="24"/>
          </w:rPr>
          <w:t>www.ytyxcg.com</w:t>
        </w:r>
      </w:hyperlink>
      <w:r w:rsidRPr="006C1CEA">
        <w:rPr>
          <w:rFonts w:hAnsi="宋体" w:hint="eastAsia"/>
          <w:kern w:val="0"/>
          <w:sz w:val="24"/>
          <w:szCs w:val="24"/>
        </w:rPr>
        <w:t>）</w:t>
      </w:r>
      <w:r w:rsidRPr="006C1CEA">
        <w:rPr>
          <w:rFonts w:hAnsi="宋体" w:hint="eastAsia"/>
          <w:sz w:val="24"/>
          <w:szCs w:val="24"/>
        </w:rPr>
        <w:t>注册，上传营业执照（副本）、生产或经营许可证（副本）及企业法人授权书扫描件（上述文件必须加盖投标企业公章），获取投标账号。</w:t>
      </w:r>
    </w:p>
    <w:p w:rsidR="00BA1903" w:rsidRPr="006C1CEA" w:rsidRDefault="00BA1903" w:rsidP="0004107B">
      <w:pPr>
        <w:pStyle w:val="a7"/>
        <w:spacing w:line="440" w:lineRule="exact"/>
        <w:ind w:firstLineChars="225" w:firstLine="540"/>
        <w:rPr>
          <w:rFonts w:hAnsi="宋体" w:cs="Times New Roman"/>
          <w:sz w:val="24"/>
          <w:szCs w:val="24"/>
        </w:rPr>
      </w:pPr>
      <w:r w:rsidRPr="006C1CEA">
        <w:rPr>
          <w:rFonts w:hAnsi="宋体"/>
          <w:sz w:val="24"/>
          <w:szCs w:val="24"/>
        </w:rPr>
        <w:t>2</w:t>
      </w:r>
      <w:r w:rsidRPr="006C1CEA">
        <w:rPr>
          <w:rFonts w:hAnsi="宋体" w:hint="eastAsia"/>
          <w:sz w:val="24"/>
          <w:szCs w:val="24"/>
        </w:rPr>
        <w:t>、标书费：</w:t>
      </w:r>
    </w:p>
    <w:p w:rsidR="00BA1903" w:rsidRPr="006C1CEA" w:rsidRDefault="00BA1903" w:rsidP="0004107B">
      <w:pPr>
        <w:pStyle w:val="a7"/>
        <w:spacing w:line="440" w:lineRule="exact"/>
        <w:ind w:firstLineChars="225" w:firstLine="540"/>
        <w:rPr>
          <w:rFonts w:hAnsi="宋体" w:cs="Times New Roman"/>
          <w:sz w:val="24"/>
          <w:szCs w:val="24"/>
        </w:rPr>
      </w:pPr>
      <w:r w:rsidRPr="006C1CEA">
        <w:rPr>
          <w:rFonts w:hAnsi="宋体"/>
          <w:sz w:val="24"/>
          <w:szCs w:val="24"/>
        </w:rPr>
        <w:t>1</w:t>
      </w:r>
      <w:r w:rsidRPr="006C1CEA">
        <w:rPr>
          <w:rFonts w:hAnsi="宋体" w:hint="eastAsia"/>
          <w:sz w:val="24"/>
          <w:szCs w:val="24"/>
        </w:rPr>
        <w:t>）金额：人民币</w:t>
      </w:r>
      <w:r w:rsidRPr="006C1CEA">
        <w:rPr>
          <w:rFonts w:hAnsi="宋体"/>
          <w:sz w:val="24"/>
          <w:szCs w:val="24"/>
        </w:rPr>
        <w:t>200</w:t>
      </w:r>
      <w:r w:rsidRPr="006C1CEA">
        <w:rPr>
          <w:rFonts w:hAnsi="宋体" w:hint="eastAsia"/>
          <w:sz w:val="24"/>
          <w:szCs w:val="24"/>
        </w:rPr>
        <w:t>元</w:t>
      </w:r>
      <w:r w:rsidRPr="006C1CEA">
        <w:rPr>
          <w:rFonts w:hAnsi="宋体"/>
          <w:sz w:val="24"/>
          <w:szCs w:val="24"/>
        </w:rPr>
        <w:t>/</w:t>
      </w:r>
      <w:r w:rsidRPr="006C1CEA">
        <w:rPr>
          <w:rFonts w:hAnsi="宋体" w:hint="eastAsia"/>
          <w:sz w:val="24"/>
          <w:szCs w:val="24"/>
        </w:rPr>
        <w:t>份，售出不退。</w:t>
      </w:r>
    </w:p>
    <w:p w:rsidR="00BA1903" w:rsidRPr="006C1CEA" w:rsidRDefault="00BA1903" w:rsidP="0004107B">
      <w:pPr>
        <w:pStyle w:val="a7"/>
        <w:spacing w:line="440" w:lineRule="exact"/>
        <w:ind w:firstLineChars="225" w:firstLine="540"/>
        <w:rPr>
          <w:rFonts w:hAnsi="宋体" w:cs="Times New Roman"/>
          <w:sz w:val="24"/>
          <w:szCs w:val="24"/>
        </w:rPr>
      </w:pPr>
      <w:r w:rsidRPr="006C1CEA">
        <w:rPr>
          <w:rFonts w:hAnsi="宋体"/>
          <w:sz w:val="24"/>
          <w:szCs w:val="24"/>
        </w:rPr>
        <w:t>2</w:t>
      </w:r>
      <w:r w:rsidRPr="006C1CEA">
        <w:rPr>
          <w:rFonts w:hAnsi="宋体" w:hint="eastAsia"/>
          <w:sz w:val="24"/>
          <w:szCs w:val="24"/>
        </w:rPr>
        <w:t>）标书费用汇款到本次项目平台提供方：</w:t>
      </w:r>
    </w:p>
    <w:p w:rsidR="00BA1903" w:rsidRPr="006C1CEA" w:rsidRDefault="00BA1903" w:rsidP="0004107B">
      <w:pPr>
        <w:pStyle w:val="a7"/>
        <w:spacing w:line="440" w:lineRule="exact"/>
        <w:ind w:firstLineChars="225" w:firstLine="540"/>
        <w:rPr>
          <w:rFonts w:hAnsi="宋体" w:cs="Times New Roman"/>
          <w:sz w:val="24"/>
          <w:szCs w:val="24"/>
        </w:rPr>
      </w:pPr>
      <w:r w:rsidRPr="006C1CEA">
        <w:rPr>
          <w:rFonts w:hAnsi="宋体" w:hint="eastAsia"/>
          <w:sz w:val="24"/>
          <w:szCs w:val="24"/>
        </w:rPr>
        <w:t>户</w:t>
      </w:r>
      <w:r w:rsidRPr="006C1CEA">
        <w:rPr>
          <w:rFonts w:hAnsi="宋体"/>
          <w:sz w:val="24"/>
          <w:szCs w:val="24"/>
        </w:rPr>
        <w:t xml:space="preserve">  </w:t>
      </w:r>
      <w:r w:rsidRPr="006C1CEA">
        <w:rPr>
          <w:rFonts w:hAnsi="宋体" w:hint="eastAsia"/>
          <w:sz w:val="24"/>
          <w:szCs w:val="24"/>
        </w:rPr>
        <w:t>名：</w:t>
      </w:r>
      <w:proofErr w:type="gramStart"/>
      <w:r w:rsidRPr="006C1CEA">
        <w:rPr>
          <w:rFonts w:hAnsi="宋体" w:hint="eastAsia"/>
          <w:sz w:val="24"/>
          <w:szCs w:val="24"/>
        </w:rPr>
        <w:t>江西泰茂电子商务</w:t>
      </w:r>
      <w:proofErr w:type="gramEnd"/>
      <w:r w:rsidRPr="006C1CEA">
        <w:rPr>
          <w:rFonts w:hAnsi="宋体" w:hint="eastAsia"/>
          <w:sz w:val="24"/>
          <w:szCs w:val="24"/>
        </w:rPr>
        <w:t>有限公司鹰潭分公司</w:t>
      </w:r>
    </w:p>
    <w:p w:rsidR="00BA1903" w:rsidRPr="006C1CEA" w:rsidRDefault="00BA1903" w:rsidP="0004107B">
      <w:pPr>
        <w:pStyle w:val="a7"/>
        <w:spacing w:line="440" w:lineRule="exact"/>
        <w:ind w:firstLineChars="225" w:firstLine="540"/>
        <w:rPr>
          <w:rFonts w:hAnsi="宋体" w:cs="Times New Roman"/>
          <w:sz w:val="24"/>
          <w:szCs w:val="24"/>
        </w:rPr>
      </w:pPr>
      <w:r w:rsidRPr="006C1CEA">
        <w:rPr>
          <w:rFonts w:hAnsi="宋体" w:hint="eastAsia"/>
          <w:sz w:val="24"/>
          <w:szCs w:val="24"/>
        </w:rPr>
        <w:t>开户行：中国工商银行鹰潭市月湖支行</w:t>
      </w:r>
      <w:r w:rsidRPr="006C1CEA">
        <w:rPr>
          <w:rFonts w:hAnsi="宋体"/>
          <w:sz w:val="24"/>
          <w:szCs w:val="24"/>
        </w:rPr>
        <w:t xml:space="preserve">  </w:t>
      </w:r>
    </w:p>
    <w:p w:rsidR="00BA1903" w:rsidRPr="006C1CEA" w:rsidRDefault="00BA1903" w:rsidP="0004107B">
      <w:pPr>
        <w:pStyle w:val="a7"/>
        <w:spacing w:line="440" w:lineRule="exact"/>
        <w:ind w:firstLineChars="225" w:firstLine="540"/>
        <w:rPr>
          <w:rFonts w:hAnsi="宋体" w:cs="Times New Roman"/>
          <w:sz w:val="24"/>
          <w:szCs w:val="24"/>
        </w:rPr>
      </w:pPr>
      <w:proofErr w:type="gramStart"/>
      <w:r w:rsidRPr="006C1CEA">
        <w:rPr>
          <w:rFonts w:hAnsi="宋体" w:hint="eastAsia"/>
          <w:sz w:val="24"/>
          <w:szCs w:val="24"/>
        </w:rPr>
        <w:t>账</w:t>
      </w:r>
      <w:proofErr w:type="gramEnd"/>
      <w:r w:rsidRPr="006C1CEA">
        <w:rPr>
          <w:rFonts w:hAnsi="宋体"/>
          <w:sz w:val="24"/>
          <w:szCs w:val="24"/>
        </w:rPr>
        <w:t xml:space="preserve">  </w:t>
      </w:r>
      <w:r w:rsidRPr="006C1CEA">
        <w:rPr>
          <w:rFonts w:hAnsi="宋体" w:hint="eastAsia"/>
          <w:sz w:val="24"/>
          <w:szCs w:val="24"/>
        </w:rPr>
        <w:t>号：</w:t>
      </w:r>
      <w:r w:rsidRPr="006C1CEA">
        <w:rPr>
          <w:rFonts w:hAnsi="宋体"/>
          <w:sz w:val="24"/>
          <w:szCs w:val="24"/>
        </w:rPr>
        <w:t>1506 2120 0920 0020 152</w:t>
      </w:r>
    </w:p>
    <w:p w:rsidR="00BA1903" w:rsidRPr="006C1CEA" w:rsidRDefault="00BA1903" w:rsidP="0004107B">
      <w:pPr>
        <w:pStyle w:val="a7"/>
        <w:spacing w:line="440" w:lineRule="exact"/>
        <w:ind w:firstLineChars="225" w:firstLine="540"/>
        <w:rPr>
          <w:rFonts w:hAnsi="宋体" w:cs="Times New Roman"/>
          <w:sz w:val="24"/>
          <w:szCs w:val="24"/>
        </w:rPr>
      </w:pPr>
      <w:r w:rsidRPr="006C1CEA">
        <w:rPr>
          <w:rFonts w:hAnsi="宋体"/>
          <w:sz w:val="24"/>
          <w:szCs w:val="24"/>
        </w:rPr>
        <w:t>3</w:t>
      </w:r>
      <w:r w:rsidRPr="006C1CEA">
        <w:rPr>
          <w:rFonts w:hAnsi="宋体" w:hint="eastAsia"/>
          <w:sz w:val="24"/>
          <w:szCs w:val="24"/>
        </w:rPr>
        <w:t>、汇款后将汇款凭证及营业执照（副本）、生产或经营许可证（副本）及企业法人授权书扫描后加盖公章发至邮箱（</w:t>
      </w:r>
      <w:r w:rsidR="008A2E25">
        <w:fldChar w:fldCharType="begin"/>
      </w:r>
      <w:r w:rsidR="008A2E25">
        <w:instrText xml:space="preserve"> HYPERLINK "mailto:670176079@qq.com" </w:instrText>
      </w:r>
      <w:r w:rsidR="008A2E25">
        <w:fldChar w:fldCharType="separate"/>
      </w:r>
      <w:r w:rsidRPr="006C1CEA">
        <w:rPr>
          <w:b/>
          <w:bCs/>
          <w:sz w:val="24"/>
          <w:szCs w:val="24"/>
        </w:rPr>
        <w:t>670176079@qq.com</w:t>
      </w:r>
      <w:r w:rsidR="008A2E25">
        <w:rPr>
          <w:b/>
          <w:bCs/>
          <w:sz w:val="24"/>
          <w:szCs w:val="24"/>
        </w:rPr>
        <w:fldChar w:fldCharType="end"/>
      </w:r>
      <w:r w:rsidRPr="006C1CEA">
        <w:rPr>
          <w:rFonts w:hAnsi="宋体" w:hint="eastAsia"/>
          <w:sz w:val="24"/>
          <w:szCs w:val="24"/>
        </w:rPr>
        <w:t>），并请在邮件中注明参与项目名称、公司名称、联系人、联系电话、电子邮箱、</w:t>
      </w:r>
      <w:r w:rsidRPr="006C1CEA">
        <w:rPr>
          <w:rFonts w:hAnsi="宋体"/>
          <w:sz w:val="24"/>
          <w:szCs w:val="24"/>
        </w:rPr>
        <w:t>QQ</w:t>
      </w:r>
      <w:r w:rsidRPr="006C1CEA">
        <w:rPr>
          <w:rFonts w:hAnsi="宋体" w:hint="eastAsia"/>
          <w:sz w:val="24"/>
          <w:szCs w:val="24"/>
        </w:rPr>
        <w:t>号。用以激活投标账号。</w:t>
      </w:r>
    </w:p>
    <w:p w:rsidR="00BA1903" w:rsidRPr="006C1CEA" w:rsidRDefault="00BA1903" w:rsidP="0004107B">
      <w:pPr>
        <w:pStyle w:val="a7"/>
        <w:spacing w:line="440" w:lineRule="exact"/>
        <w:ind w:firstLineChars="225" w:firstLine="540"/>
        <w:rPr>
          <w:rFonts w:hAnsi="宋体" w:cs="Times New Roman"/>
          <w:sz w:val="24"/>
          <w:szCs w:val="24"/>
        </w:rPr>
      </w:pPr>
      <w:r w:rsidRPr="006C1CEA">
        <w:rPr>
          <w:rFonts w:hAnsi="宋体"/>
          <w:sz w:val="24"/>
          <w:szCs w:val="24"/>
        </w:rPr>
        <w:t>4</w:t>
      </w:r>
      <w:r w:rsidRPr="006C1CEA">
        <w:rPr>
          <w:rFonts w:hAnsi="宋体" w:hint="eastAsia"/>
          <w:sz w:val="24"/>
          <w:szCs w:val="24"/>
        </w:rPr>
        <w:t>、在投标账号激活成功后，重新登录</w:t>
      </w:r>
      <w:r w:rsidRPr="006C1CEA">
        <w:rPr>
          <w:rFonts w:hAnsi="宋体" w:hint="eastAsia"/>
          <w:kern w:val="0"/>
          <w:sz w:val="24"/>
          <w:szCs w:val="24"/>
        </w:rPr>
        <w:t>鹰潭市器械采购网（</w:t>
      </w:r>
      <w:r w:rsidRPr="006C1CEA">
        <w:rPr>
          <w:rFonts w:hAnsi="宋体"/>
          <w:b/>
          <w:bCs/>
          <w:sz w:val="24"/>
          <w:szCs w:val="24"/>
        </w:rPr>
        <w:t xml:space="preserve">http:// </w:t>
      </w:r>
      <w:hyperlink r:id="rId17" w:history="1">
        <w:r w:rsidRPr="006C1CEA">
          <w:rPr>
            <w:rStyle w:val="a8"/>
            <w:rFonts w:hAnsi="宋体"/>
            <w:b/>
            <w:bCs/>
            <w:color w:val="auto"/>
            <w:sz w:val="24"/>
            <w:szCs w:val="24"/>
          </w:rPr>
          <w:t>www.ytyxcg.com</w:t>
        </w:r>
      </w:hyperlink>
      <w:r w:rsidRPr="006C1CEA">
        <w:rPr>
          <w:rFonts w:hAnsi="宋体" w:hint="eastAsia"/>
          <w:kern w:val="0"/>
          <w:sz w:val="24"/>
          <w:szCs w:val="24"/>
        </w:rPr>
        <w:t>）</w:t>
      </w:r>
      <w:r w:rsidRPr="006C1CEA">
        <w:rPr>
          <w:rFonts w:hAnsi="宋体" w:hint="eastAsia"/>
          <w:sz w:val="24"/>
          <w:szCs w:val="24"/>
        </w:rPr>
        <w:lastRenderedPageBreak/>
        <w:t>下载相关采购文件。</w:t>
      </w:r>
    </w:p>
    <w:p w:rsidR="00BA1903" w:rsidRPr="006C1CEA" w:rsidRDefault="00BA1903" w:rsidP="0004107B">
      <w:pPr>
        <w:pStyle w:val="a7"/>
        <w:spacing w:line="440" w:lineRule="exact"/>
        <w:ind w:firstLineChars="225" w:firstLine="540"/>
        <w:rPr>
          <w:rFonts w:hAnsi="宋体" w:cs="Times New Roman"/>
          <w:sz w:val="24"/>
          <w:szCs w:val="24"/>
        </w:rPr>
      </w:pPr>
      <w:r w:rsidRPr="006C1CEA">
        <w:rPr>
          <w:rFonts w:hAnsi="宋体"/>
          <w:sz w:val="24"/>
          <w:szCs w:val="24"/>
        </w:rPr>
        <w:t>5</w:t>
      </w:r>
      <w:r w:rsidRPr="006C1CEA">
        <w:rPr>
          <w:rFonts w:hAnsi="宋体" w:hint="eastAsia"/>
          <w:sz w:val="24"/>
          <w:szCs w:val="24"/>
        </w:rPr>
        <w:t>、项目交流</w:t>
      </w:r>
      <w:r w:rsidRPr="006C1CEA">
        <w:rPr>
          <w:rFonts w:hAnsi="宋体"/>
          <w:sz w:val="24"/>
          <w:szCs w:val="24"/>
        </w:rPr>
        <w:t>QQ</w:t>
      </w:r>
      <w:r w:rsidRPr="006C1CEA">
        <w:rPr>
          <w:rFonts w:hAnsi="宋体" w:hint="eastAsia"/>
          <w:sz w:val="24"/>
          <w:szCs w:val="24"/>
        </w:rPr>
        <w:t>群：</w:t>
      </w:r>
      <w:r w:rsidRPr="006C1CEA">
        <w:rPr>
          <w:rFonts w:hAnsi="宋体"/>
          <w:sz w:val="24"/>
          <w:szCs w:val="24"/>
        </w:rPr>
        <w:t>469176593</w:t>
      </w:r>
    </w:p>
    <w:p w:rsidR="00BA1903" w:rsidRPr="00E125B0" w:rsidRDefault="00BA1903" w:rsidP="0004107B">
      <w:pPr>
        <w:tabs>
          <w:tab w:val="left" w:pos="900"/>
          <w:tab w:val="left" w:pos="1260"/>
        </w:tabs>
        <w:spacing w:line="440" w:lineRule="exact"/>
        <w:ind w:firstLineChars="200" w:firstLine="480"/>
        <w:rPr>
          <w:rFonts w:ascii="宋体"/>
          <w:sz w:val="24"/>
          <w:szCs w:val="24"/>
        </w:rPr>
      </w:pPr>
      <w:r w:rsidRPr="00E125B0">
        <w:rPr>
          <w:rFonts w:ascii="宋体" w:hAnsi="宋体" w:cs="宋体" w:hint="eastAsia"/>
          <w:sz w:val="24"/>
          <w:szCs w:val="24"/>
        </w:rPr>
        <w:t>五、材料接收地址：</w:t>
      </w:r>
      <w:r w:rsidRPr="00E125B0">
        <w:rPr>
          <w:rFonts w:hAnsi="宋体" w:cs="宋体" w:hint="eastAsia"/>
          <w:sz w:val="24"/>
          <w:szCs w:val="24"/>
        </w:rPr>
        <w:t>鹰潭市经济大厦（</w:t>
      </w:r>
      <w:r w:rsidRPr="00E125B0">
        <w:rPr>
          <w:rFonts w:hAnsi="宋体"/>
          <w:sz w:val="24"/>
          <w:szCs w:val="24"/>
        </w:rPr>
        <w:t>D</w:t>
      </w:r>
      <w:r w:rsidRPr="00E125B0">
        <w:rPr>
          <w:rFonts w:hAnsi="宋体" w:cs="宋体" w:hint="eastAsia"/>
          <w:sz w:val="24"/>
          <w:szCs w:val="24"/>
        </w:rPr>
        <w:t>栋</w:t>
      </w:r>
      <w:r w:rsidRPr="00E125B0">
        <w:rPr>
          <w:rFonts w:hAnsi="宋体"/>
          <w:sz w:val="24"/>
          <w:szCs w:val="24"/>
        </w:rPr>
        <w:t>742</w:t>
      </w:r>
      <w:r w:rsidRPr="00E125B0">
        <w:rPr>
          <w:rFonts w:hAnsi="宋体" w:cs="宋体" w:hint="eastAsia"/>
          <w:sz w:val="24"/>
          <w:szCs w:val="24"/>
        </w:rPr>
        <w:t>室）。</w:t>
      </w:r>
    </w:p>
    <w:p w:rsidR="00BA1903" w:rsidRPr="006C1CEA" w:rsidRDefault="00BA1903" w:rsidP="0004107B">
      <w:pPr>
        <w:spacing w:line="440" w:lineRule="exact"/>
        <w:ind w:firstLineChars="200" w:firstLine="480"/>
        <w:rPr>
          <w:rFonts w:ascii="宋体"/>
          <w:sz w:val="24"/>
          <w:szCs w:val="24"/>
        </w:rPr>
      </w:pPr>
      <w:r w:rsidRPr="00E125B0">
        <w:rPr>
          <w:rFonts w:ascii="宋体" w:hAnsi="宋体" w:cs="宋体" w:hint="eastAsia"/>
          <w:sz w:val="24"/>
          <w:szCs w:val="24"/>
        </w:rPr>
        <w:t>六、</w:t>
      </w:r>
      <w:r w:rsidRPr="006C1CEA">
        <w:rPr>
          <w:rFonts w:ascii="宋体" w:hAnsi="宋体" w:cs="宋体" w:hint="eastAsia"/>
          <w:sz w:val="24"/>
          <w:szCs w:val="24"/>
        </w:rPr>
        <w:t>投标保证金：</w:t>
      </w:r>
    </w:p>
    <w:p w:rsidR="00BA1903" w:rsidRPr="006C1CEA" w:rsidRDefault="00BA1903" w:rsidP="0004107B">
      <w:pPr>
        <w:pStyle w:val="a7"/>
        <w:spacing w:line="440" w:lineRule="exact"/>
        <w:ind w:firstLineChars="225" w:firstLine="540"/>
        <w:rPr>
          <w:rFonts w:hAnsi="宋体" w:cs="Times New Roman"/>
          <w:b/>
          <w:bCs/>
          <w:sz w:val="24"/>
          <w:szCs w:val="24"/>
        </w:rPr>
      </w:pPr>
      <w:r w:rsidRPr="006C1CEA">
        <w:rPr>
          <w:rFonts w:hAnsi="宋体" w:hint="eastAsia"/>
          <w:sz w:val="24"/>
          <w:szCs w:val="24"/>
        </w:rPr>
        <w:t>投标保证金金额：人民币伍仟元整（￥：</w:t>
      </w:r>
      <w:r w:rsidRPr="006C1CEA">
        <w:rPr>
          <w:rFonts w:hAnsi="宋体"/>
          <w:sz w:val="24"/>
          <w:szCs w:val="24"/>
        </w:rPr>
        <w:t>5000</w:t>
      </w:r>
      <w:r w:rsidRPr="006C1CEA">
        <w:rPr>
          <w:rFonts w:hAnsi="宋体" w:hint="eastAsia"/>
          <w:sz w:val="24"/>
          <w:szCs w:val="24"/>
        </w:rPr>
        <w:t>元）</w:t>
      </w:r>
    </w:p>
    <w:p w:rsidR="00BA1903" w:rsidRPr="006C1CEA" w:rsidRDefault="00BA1903" w:rsidP="0004107B">
      <w:pPr>
        <w:pStyle w:val="a7"/>
        <w:spacing w:line="440" w:lineRule="exact"/>
        <w:ind w:firstLineChars="225" w:firstLine="540"/>
        <w:rPr>
          <w:rFonts w:hAnsi="宋体" w:cs="Times New Roman"/>
          <w:sz w:val="24"/>
          <w:szCs w:val="24"/>
        </w:rPr>
      </w:pPr>
      <w:r w:rsidRPr="006C1CEA">
        <w:rPr>
          <w:rFonts w:hAnsi="宋体" w:hint="eastAsia"/>
          <w:sz w:val="24"/>
          <w:szCs w:val="24"/>
        </w:rPr>
        <w:t>户名：江西省机电设备招标有限公司招标四部</w:t>
      </w:r>
    </w:p>
    <w:p w:rsidR="00BA1903" w:rsidRPr="006C1CEA" w:rsidRDefault="00BA1903" w:rsidP="0004107B">
      <w:pPr>
        <w:pStyle w:val="a7"/>
        <w:spacing w:line="440" w:lineRule="exact"/>
        <w:ind w:firstLineChars="225" w:firstLine="540"/>
        <w:rPr>
          <w:rFonts w:hAnsi="宋体"/>
          <w:sz w:val="24"/>
          <w:szCs w:val="24"/>
        </w:rPr>
      </w:pPr>
      <w:r w:rsidRPr="006C1CEA">
        <w:rPr>
          <w:rFonts w:hAnsi="宋体" w:hint="eastAsia"/>
          <w:sz w:val="24"/>
          <w:szCs w:val="24"/>
        </w:rPr>
        <w:t>账号：</w:t>
      </w:r>
      <w:r w:rsidRPr="006C1CEA">
        <w:rPr>
          <w:rFonts w:hAnsi="宋体"/>
          <w:sz w:val="24"/>
          <w:szCs w:val="24"/>
        </w:rPr>
        <w:t>3115710014732471420</w:t>
      </w:r>
    </w:p>
    <w:p w:rsidR="00BA1903" w:rsidRPr="006C1CEA" w:rsidRDefault="00BA1903" w:rsidP="0004107B">
      <w:pPr>
        <w:pStyle w:val="a7"/>
        <w:spacing w:line="440" w:lineRule="exact"/>
        <w:ind w:firstLineChars="225" w:firstLine="540"/>
        <w:rPr>
          <w:rFonts w:hAnsi="宋体" w:cs="Times New Roman"/>
          <w:sz w:val="24"/>
          <w:szCs w:val="24"/>
        </w:rPr>
      </w:pPr>
      <w:r w:rsidRPr="006C1CEA">
        <w:rPr>
          <w:rFonts w:hAnsi="宋体" w:hint="eastAsia"/>
          <w:sz w:val="24"/>
          <w:szCs w:val="24"/>
        </w:rPr>
        <w:t>开户银行：中信银行南昌分行营业部</w:t>
      </w:r>
    </w:p>
    <w:p w:rsidR="00BA1903" w:rsidRPr="006C1CEA" w:rsidRDefault="00BA1903" w:rsidP="0004107B">
      <w:pPr>
        <w:pStyle w:val="a7"/>
        <w:spacing w:line="440" w:lineRule="exact"/>
        <w:ind w:firstLineChars="245" w:firstLine="590"/>
        <w:rPr>
          <w:rFonts w:hAnsi="宋体" w:cs="Times New Roman"/>
          <w:sz w:val="24"/>
          <w:szCs w:val="24"/>
        </w:rPr>
      </w:pPr>
      <w:r w:rsidRPr="006C1CEA">
        <w:rPr>
          <w:rFonts w:hAnsi="宋体" w:hint="eastAsia"/>
          <w:b/>
          <w:bCs/>
          <w:sz w:val="24"/>
          <w:szCs w:val="24"/>
        </w:rPr>
        <w:t>注：</w:t>
      </w:r>
      <w:r w:rsidRPr="006C1CEA">
        <w:rPr>
          <w:rFonts w:hint="eastAsia"/>
          <w:sz w:val="24"/>
          <w:szCs w:val="24"/>
        </w:rPr>
        <w:t>①</w:t>
      </w:r>
      <w:r w:rsidRPr="006C1CEA">
        <w:rPr>
          <w:rFonts w:hAnsi="宋体" w:hint="eastAsia"/>
          <w:sz w:val="24"/>
          <w:szCs w:val="24"/>
        </w:rPr>
        <w:t>投标保证金均应从投标单位公司基本账户转出，汇款说明中应备注项目信息。</w:t>
      </w:r>
    </w:p>
    <w:p w:rsidR="00BA1903" w:rsidRPr="00E125B0" w:rsidRDefault="00BA1903" w:rsidP="0004107B">
      <w:pPr>
        <w:tabs>
          <w:tab w:val="left" w:pos="900"/>
          <w:tab w:val="left" w:pos="1260"/>
        </w:tabs>
        <w:spacing w:line="440" w:lineRule="exact"/>
        <w:ind w:firstLineChars="200" w:firstLine="480"/>
        <w:rPr>
          <w:rFonts w:ascii="宋体"/>
          <w:sz w:val="24"/>
          <w:szCs w:val="24"/>
        </w:rPr>
      </w:pPr>
      <w:r w:rsidRPr="00E125B0">
        <w:rPr>
          <w:rFonts w:ascii="宋体" w:hAnsi="宋体" w:cs="宋体" w:hint="eastAsia"/>
          <w:sz w:val="24"/>
          <w:szCs w:val="24"/>
        </w:rPr>
        <w:t>七、产品申报时间：</w:t>
      </w:r>
      <w:r w:rsidRPr="00E125B0">
        <w:rPr>
          <w:rFonts w:ascii="宋体" w:hAnsi="宋体" w:cs="宋体"/>
          <w:sz w:val="24"/>
          <w:szCs w:val="24"/>
        </w:rPr>
        <w:t>2017</w:t>
      </w:r>
      <w:r w:rsidRPr="00E125B0">
        <w:rPr>
          <w:rFonts w:ascii="宋体" w:hAnsi="宋体" w:cs="宋体" w:hint="eastAsia"/>
          <w:sz w:val="24"/>
          <w:szCs w:val="24"/>
        </w:rPr>
        <w:t>年</w:t>
      </w:r>
      <w:r w:rsidRPr="00E125B0">
        <w:rPr>
          <w:rFonts w:ascii="宋体" w:hAnsi="宋体" w:cs="宋体"/>
          <w:sz w:val="24"/>
          <w:szCs w:val="24"/>
        </w:rPr>
        <w:t>3</w:t>
      </w:r>
      <w:r w:rsidRPr="00E125B0">
        <w:rPr>
          <w:rFonts w:ascii="宋体" w:hAnsi="宋体" w:cs="宋体" w:hint="eastAsia"/>
          <w:sz w:val="24"/>
          <w:szCs w:val="24"/>
        </w:rPr>
        <w:t>月</w:t>
      </w:r>
      <w:r w:rsidRPr="00E125B0">
        <w:rPr>
          <w:rFonts w:ascii="宋体" w:hAnsi="宋体" w:cs="宋体"/>
          <w:sz w:val="24"/>
          <w:szCs w:val="24"/>
        </w:rPr>
        <w:t>8</w:t>
      </w:r>
      <w:r w:rsidRPr="00E125B0">
        <w:rPr>
          <w:rFonts w:ascii="宋体" w:hAnsi="宋体" w:cs="宋体" w:hint="eastAsia"/>
          <w:sz w:val="24"/>
          <w:szCs w:val="24"/>
        </w:rPr>
        <w:t>日</w:t>
      </w:r>
      <w:r w:rsidRPr="00E125B0">
        <w:rPr>
          <w:rFonts w:ascii="宋体" w:hAnsi="宋体" w:cs="宋体"/>
          <w:sz w:val="24"/>
          <w:szCs w:val="24"/>
        </w:rPr>
        <w:t>-2017</w:t>
      </w:r>
      <w:r w:rsidRPr="00E125B0">
        <w:rPr>
          <w:rFonts w:ascii="宋体" w:hAnsi="宋体" w:cs="宋体" w:hint="eastAsia"/>
          <w:sz w:val="24"/>
          <w:szCs w:val="24"/>
        </w:rPr>
        <w:t>年</w:t>
      </w:r>
      <w:r w:rsidRPr="00E125B0">
        <w:rPr>
          <w:rFonts w:ascii="宋体" w:hAnsi="宋体" w:cs="宋体"/>
          <w:sz w:val="24"/>
          <w:szCs w:val="24"/>
        </w:rPr>
        <w:t>4</w:t>
      </w:r>
      <w:r w:rsidRPr="00E125B0">
        <w:rPr>
          <w:rFonts w:ascii="宋体" w:hAnsi="宋体" w:cs="宋体" w:hint="eastAsia"/>
          <w:sz w:val="24"/>
          <w:szCs w:val="24"/>
        </w:rPr>
        <w:t>月</w:t>
      </w:r>
      <w:r w:rsidRPr="00E125B0">
        <w:rPr>
          <w:rFonts w:ascii="宋体" w:hAnsi="宋体" w:cs="宋体"/>
          <w:sz w:val="24"/>
          <w:szCs w:val="24"/>
        </w:rPr>
        <w:t>10</w:t>
      </w:r>
      <w:r w:rsidRPr="00E125B0">
        <w:rPr>
          <w:rFonts w:ascii="宋体" w:hAnsi="宋体" w:cs="宋体" w:hint="eastAsia"/>
          <w:sz w:val="24"/>
          <w:szCs w:val="24"/>
        </w:rPr>
        <w:t>日。</w:t>
      </w:r>
    </w:p>
    <w:p w:rsidR="00BA1903" w:rsidRPr="00E125B0" w:rsidRDefault="00BA1903" w:rsidP="0004107B">
      <w:pPr>
        <w:tabs>
          <w:tab w:val="left" w:pos="900"/>
          <w:tab w:val="left" w:pos="1260"/>
        </w:tabs>
        <w:spacing w:line="440" w:lineRule="exact"/>
        <w:ind w:firstLineChars="200" w:firstLine="480"/>
        <w:rPr>
          <w:rFonts w:ascii="宋体"/>
          <w:sz w:val="24"/>
          <w:szCs w:val="24"/>
        </w:rPr>
      </w:pPr>
      <w:r w:rsidRPr="00E125B0">
        <w:rPr>
          <w:rFonts w:ascii="宋体" w:hAnsi="宋体" w:cs="宋体" w:hint="eastAsia"/>
          <w:sz w:val="24"/>
          <w:szCs w:val="24"/>
        </w:rPr>
        <w:t>八、补充材料递交截止时间：</w:t>
      </w:r>
      <w:r w:rsidRPr="00E125B0">
        <w:rPr>
          <w:rFonts w:ascii="宋体" w:hAnsi="宋体" w:cs="宋体"/>
          <w:sz w:val="24"/>
          <w:szCs w:val="24"/>
        </w:rPr>
        <w:t>2017</w:t>
      </w:r>
      <w:r w:rsidRPr="00E125B0">
        <w:rPr>
          <w:rFonts w:ascii="宋体" w:hAnsi="宋体" w:cs="宋体" w:hint="eastAsia"/>
          <w:sz w:val="24"/>
          <w:szCs w:val="24"/>
        </w:rPr>
        <w:t>年</w:t>
      </w:r>
      <w:r w:rsidRPr="00E125B0">
        <w:rPr>
          <w:rFonts w:ascii="宋体" w:hAnsi="宋体" w:cs="宋体"/>
          <w:sz w:val="24"/>
          <w:szCs w:val="24"/>
        </w:rPr>
        <w:t>4</w:t>
      </w:r>
      <w:r w:rsidRPr="00E125B0">
        <w:rPr>
          <w:rFonts w:ascii="宋体" w:hAnsi="宋体" w:cs="宋体" w:hint="eastAsia"/>
          <w:sz w:val="24"/>
          <w:szCs w:val="24"/>
        </w:rPr>
        <w:t>月</w:t>
      </w:r>
      <w:r w:rsidRPr="00E125B0">
        <w:rPr>
          <w:rFonts w:ascii="宋体" w:hAnsi="宋体" w:cs="宋体"/>
          <w:sz w:val="24"/>
          <w:szCs w:val="24"/>
        </w:rPr>
        <w:t>10</w:t>
      </w:r>
      <w:r w:rsidRPr="00E125B0">
        <w:rPr>
          <w:rFonts w:ascii="宋体" w:hAnsi="宋体" w:cs="宋体" w:hint="eastAsia"/>
          <w:sz w:val="24"/>
          <w:szCs w:val="24"/>
        </w:rPr>
        <w:t>日。</w:t>
      </w:r>
    </w:p>
    <w:p w:rsidR="00BA1903" w:rsidRPr="00E125B0" w:rsidRDefault="00BA1903" w:rsidP="0004107B">
      <w:pPr>
        <w:tabs>
          <w:tab w:val="left" w:pos="-360"/>
          <w:tab w:val="left" w:pos="720"/>
          <w:tab w:val="left" w:pos="1260"/>
        </w:tabs>
        <w:spacing w:line="440" w:lineRule="exact"/>
        <w:ind w:firstLineChars="198" w:firstLine="475"/>
        <w:rPr>
          <w:rFonts w:ascii="宋体"/>
          <w:sz w:val="24"/>
          <w:szCs w:val="24"/>
        </w:rPr>
      </w:pPr>
      <w:r w:rsidRPr="00E125B0">
        <w:rPr>
          <w:rFonts w:ascii="宋体" w:hAnsi="宋体" w:cs="宋体" w:hint="eastAsia"/>
          <w:sz w:val="24"/>
          <w:szCs w:val="24"/>
        </w:rPr>
        <w:t>九、网上报价时间：</w:t>
      </w:r>
      <w:r w:rsidRPr="00E125B0">
        <w:rPr>
          <w:rFonts w:ascii="宋体" w:hAnsi="宋体" w:cs="宋体"/>
          <w:sz w:val="24"/>
          <w:szCs w:val="24"/>
        </w:rPr>
        <w:t>2017</w:t>
      </w:r>
      <w:r w:rsidRPr="00E125B0">
        <w:rPr>
          <w:rFonts w:ascii="宋体" w:hAnsi="宋体" w:cs="宋体" w:hint="eastAsia"/>
          <w:sz w:val="24"/>
          <w:szCs w:val="24"/>
        </w:rPr>
        <w:t>年</w:t>
      </w:r>
      <w:r w:rsidRPr="00E125B0">
        <w:rPr>
          <w:rFonts w:ascii="宋体" w:hAnsi="宋体" w:cs="宋体"/>
          <w:sz w:val="24"/>
          <w:szCs w:val="24"/>
        </w:rPr>
        <w:t>4</w:t>
      </w:r>
      <w:r w:rsidRPr="00E125B0">
        <w:rPr>
          <w:rFonts w:ascii="宋体" w:hAnsi="宋体" w:cs="宋体" w:hint="eastAsia"/>
          <w:sz w:val="24"/>
          <w:szCs w:val="24"/>
        </w:rPr>
        <w:t>月</w:t>
      </w:r>
      <w:r w:rsidRPr="00E125B0">
        <w:rPr>
          <w:rFonts w:ascii="宋体" w:hAnsi="宋体" w:cs="宋体"/>
          <w:sz w:val="24"/>
          <w:szCs w:val="24"/>
        </w:rPr>
        <w:t>17</w:t>
      </w:r>
      <w:r w:rsidRPr="00E125B0">
        <w:rPr>
          <w:rFonts w:ascii="宋体" w:hAnsi="宋体" w:cs="宋体" w:hint="eastAsia"/>
          <w:sz w:val="24"/>
          <w:szCs w:val="24"/>
        </w:rPr>
        <w:t>日</w:t>
      </w:r>
      <w:r w:rsidRPr="00E125B0">
        <w:rPr>
          <w:rFonts w:ascii="宋体" w:hAnsi="宋体" w:cs="宋体"/>
          <w:sz w:val="24"/>
          <w:szCs w:val="24"/>
        </w:rPr>
        <w:t>9:00-2017</w:t>
      </w:r>
      <w:r w:rsidRPr="00E125B0">
        <w:rPr>
          <w:rFonts w:ascii="宋体" w:hAnsi="宋体" w:cs="宋体" w:hint="eastAsia"/>
          <w:sz w:val="24"/>
          <w:szCs w:val="24"/>
        </w:rPr>
        <w:t>年</w:t>
      </w:r>
      <w:r w:rsidRPr="00E125B0">
        <w:rPr>
          <w:rFonts w:ascii="宋体" w:hAnsi="宋体" w:cs="宋体"/>
          <w:sz w:val="24"/>
          <w:szCs w:val="24"/>
        </w:rPr>
        <w:t>4</w:t>
      </w:r>
      <w:r w:rsidRPr="00E125B0">
        <w:rPr>
          <w:rFonts w:ascii="宋体" w:hAnsi="宋体" w:cs="宋体" w:hint="eastAsia"/>
          <w:sz w:val="24"/>
          <w:szCs w:val="24"/>
        </w:rPr>
        <w:t>月</w:t>
      </w:r>
      <w:r w:rsidRPr="00E125B0">
        <w:rPr>
          <w:rFonts w:ascii="宋体" w:hAnsi="宋体" w:cs="宋体"/>
          <w:sz w:val="24"/>
          <w:szCs w:val="24"/>
        </w:rPr>
        <w:t>18</w:t>
      </w:r>
      <w:r w:rsidRPr="00E125B0">
        <w:rPr>
          <w:rFonts w:ascii="宋体" w:hAnsi="宋体" w:cs="宋体" w:hint="eastAsia"/>
          <w:sz w:val="24"/>
          <w:szCs w:val="24"/>
        </w:rPr>
        <w:t>日</w:t>
      </w:r>
      <w:r w:rsidRPr="00E125B0">
        <w:rPr>
          <w:rFonts w:ascii="宋体" w:hAnsi="宋体" w:cs="宋体"/>
          <w:sz w:val="24"/>
          <w:szCs w:val="24"/>
        </w:rPr>
        <w:t>16:3</w:t>
      </w:r>
      <w:r w:rsidRPr="00E125B0">
        <w:rPr>
          <w:rFonts w:ascii="宋体" w:cs="宋体"/>
          <w:sz w:val="24"/>
          <w:szCs w:val="24"/>
        </w:rPr>
        <w:t>0</w:t>
      </w:r>
      <w:r w:rsidRPr="00E125B0">
        <w:rPr>
          <w:rFonts w:ascii="宋体" w:hAnsi="宋体" w:cs="宋体" w:hint="eastAsia"/>
          <w:sz w:val="24"/>
          <w:szCs w:val="24"/>
        </w:rPr>
        <w:t>。</w:t>
      </w:r>
    </w:p>
    <w:p w:rsidR="00BA1903" w:rsidRPr="00E125B0" w:rsidRDefault="00BA1903" w:rsidP="0004107B">
      <w:pPr>
        <w:pStyle w:val="a7"/>
        <w:spacing w:line="440" w:lineRule="exact"/>
        <w:ind w:firstLineChars="200" w:firstLine="480"/>
        <w:rPr>
          <w:rFonts w:hAnsi="宋体" w:cs="Times New Roman"/>
          <w:sz w:val="24"/>
          <w:szCs w:val="24"/>
        </w:rPr>
      </w:pPr>
      <w:r w:rsidRPr="00E125B0">
        <w:rPr>
          <w:rFonts w:hAnsi="宋体" w:hint="eastAsia"/>
          <w:sz w:val="24"/>
          <w:szCs w:val="24"/>
        </w:rPr>
        <w:t>十、解密时间：</w:t>
      </w:r>
      <w:r w:rsidRPr="00E125B0">
        <w:rPr>
          <w:rFonts w:hAnsi="宋体"/>
          <w:sz w:val="24"/>
          <w:szCs w:val="24"/>
        </w:rPr>
        <w:t>2017</w:t>
      </w:r>
      <w:r w:rsidRPr="00E125B0">
        <w:rPr>
          <w:rFonts w:hAnsi="宋体" w:hint="eastAsia"/>
          <w:sz w:val="24"/>
          <w:szCs w:val="24"/>
        </w:rPr>
        <w:t>年</w:t>
      </w:r>
      <w:r w:rsidRPr="00E125B0">
        <w:rPr>
          <w:rFonts w:hAnsi="宋体"/>
          <w:sz w:val="24"/>
          <w:szCs w:val="24"/>
        </w:rPr>
        <w:t>4</w:t>
      </w:r>
      <w:r w:rsidRPr="00E125B0">
        <w:rPr>
          <w:rFonts w:hAnsi="宋体" w:hint="eastAsia"/>
          <w:sz w:val="24"/>
          <w:szCs w:val="24"/>
        </w:rPr>
        <w:t>月</w:t>
      </w:r>
      <w:r w:rsidRPr="00E125B0">
        <w:rPr>
          <w:rFonts w:hAnsi="宋体"/>
          <w:sz w:val="24"/>
          <w:szCs w:val="24"/>
        </w:rPr>
        <w:t>19</w:t>
      </w:r>
      <w:r w:rsidRPr="00E125B0">
        <w:rPr>
          <w:rFonts w:hAnsi="宋体" w:hint="eastAsia"/>
          <w:sz w:val="24"/>
          <w:szCs w:val="24"/>
        </w:rPr>
        <w:t>日</w:t>
      </w:r>
      <w:r w:rsidRPr="00E125B0">
        <w:rPr>
          <w:rFonts w:hAnsi="宋体"/>
          <w:sz w:val="24"/>
          <w:szCs w:val="24"/>
        </w:rPr>
        <w:t>9:00-16:30</w:t>
      </w:r>
      <w:r w:rsidRPr="00E125B0">
        <w:rPr>
          <w:rFonts w:hAnsi="宋体" w:hint="eastAsia"/>
          <w:sz w:val="24"/>
          <w:szCs w:val="24"/>
        </w:rPr>
        <w:t>。</w:t>
      </w:r>
    </w:p>
    <w:p w:rsidR="00BA1903" w:rsidRPr="00E125B0" w:rsidRDefault="00BA1903" w:rsidP="0004107B">
      <w:pPr>
        <w:pStyle w:val="a7"/>
        <w:spacing w:line="440" w:lineRule="exact"/>
        <w:ind w:firstLineChars="225" w:firstLine="540"/>
        <w:rPr>
          <w:rFonts w:hAnsi="宋体" w:cs="Times New Roman"/>
          <w:sz w:val="24"/>
          <w:szCs w:val="24"/>
          <w:u w:val="single"/>
        </w:rPr>
      </w:pPr>
      <w:r w:rsidRPr="00E125B0">
        <w:rPr>
          <w:rFonts w:hAnsi="宋体" w:hint="eastAsia"/>
          <w:sz w:val="24"/>
          <w:szCs w:val="24"/>
        </w:rPr>
        <w:t>十一、联系方式：</w:t>
      </w:r>
    </w:p>
    <w:p w:rsidR="00BA1903" w:rsidRPr="00E125B0" w:rsidRDefault="00BA1903" w:rsidP="0004107B">
      <w:pPr>
        <w:pStyle w:val="a7"/>
        <w:spacing w:line="440" w:lineRule="exact"/>
        <w:ind w:firstLineChars="225" w:firstLine="540"/>
        <w:rPr>
          <w:rFonts w:hAnsi="宋体"/>
          <w:sz w:val="24"/>
          <w:szCs w:val="24"/>
        </w:rPr>
      </w:pPr>
      <w:r w:rsidRPr="00E125B0">
        <w:rPr>
          <w:rFonts w:hAnsi="宋体" w:hint="eastAsia"/>
          <w:sz w:val="24"/>
          <w:szCs w:val="24"/>
        </w:rPr>
        <w:t>联系人：胡先生</w:t>
      </w:r>
      <w:r>
        <w:rPr>
          <w:rFonts w:hAnsi="宋体" w:hint="eastAsia"/>
          <w:sz w:val="24"/>
          <w:szCs w:val="24"/>
        </w:rPr>
        <w:t>、邓先生</w:t>
      </w:r>
      <w:r>
        <w:rPr>
          <w:rFonts w:hAnsi="宋体"/>
          <w:sz w:val="24"/>
          <w:szCs w:val="24"/>
        </w:rPr>
        <w:t xml:space="preserve">     </w:t>
      </w:r>
      <w:r w:rsidRPr="00E125B0">
        <w:rPr>
          <w:rFonts w:hAnsi="宋体" w:hint="eastAsia"/>
          <w:sz w:val="24"/>
          <w:szCs w:val="24"/>
        </w:rPr>
        <w:t>邮编：</w:t>
      </w:r>
      <w:r w:rsidRPr="00E125B0">
        <w:rPr>
          <w:rFonts w:hAnsi="宋体"/>
          <w:sz w:val="24"/>
          <w:szCs w:val="24"/>
        </w:rPr>
        <w:t xml:space="preserve"> 335000</w:t>
      </w:r>
    </w:p>
    <w:p w:rsidR="00BA1903" w:rsidRPr="00E125B0" w:rsidRDefault="00BA1903" w:rsidP="0004107B">
      <w:pPr>
        <w:pStyle w:val="a7"/>
        <w:spacing w:line="440" w:lineRule="exact"/>
        <w:ind w:firstLineChars="225" w:firstLine="540"/>
        <w:rPr>
          <w:rFonts w:hAnsi="宋体"/>
          <w:sz w:val="24"/>
          <w:szCs w:val="24"/>
        </w:rPr>
      </w:pPr>
      <w:r w:rsidRPr="00E125B0">
        <w:rPr>
          <w:rFonts w:hAnsi="宋体" w:hint="eastAsia"/>
          <w:sz w:val="24"/>
          <w:szCs w:val="24"/>
        </w:rPr>
        <w:t>电话：</w:t>
      </w:r>
      <w:r w:rsidRPr="00E125B0">
        <w:rPr>
          <w:rFonts w:hAnsi="宋体"/>
          <w:sz w:val="24"/>
          <w:szCs w:val="24"/>
        </w:rPr>
        <w:t>0701-6227015</w:t>
      </w:r>
      <w:r>
        <w:rPr>
          <w:rFonts w:hAnsi="宋体"/>
          <w:sz w:val="24"/>
          <w:szCs w:val="24"/>
        </w:rPr>
        <w:t xml:space="preserve">         </w:t>
      </w:r>
      <w:r w:rsidRPr="00E125B0">
        <w:rPr>
          <w:rFonts w:hAnsi="宋体" w:hint="eastAsia"/>
          <w:sz w:val="24"/>
          <w:szCs w:val="24"/>
        </w:rPr>
        <w:t>传真：</w:t>
      </w:r>
      <w:r w:rsidRPr="00E125B0">
        <w:rPr>
          <w:rFonts w:hAnsi="宋体"/>
          <w:sz w:val="24"/>
          <w:szCs w:val="24"/>
        </w:rPr>
        <w:t>0701-6227015</w:t>
      </w:r>
    </w:p>
    <w:p w:rsidR="00BA1903" w:rsidRPr="00E125B0" w:rsidRDefault="00BA1903">
      <w:pPr>
        <w:widowControl/>
        <w:jc w:val="left"/>
        <w:rPr>
          <w:rFonts w:hAnsi="宋体"/>
          <w:b/>
          <w:bCs/>
          <w:sz w:val="36"/>
          <w:szCs w:val="36"/>
        </w:rPr>
      </w:pPr>
      <w:r w:rsidRPr="00E125B0">
        <w:rPr>
          <w:rFonts w:hAnsi="宋体"/>
          <w:b/>
          <w:bCs/>
          <w:sz w:val="36"/>
          <w:szCs w:val="36"/>
        </w:rPr>
        <w:br w:type="page"/>
      </w:r>
    </w:p>
    <w:p w:rsidR="00BA1903" w:rsidRPr="00E125B0" w:rsidRDefault="00BA1903" w:rsidP="006C1CEA">
      <w:pPr>
        <w:pStyle w:val="af3"/>
      </w:pPr>
      <w:bookmarkStart w:id="2" w:name="_Toc477527346"/>
      <w:r w:rsidRPr="00E125B0">
        <w:rPr>
          <w:rFonts w:hint="eastAsia"/>
        </w:rPr>
        <w:t>第二部分</w:t>
      </w:r>
      <w:r w:rsidR="006C1CEA">
        <w:rPr>
          <w:rFonts w:hint="eastAsia"/>
        </w:rPr>
        <w:t xml:space="preserve"> </w:t>
      </w:r>
      <w:r w:rsidRPr="00E125B0">
        <w:rPr>
          <w:rFonts w:hint="eastAsia"/>
        </w:rPr>
        <w:t>日程表</w:t>
      </w:r>
      <w:bookmarkEnd w:id="2"/>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
        <w:gridCol w:w="4387"/>
        <w:gridCol w:w="4508"/>
      </w:tblGrid>
      <w:tr w:rsidR="00BA1903" w:rsidRPr="00E125B0">
        <w:trPr>
          <w:trHeight w:val="587"/>
        </w:trPr>
        <w:tc>
          <w:tcPr>
            <w:tcW w:w="353" w:type="pct"/>
            <w:vAlign w:val="center"/>
          </w:tcPr>
          <w:p w:rsidR="00BA1903" w:rsidRPr="00E125B0" w:rsidRDefault="00BA1903" w:rsidP="00EA1E84">
            <w:pPr>
              <w:widowControl/>
              <w:jc w:val="center"/>
              <w:rPr>
                <w:rFonts w:ascii="宋体"/>
                <w:b/>
                <w:bCs/>
                <w:kern w:val="0"/>
                <w:sz w:val="24"/>
                <w:szCs w:val="24"/>
              </w:rPr>
            </w:pPr>
          </w:p>
        </w:tc>
        <w:tc>
          <w:tcPr>
            <w:tcW w:w="2292" w:type="pct"/>
            <w:vAlign w:val="center"/>
          </w:tcPr>
          <w:p w:rsidR="00BA1903" w:rsidRPr="00E125B0" w:rsidRDefault="00BA1903" w:rsidP="00EA1E84">
            <w:pPr>
              <w:widowControl/>
              <w:jc w:val="center"/>
              <w:rPr>
                <w:rFonts w:ascii="宋体"/>
                <w:b/>
                <w:bCs/>
                <w:kern w:val="0"/>
                <w:sz w:val="24"/>
                <w:szCs w:val="24"/>
              </w:rPr>
            </w:pPr>
            <w:r w:rsidRPr="00E125B0">
              <w:rPr>
                <w:rFonts w:ascii="宋体" w:hAnsi="宋体" w:cs="宋体" w:hint="eastAsia"/>
                <w:b/>
                <w:bCs/>
                <w:kern w:val="0"/>
                <w:sz w:val="24"/>
                <w:szCs w:val="24"/>
              </w:rPr>
              <w:t>内容</w:t>
            </w:r>
          </w:p>
        </w:tc>
        <w:tc>
          <w:tcPr>
            <w:tcW w:w="2355" w:type="pct"/>
            <w:vAlign w:val="center"/>
          </w:tcPr>
          <w:p w:rsidR="00BA1903" w:rsidRPr="00E125B0" w:rsidRDefault="00BA1903" w:rsidP="00EA1E84">
            <w:pPr>
              <w:widowControl/>
              <w:jc w:val="center"/>
              <w:rPr>
                <w:rFonts w:ascii="宋体"/>
                <w:b/>
                <w:bCs/>
                <w:kern w:val="0"/>
                <w:sz w:val="24"/>
                <w:szCs w:val="24"/>
              </w:rPr>
            </w:pPr>
            <w:r w:rsidRPr="00E125B0">
              <w:rPr>
                <w:rFonts w:ascii="宋体" w:hAnsi="宋体" w:cs="宋体" w:hint="eastAsia"/>
                <w:b/>
                <w:bCs/>
                <w:kern w:val="0"/>
                <w:sz w:val="24"/>
                <w:szCs w:val="24"/>
              </w:rPr>
              <w:t>时间</w:t>
            </w:r>
          </w:p>
        </w:tc>
      </w:tr>
      <w:tr w:rsidR="00BA1903" w:rsidRPr="00E125B0">
        <w:trPr>
          <w:trHeight w:val="624"/>
        </w:trPr>
        <w:tc>
          <w:tcPr>
            <w:tcW w:w="353"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kern w:val="0"/>
                <w:sz w:val="24"/>
                <w:szCs w:val="24"/>
              </w:rPr>
              <w:t>1</w:t>
            </w:r>
          </w:p>
        </w:tc>
        <w:tc>
          <w:tcPr>
            <w:tcW w:w="2292"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hint="eastAsia"/>
                <w:kern w:val="0"/>
                <w:sz w:val="24"/>
                <w:szCs w:val="24"/>
              </w:rPr>
              <w:t>发公告</w:t>
            </w:r>
          </w:p>
        </w:tc>
        <w:tc>
          <w:tcPr>
            <w:tcW w:w="2355"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kern w:val="0"/>
                <w:sz w:val="24"/>
                <w:szCs w:val="24"/>
              </w:rPr>
              <w:t>2017</w:t>
            </w:r>
            <w:r w:rsidRPr="00E125B0">
              <w:rPr>
                <w:rFonts w:ascii="宋体" w:hAnsi="宋体" w:cs="宋体" w:hint="eastAsia"/>
                <w:kern w:val="0"/>
                <w:sz w:val="24"/>
                <w:szCs w:val="24"/>
              </w:rPr>
              <w:t>年</w:t>
            </w:r>
            <w:r w:rsidRPr="00E125B0">
              <w:rPr>
                <w:rFonts w:ascii="宋体" w:hAnsi="宋体" w:cs="宋体"/>
                <w:kern w:val="0"/>
                <w:sz w:val="24"/>
                <w:szCs w:val="24"/>
              </w:rPr>
              <w:t>3</w:t>
            </w:r>
            <w:r w:rsidRPr="00E125B0">
              <w:rPr>
                <w:rFonts w:ascii="宋体" w:hAnsi="宋体" w:cs="宋体" w:hint="eastAsia"/>
                <w:kern w:val="0"/>
                <w:sz w:val="24"/>
                <w:szCs w:val="24"/>
              </w:rPr>
              <w:t>月</w:t>
            </w:r>
            <w:r w:rsidRPr="00E125B0">
              <w:rPr>
                <w:rFonts w:ascii="宋体" w:hAnsi="宋体" w:cs="宋体"/>
                <w:kern w:val="0"/>
                <w:sz w:val="24"/>
                <w:szCs w:val="24"/>
              </w:rPr>
              <w:t>8</w:t>
            </w:r>
            <w:r w:rsidRPr="00E125B0">
              <w:rPr>
                <w:rFonts w:ascii="宋体" w:hAnsi="宋体" w:cs="宋体" w:hint="eastAsia"/>
                <w:kern w:val="0"/>
                <w:sz w:val="24"/>
                <w:szCs w:val="24"/>
              </w:rPr>
              <w:t>日</w:t>
            </w:r>
          </w:p>
        </w:tc>
      </w:tr>
      <w:tr w:rsidR="00BA1903" w:rsidRPr="00E125B0">
        <w:trPr>
          <w:trHeight w:val="624"/>
        </w:trPr>
        <w:tc>
          <w:tcPr>
            <w:tcW w:w="353"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kern w:val="0"/>
                <w:sz w:val="24"/>
                <w:szCs w:val="24"/>
              </w:rPr>
              <w:t>2</w:t>
            </w:r>
          </w:p>
        </w:tc>
        <w:tc>
          <w:tcPr>
            <w:tcW w:w="2292"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hint="eastAsia"/>
                <w:kern w:val="0"/>
                <w:sz w:val="24"/>
                <w:szCs w:val="24"/>
              </w:rPr>
              <w:t>注册，报名</w:t>
            </w:r>
          </w:p>
        </w:tc>
        <w:tc>
          <w:tcPr>
            <w:tcW w:w="2355"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kern w:val="0"/>
                <w:sz w:val="24"/>
                <w:szCs w:val="24"/>
              </w:rPr>
              <w:t>2017</w:t>
            </w:r>
            <w:r w:rsidRPr="00E125B0">
              <w:rPr>
                <w:rFonts w:ascii="宋体" w:hAnsi="宋体" w:cs="宋体" w:hint="eastAsia"/>
                <w:kern w:val="0"/>
                <w:sz w:val="24"/>
                <w:szCs w:val="24"/>
              </w:rPr>
              <w:t>年</w:t>
            </w:r>
            <w:r w:rsidRPr="00E125B0">
              <w:rPr>
                <w:rFonts w:ascii="宋体" w:hAnsi="宋体" w:cs="宋体"/>
                <w:kern w:val="0"/>
                <w:sz w:val="24"/>
                <w:szCs w:val="24"/>
              </w:rPr>
              <w:t>3</w:t>
            </w:r>
            <w:r w:rsidRPr="00E125B0">
              <w:rPr>
                <w:rFonts w:ascii="宋体" w:hAnsi="宋体" w:cs="宋体" w:hint="eastAsia"/>
                <w:kern w:val="0"/>
                <w:sz w:val="24"/>
                <w:szCs w:val="24"/>
              </w:rPr>
              <w:t>月</w:t>
            </w:r>
            <w:r w:rsidRPr="00E125B0">
              <w:rPr>
                <w:rFonts w:ascii="宋体" w:hAnsi="宋体" w:cs="宋体"/>
                <w:kern w:val="0"/>
                <w:sz w:val="24"/>
                <w:szCs w:val="24"/>
              </w:rPr>
              <w:t>8</w:t>
            </w:r>
            <w:r w:rsidRPr="00E125B0">
              <w:rPr>
                <w:rFonts w:ascii="宋体" w:hAnsi="宋体" w:cs="宋体" w:hint="eastAsia"/>
                <w:kern w:val="0"/>
                <w:sz w:val="24"/>
                <w:szCs w:val="24"/>
              </w:rPr>
              <w:t>日</w:t>
            </w:r>
            <w:r w:rsidRPr="00E125B0">
              <w:rPr>
                <w:rFonts w:ascii="宋体" w:hAnsi="宋体" w:cs="宋体"/>
                <w:kern w:val="0"/>
                <w:sz w:val="24"/>
                <w:szCs w:val="24"/>
              </w:rPr>
              <w:t>-2017</w:t>
            </w:r>
            <w:r w:rsidRPr="00E125B0">
              <w:rPr>
                <w:rFonts w:ascii="宋体" w:hAnsi="宋体" w:cs="宋体" w:hint="eastAsia"/>
                <w:kern w:val="0"/>
                <w:sz w:val="24"/>
                <w:szCs w:val="24"/>
              </w:rPr>
              <w:t>年</w:t>
            </w:r>
            <w:r w:rsidRPr="00E125B0">
              <w:rPr>
                <w:rFonts w:ascii="宋体" w:hAnsi="宋体" w:cs="宋体"/>
                <w:kern w:val="0"/>
                <w:sz w:val="24"/>
                <w:szCs w:val="24"/>
              </w:rPr>
              <w:t>3</w:t>
            </w:r>
            <w:r w:rsidRPr="00E125B0">
              <w:rPr>
                <w:rFonts w:ascii="宋体" w:hAnsi="宋体" w:cs="宋体" w:hint="eastAsia"/>
                <w:kern w:val="0"/>
                <w:sz w:val="24"/>
                <w:szCs w:val="24"/>
              </w:rPr>
              <w:t>月</w:t>
            </w:r>
            <w:r w:rsidRPr="00E125B0">
              <w:rPr>
                <w:rFonts w:ascii="宋体" w:hAnsi="宋体" w:cs="宋体"/>
                <w:kern w:val="0"/>
                <w:sz w:val="24"/>
                <w:szCs w:val="24"/>
              </w:rPr>
              <w:t>27</w:t>
            </w:r>
            <w:r w:rsidRPr="00E125B0">
              <w:rPr>
                <w:rFonts w:ascii="宋体" w:hAnsi="宋体" w:cs="宋体" w:hint="eastAsia"/>
                <w:kern w:val="0"/>
                <w:sz w:val="24"/>
                <w:szCs w:val="24"/>
              </w:rPr>
              <w:t>日</w:t>
            </w:r>
          </w:p>
        </w:tc>
      </w:tr>
      <w:tr w:rsidR="00BA1903" w:rsidRPr="00E125B0">
        <w:trPr>
          <w:trHeight w:val="624"/>
        </w:trPr>
        <w:tc>
          <w:tcPr>
            <w:tcW w:w="353"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kern w:val="0"/>
                <w:sz w:val="24"/>
                <w:szCs w:val="24"/>
              </w:rPr>
              <w:t>3</w:t>
            </w:r>
          </w:p>
        </w:tc>
        <w:tc>
          <w:tcPr>
            <w:tcW w:w="2292"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hint="eastAsia"/>
                <w:kern w:val="0"/>
                <w:sz w:val="24"/>
                <w:szCs w:val="24"/>
              </w:rPr>
              <w:t>产品资质申报（递交资料）</w:t>
            </w:r>
          </w:p>
        </w:tc>
        <w:tc>
          <w:tcPr>
            <w:tcW w:w="2355"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kern w:val="0"/>
                <w:sz w:val="24"/>
                <w:szCs w:val="24"/>
              </w:rPr>
              <w:t>2017</w:t>
            </w:r>
            <w:r w:rsidRPr="00E125B0">
              <w:rPr>
                <w:rFonts w:ascii="宋体" w:hAnsi="宋体" w:cs="宋体" w:hint="eastAsia"/>
                <w:kern w:val="0"/>
                <w:sz w:val="24"/>
                <w:szCs w:val="24"/>
              </w:rPr>
              <w:t>年</w:t>
            </w:r>
            <w:r w:rsidRPr="00E125B0">
              <w:rPr>
                <w:rFonts w:ascii="宋体" w:hAnsi="宋体" w:cs="宋体"/>
                <w:kern w:val="0"/>
                <w:sz w:val="24"/>
                <w:szCs w:val="24"/>
              </w:rPr>
              <w:t>3</w:t>
            </w:r>
            <w:r w:rsidRPr="00E125B0">
              <w:rPr>
                <w:rFonts w:ascii="宋体" w:hAnsi="宋体" w:cs="宋体" w:hint="eastAsia"/>
                <w:kern w:val="0"/>
                <w:sz w:val="24"/>
                <w:szCs w:val="24"/>
              </w:rPr>
              <w:t>月</w:t>
            </w:r>
            <w:r w:rsidRPr="00E125B0">
              <w:rPr>
                <w:rFonts w:ascii="宋体" w:hAnsi="宋体" w:cs="宋体"/>
                <w:kern w:val="0"/>
                <w:sz w:val="24"/>
                <w:szCs w:val="24"/>
              </w:rPr>
              <w:t>8</w:t>
            </w:r>
            <w:r w:rsidRPr="00E125B0">
              <w:rPr>
                <w:rFonts w:ascii="宋体" w:hAnsi="宋体" w:cs="宋体" w:hint="eastAsia"/>
                <w:kern w:val="0"/>
                <w:sz w:val="24"/>
                <w:szCs w:val="24"/>
              </w:rPr>
              <w:t>日</w:t>
            </w:r>
            <w:r w:rsidRPr="00E125B0">
              <w:rPr>
                <w:rFonts w:ascii="宋体" w:hAnsi="宋体" w:cs="宋体"/>
                <w:kern w:val="0"/>
                <w:sz w:val="24"/>
                <w:szCs w:val="24"/>
              </w:rPr>
              <w:t>-2017</w:t>
            </w:r>
            <w:r w:rsidRPr="00E125B0">
              <w:rPr>
                <w:rFonts w:ascii="宋体" w:hAnsi="宋体" w:cs="宋体" w:hint="eastAsia"/>
                <w:kern w:val="0"/>
                <w:sz w:val="24"/>
                <w:szCs w:val="24"/>
              </w:rPr>
              <w:t>年</w:t>
            </w:r>
            <w:r w:rsidRPr="00E125B0">
              <w:rPr>
                <w:rFonts w:ascii="宋体" w:hAnsi="宋体" w:cs="宋体"/>
                <w:kern w:val="0"/>
                <w:sz w:val="24"/>
                <w:szCs w:val="24"/>
              </w:rPr>
              <w:t>4</w:t>
            </w:r>
            <w:r w:rsidRPr="00E125B0">
              <w:rPr>
                <w:rFonts w:ascii="宋体" w:hAnsi="宋体" w:cs="宋体" w:hint="eastAsia"/>
                <w:kern w:val="0"/>
                <w:sz w:val="24"/>
                <w:szCs w:val="24"/>
              </w:rPr>
              <w:t>月</w:t>
            </w:r>
            <w:r w:rsidRPr="00E125B0">
              <w:rPr>
                <w:rFonts w:ascii="宋体" w:hAnsi="宋体" w:cs="宋体"/>
                <w:kern w:val="0"/>
                <w:sz w:val="24"/>
                <w:szCs w:val="24"/>
              </w:rPr>
              <w:t>10</w:t>
            </w:r>
            <w:r w:rsidRPr="00E125B0">
              <w:rPr>
                <w:rFonts w:ascii="宋体" w:hAnsi="宋体" w:cs="宋体" w:hint="eastAsia"/>
                <w:kern w:val="0"/>
                <w:sz w:val="24"/>
                <w:szCs w:val="24"/>
              </w:rPr>
              <w:t>日</w:t>
            </w:r>
          </w:p>
        </w:tc>
      </w:tr>
      <w:tr w:rsidR="00BA1903" w:rsidRPr="00E125B0">
        <w:trPr>
          <w:trHeight w:val="624"/>
        </w:trPr>
        <w:tc>
          <w:tcPr>
            <w:tcW w:w="353"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kern w:val="0"/>
                <w:sz w:val="24"/>
                <w:szCs w:val="24"/>
              </w:rPr>
              <w:t>4</w:t>
            </w:r>
          </w:p>
        </w:tc>
        <w:tc>
          <w:tcPr>
            <w:tcW w:w="2292"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hint="eastAsia"/>
                <w:kern w:val="0"/>
                <w:sz w:val="24"/>
                <w:szCs w:val="24"/>
              </w:rPr>
              <w:t>审核</w:t>
            </w:r>
          </w:p>
        </w:tc>
        <w:tc>
          <w:tcPr>
            <w:tcW w:w="2355"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kern w:val="0"/>
                <w:sz w:val="24"/>
                <w:szCs w:val="24"/>
              </w:rPr>
              <w:t>2017</w:t>
            </w:r>
            <w:r w:rsidRPr="00E125B0">
              <w:rPr>
                <w:rFonts w:ascii="宋体" w:hAnsi="宋体" w:cs="宋体" w:hint="eastAsia"/>
                <w:kern w:val="0"/>
                <w:sz w:val="24"/>
                <w:szCs w:val="24"/>
              </w:rPr>
              <w:t>年</w:t>
            </w:r>
            <w:r w:rsidRPr="00E125B0">
              <w:rPr>
                <w:rFonts w:ascii="宋体" w:hAnsi="宋体" w:cs="宋体"/>
                <w:kern w:val="0"/>
                <w:sz w:val="24"/>
                <w:szCs w:val="24"/>
              </w:rPr>
              <w:t>3</w:t>
            </w:r>
            <w:r w:rsidRPr="00E125B0">
              <w:rPr>
                <w:rFonts w:ascii="宋体" w:hAnsi="宋体" w:cs="宋体" w:hint="eastAsia"/>
                <w:kern w:val="0"/>
                <w:sz w:val="24"/>
                <w:szCs w:val="24"/>
              </w:rPr>
              <w:t>月</w:t>
            </w:r>
            <w:r w:rsidRPr="00E125B0">
              <w:rPr>
                <w:rFonts w:ascii="宋体" w:hAnsi="宋体" w:cs="宋体"/>
                <w:kern w:val="0"/>
                <w:sz w:val="24"/>
                <w:szCs w:val="24"/>
              </w:rPr>
              <w:t>13</w:t>
            </w:r>
            <w:r w:rsidRPr="00E125B0">
              <w:rPr>
                <w:rFonts w:ascii="宋体" w:hAnsi="宋体" w:cs="宋体" w:hint="eastAsia"/>
                <w:kern w:val="0"/>
                <w:sz w:val="24"/>
                <w:szCs w:val="24"/>
              </w:rPr>
              <w:t>日</w:t>
            </w:r>
            <w:r w:rsidRPr="00E125B0">
              <w:rPr>
                <w:rFonts w:ascii="宋体" w:hAnsi="宋体" w:cs="宋体"/>
                <w:kern w:val="0"/>
                <w:sz w:val="24"/>
                <w:szCs w:val="24"/>
              </w:rPr>
              <w:t>-2017</w:t>
            </w:r>
            <w:r w:rsidRPr="00E125B0">
              <w:rPr>
                <w:rFonts w:ascii="宋体" w:hAnsi="宋体" w:cs="宋体" w:hint="eastAsia"/>
                <w:kern w:val="0"/>
                <w:sz w:val="24"/>
                <w:szCs w:val="24"/>
              </w:rPr>
              <w:t>年</w:t>
            </w:r>
            <w:r w:rsidRPr="00E125B0">
              <w:rPr>
                <w:rFonts w:ascii="宋体" w:hAnsi="宋体" w:cs="宋体"/>
                <w:kern w:val="0"/>
                <w:sz w:val="24"/>
                <w:szCs w:val="24"/>
              </w:rPr>
              <w:t>4</w:t>
            </w:r>
            <w:r w:rsidRPr="00E125B0">
              <w:rPr>
                <w:rFonts w:ascii="宋体" w:hAnsi="宋体" w:cs="宋体" w:hint="eastAsia"/>
                <w:kern w:val="0"/>
                <w:sz w:val="24"/>
                <w:szCs w:val="24"/>
              </w:rPr>
              <w:t>月</w:t>
            </w:r>
            <w:r w:rsidRPr="00E125B0">
              <w:rPr>
                <w:rFonts w:ascii="宋体" w:hAnsi="宋体" w:cs="宋体"/>
                <w:kern w:val="0"/>
                <w:sz w:val="24"/>
                <w:szCs w:val="24"/>
              </w:rPr>
              <w:t>14</w:t>
            </w:r>
            <w:r w:rsidRPr="00E125B0">
              <w:rPr>
                <w:rFonts w:ascii="宋体" w:hAnsi="宋体" w:cs="宋体" w:hint="eastAsia"/>
                <w:kern w:val="0"/>
                <w:sz w:val="24"/>
                <w:szCs w:val="24"/>
              </w:rPr>
              <w:t>日</w:t>
            </w:r>
          </w:p>
        </w:tc>
      </w:tr>
      <w:tr w:rsidR="00BA1903" w:rsidRPr="00E125B0">
        <w:trPr>
          <w:trHeight w:val="624"/>
        </w:trPr>
        <w:tc>
          <w:tcPr>
            <w:tcW w:w="353"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kern w:val="0"/>
                <w:sz w:val="24"/>
                <w:szCs w:val="24"/>
              </w:rPr>
              <w:t>5</w:t>
            </w:r>
          </w:p>
        </w:tc>
        <w:tc>
          <w:tcPr>
            <w:tcW w:w="2292" w:type="pct"/>
            <w:vAlign w:val="center"/>
          </w:tcPr>
          <w:p w:rsidR="00BA1903" w:rsidRPr="00E125B0" w:rsidRDefault="00BA1903" w:rsidP="00745523">
            <w:pPr>
              <w:widowControl/>
              <w:jc w:val="center"/>
              <w:rPr>
                <w:rFonts w:ascii="宋体"/>
                <w:kern w:val="0"/>
                <w:sz w:val="24"/>
                <w:szCs w:val="24"/>
              </w:rPr>
            </w:pPr>
            <w:r w:rsidRPr="00E125B0">
              <w:rPr>
                <w:rFonts w:ascii="宋体" w:hAnsi="宋体" w:cs="宋体" w:hint="eastAsia"/>
                <w:kern w:val="0"/>
                <w:sz w:val="24"/>
                <w:szCs w:val="24"/>
              </w:rPr>
              <w:t>制定限价</w:t>
            </w:r>
          </w:p>
        </w:tc>
        <w:tc>
          <w:tcPr>
            <w:tcW w:w="2355"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kern w:val="0"/>
                <w:sz w:val="24"/>
                <w:szCs w:val="24"/>
              </w:rPr>
              <w:t>2017</w:t>
            </w:r>
            <w:r w:rsidRPr="00E125B0">
              <w:rPr>
                <w:rFonts w:ascii="宋体" w:hAnsi="宋体" w:cs="宋体" w:hint="eastAsia"/>
                <w:kern w:val="0"/>
                <w:sz w:val="24"/>
                <w:szCs w:val="24"/>
              </w:rPr>
              <w:t>年</w:t>
            </w:r>
            <w:r w:rsidRPr="00E125B0">
              <w:rPr>
                <w:rFonts w:ascii="宋体" w:hAnsi="宋体" w:cs="宋体"/>
                <w:kern w:val="0"/>
                <w:sz w:val="24"/>
                <w:szCs w:val="24"/>
              </w:rPr>
              <w:t>4</w:t>
            </w:r>
            <w:r w:rsidRPr="00E125B0">
              <w:rPr>
                <w:rFonts w:ascii="宋体" w:hAnsi="宋体" w:cs="宋体" w:hint="eastAsia"/>
                <w:kern w:val="0"/>
                <w:sz w:val="24"/>
                <w:szCs w:val="24"/>
              </w:rPr>
              <w:t>月</w:t>
            </w:r>
            <w:r w:rsidRPr="00E125B0">
              <w:rPr>
                <w:rFonts w:ascii="宋体" w:hAnsi="宋体" w:cs="宋体"/>
                <w:kern w:val="0"/>
                <w:sz w:val="24"/>
                <w:szCs w:val="24"/>
              </w:rPr>
              <w:t>10</w:t>
            </w:r>
            <w:r w:rsidRPr="00E125B0">
              <w:rPr>
                <w:rFonts w:ascii="宋体" w:hAnsi="宋体" w:cs="宋体" w:hint="eastAsia"/>
                <w:kern w:val="0"/>
                <w:sz w:val="24"/>
                <w:szCs w:val="24"/>
              </w:rPr>
              <w:t>日</w:t>
            </w:r>
            <w:r w:rsidRPr="00E125B0">
              <w:rPr>
                <w:rFonts w:ascii="宋体" w:hAnsi="宋体" w:cs="宋体"/>
                <w:kern w:val="0"/>
                <w:sz w:val="24"/>
                <w:szCs w:val="24"/>
              </w:rPr>
              <w:t>-2017</w:t>
            </w:r>
            <w:r w:rsidRPr="00E125B0">
              <w:rPr>
                <w:rFonts w:ascii="宋体" w:hAnsi="宋体" w:cs="宋体" w:hint="eastAsia"/>
                <w:kern w:val="0"/>
                <w:sz w:val="24"/>
                <w:szCs w:val="24"/>
              </w:rPr>
              <w:t>年</w:t>
            </w:r>
            <w:r w:rsidRPr="00E125B0">
              <w:rPr>
                <w:rFonts w:ascii="宋体" w:hAnsi="宋体" w:cs="宋体"/>
                <w:kern w:val="0"/>
                <w:sz w:val="24"/>
                <w:szCs w:val="24"/>
              </w:rPr>
              <w:t>4</w:t>
            </w:r>
            <w:r w:rsidRPr="00E125B0">
              <w:rPr>
                <w:rFonts w:ascii="宋体" w:hAnsi="宋体" w:cs="宋体" w:hint="eastAsia"/>
                <w:kern w:val="0"/>
                <w:sz w:val="24"/>
                <w:szCs w:val="24"/>
              </w:rPr>
              <w:t>月</w:t>
            </w:r>
            <w:r w:rsidRPr="00E125B0">
              <w:rPr>
                <w:rFonts w:ascii="宋体" w:hAnsi="宋体" w:cs="宋体"/>
                <w:kern w:val="0"/>
                <w:sz w:val="24"/>
                <w:szCs w:val="24"/>
              </w:rPr>
              <w:t>14</w:t>
            </w:r>
            <w:r w:rsidRPr="00E125B0">
              <w:rPr>
                <w:rFonts w:ascii="宋体" w:hAnsi="宋体" w:cs="宋体" w:hint="eastAsia"/>
                <w:kern w:val="0"/>
                <w:sz w:val="24"/>
                <w:szCs w:val="24"/>
              </w:rPr>
              <w:t>日</w:t>
            </w:r>
          </w:p>
        </w:tc>
      </w:tr>
      <w:tr w:rsidR="00BA1903" w:rsidRPr="00E125B0">
        <w:trPr>
          <w:trHeight w:val="624"/>
        </w:trPr>
        <w:tc>
          <w:tcPr>
            <w:tcW w:w="353"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kern w:val="0"/>
                <w:sz w:val="24"/>
                <w:szCs w:val="24"/>
              </w:rPr>
              <w:t>6</w:t>
            </w:r>
          </w:p>
        </w:tc>
        <w:tc>
          <w:tcPr>
            <w:tcW w:w="2292"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hint="eastAsia"/>
                <w:kern w:val="0"/>
                <w:sz w:val="24"/>
                <w:szCs w:val="24"/>
              </w:rPr>
              <w:t>报价</w:t>
            </w:r>
          </w:p>
        </w:tc>
        <w:tc>
          <w:tcPr>
            <w:tcW w:w="2355"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kern w:val="0"/>
                <w:sz w:val="24"/>
                <w:szCs w:val="24"/>
              </w:rPr>
              <w:t>2017</w:t>
            </w:r>
            <w:r w:rsidRPr="00E125B0">
              <w:rPr>
                <w:rFonts w:ascii="宋体" w:hAnsi="宋体" w:cs="宋体" w:hint="eastAsia"/>
                <w:kern w:val="0"/>
                <w:sz w:val="24"/>
                <w:szCs w:val="24"/>
              </w:rPr>
              <w:t>年</w:t>
            </w:r>
            <w:r w:rsidRPr="00E125B0">
              <w:rPr>
                <w:rFonts w:ascii="宋体" w:hAnsi="宋体" w:cs="宋体"/>
                <w:kern w:val="0"/>
                <w:sz w:val="24"/>
                <w:szCs w:val="24"/>
              </w:rPr>
              <w:t>4</w:t>
            </w:r>
            <w:r w:rsidRPr="00E125B0">
              <w:rPr>
                <w:rFonts w:ascii="宋体" w:hAnsi="宋体" w:cs="宋体" w:hint="eastAsia"/>
                <w:kern w:val="0"/>
                <w:sz w:val="24"/>
                <w:szCs w:val="24"/>
              </w:rPr>
              <w:t>月</w:t>
            </w:r>
            <w:r w:rsidRPr="00E125B0">
              <w:rPr>
                <w:rFonts w:ascii="宋体" w:hAnsi="宋体" w:cs="宋体"/>
                <w:kern w:val="0"/>
                <w:sz w:val="24"/>
                <w:szCs w:val="24"/>
              </w:rPr>
              <w:t>17</w:t>
            </w:r>
            <w:r w:rsidRPr="00E125B0">
              <w:rPr>
                <w:rFonts w:ascii="宋体" w:hAnsi="宋体" w:cs="宋体" w:hint="eastAsia"/>
                <w:kern w:val="0"/>
                <w:sz w:val="24"/>
                <w:szCs w:val="24"/>
              </w:rPr>
              <w:t>日</w:t>
            </w:r>
            <w:r w:rsidRPr="00E125B0">
              <w:rPr>
                <w:rFonts w:ascii="宋体" w:hAnsi="宋体" w:cs="宋体"/>
                <w:kern w:val="0"/>
                <w:sz w:val="24"/>
                <w:szCs w:val="24"/>
              </w:rPr>
              <w:t>9:00-2017</w:t>
            </w:r>
            <w:r w:rsidRPr="00E125B0">
              <w:rPr>
                <w:rFonts w:ascii="宋体" w:hAnsi="宋体" w:cs="宋体" w:hint="eastAsia"/>
                <w:kern w:val="0"/>
                <w:sz w:val="24"/>
                <w:szCs w:val="24"/>
              </w:rPr>
              <w:t>年</w:t>
            </w:r>
            <w:r w:rsidRPr="00E125B0">
              <w:rPr>
                <w:rFonts w:ascii="宋体" w:hAnsi="宋体" w:cs="宋体"/>
                <w:kern w:val="0"/>
                <w:sz w:val="24"/>
                <w:szCs w:val="24"/>
              </w:rPr>
              <w:t>4</w:t>
            </w:r>
            <w:r w:rsidRPr="00E125B0">
              <w:rPr>
                <w:rFonts w:ascii="宋体" w:hAnsi="宋体" w:cs="宋体" w:hint="eastAsia"/>
                <w:kern w:val="0"/>
                <w:sz w:val="24"/>
                <w:szCs w:val="24"/>
              </w:rPr>
              <w:t>月</w:t>
            </w:r>
            <w:r w:rsidRPr="00E125B0">
              <w:rPr>
                <w:rFonts w:ascii="宋体" w:hAnsi="宋体" w:cs="宋体"/>
                <w:kern w:val="0"/>
                <w:sz w:val="24"/>
                <w:szCs w:val="24"/>
              </w:rPr>
              <w:t>18</w:t>
            </w:r>
            <w:r w:rsidRPr="00E125B0">
              <w:rPr>
                <w:rFonts w:ascii="宋体" w:hAnsi="宋体" w:cs="宋体" w:hint="eastAsia"/>
                <w:kern w:val="0"/>
                <w:sz w:val="24"/>
                <w:szCs w:val="24"/>
              </w:rPr>
              <w:t>日</w:t>
            </w:r>
            <w:r w:rsidRPr="00E125B0">
              <w:rPr>
                <w:rFonts w:ascii="宋体" w:hAnsi="宋体" w:cs="宋体"/>
                <w:kern w:val="0"/>
                <w:sz w:val="24"/>
                <w:szCs w:val="24"/>
              </w:rPr>
              <w:t>16:30</w:t>
            </w:r>
          </w:p>
        </w:tc>
      </w:tr>
      <w:tr w:rsidR="00BA1903" w:rsidRPr="00E125B0">
        <w:trPr>
          <w:trHeight w:val="624"/>
        </w:trPr>
        <w:tc>
          <w:tcPr>
            <w:tcW w:w="353"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kern w:val="0"/>
                <w:sz w:val="24"/>
                <w:szCs w:val="24"/>
              </w:rPr>
              <w:t>7</w:t>
            </w:r>
          </w:p>
        </w:tc>
        <w:tc>
          <w:tcPr>
            <w:tcW w:w="2292"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hint="eastAsia"/>
                <w:kern w:val="0"/>
                <w:sz w:val="24"/>
                <w:szCs w:val="24"/>
              </w:rPr>
              <w:t>解密</w:t>
            </w:r>
          </w:p>
        </w:tc>
        <w:tc>
          <w:tcPr>
            <w:tcW w:w="2355"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kern w:val="0"/>
                <w:sz w:val="24"/>
                <w:szCs w:val="24"/>
              </w:rPr>
              <w:t>2017</w:t>
            </w:r>
            <w:r w:rsidRPr="00E125B0">
              <w:rPr>
                <w:rFonts w:ascii="宋体" w:hAnsi="宋体" w:cs="宋体" w:hint="eastAsia"/>
                <w:kern w:val="0"/>
                <w:sz w:val="24"/>
                <w:szCs w:val="24"/>
              </w:rPr>
              <w:t>年</w:t>
            </w:r>
            <w:r w:rsidRPr="00E125B0">
              <w:rPr>
                <w:rFonts w:ascii="宋体" w:hAnsi="宋体" w:cs="宋体"/>
                <w:kern w:val="0"/>
                <w:sz w:val="24"/>
                <w:szCs w:val="24"/>
              </w:rPr>
              <w:t>4</w:t>
            </w:r>
            <w:r w:rsidRPr="00E125B0">
              <w:rPr>
                <w:rFonts w:ascii="宋体" w:hAnsi="宋体" w:cs="宋体" w:hint="eastAsia"/>
                <w:kern w:val="0"/>
                <w:sz w:val="24"/>
                <w:szCs w:val="24"/>
              </w:rPr>
              <w:t>月</w:t>
            </w:r>
            <w:r w:rsidRPr="00E125B0">
              <w:rPr>
                <w:rFonts w:ascii="宋体" w:hAnsi="宋体" w:cs="宋体"/>
                <w:kern w:val="0"/>
                <w:sz w:val="24"/>
                <w:szCs w:val="24"/>
              </w:rPr>
              <w:t>19</w:t>
            </w:r>
            <w:r w:rsidRPr="00E125B0">
              <w:rPr>
                <w:rFonts w:ascii="宋体" w:hAnsi="宋体" w:cs="宋体" w:hint="eastAsia"/>
                <w:kern w:val="0"/>
                <w:sz w:val="24"/>
                <w:szCs w:val="24"/>
              </w:rPr>
              <w:t>日</w:t>
            </w:r>
            <w:r w:rsidRPr="00E125B0">
              <w:rPr>
                <w:rFonts w:ascii="宋体" w:hAnsi="宋体" w:cs="宋体"/>
                <w:kern w:val="0"/>
                <w:sz w:val="24"/>
                <w:szCs w:val="24"/>
              </w:rPr>
              <w:t>9:00-16:30</w:t>
            </w:r>
          </w:p>
        </w:tc>
      </w:tr>
      <w:tr w:rsidR="00BA1903" w:rsidRPr="00E125B0">
        <w:trPr>
          <w:trHeight w:val="624"/>
        </w:trPr>
        <w:tc>
          <w:tcPr>
            <w:tcW w:w="353"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kern w:val="0"/>
                <w:sz w:val="24"/>
                <w:szCs w:val="24"/>
              </w:rPr>
              <w:t>8</w:t>
            </w:r>
          </w:p>
        </w:tc>
        <w:tc>
          <w:tcPr>
            <w:tcW w:w="2292"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hint="eastAsia"/>
                <w:kern w:val="0"/>
                <w:sz w:val="24"/>
                <w:szCs w:val="24"/>
              </w:rPr>
              <w:t>解密结果公示</w:t>
            </w:r>
          </w:p>
        </w:tc>
        <w:tc>
          <w:tcPr>
            <w:tcW w:w="2355"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kern w:val="0"/>
                <w:sz w:val="24"/>
                <w:szCs w:val="24"/>
              </w:rPr>
              <w:t>2017</w:t>
            </w:r>
            <w:r w:rsidRPr="00E125B0">
              <w:rPr>
                <w:rFonts w:ascii="宋体" w:hAnsi="宋体" w:cs="宋体" w:hint="eastAsia"/>
                <w:kern w:val="0"/>
                <w:sz w:val="24"/>
                <w:szCs w:val="24"/>
              </w:rPr>
              <w:t>年</w:t>
            </w:r>
            <w:r w:rsidRPr="00E125B0">
              <w:rPr>
                <w:rFonts w:ascii="宋体" w:hAnsi="宋体" w:cs="宋体"/>
                <w:kern w:val="0"/>
                <w:sz w:val="24"/>
                <w:szCs w:val="24"/>
              </w:rPr>
              <w:t>4</w:t>
            </w:r>
            <w:r w:rsidRPr="00E125B0">
              <w:rPr>
                <w:rFonts w:ascii="宋体" w:hAnsi="宋体" w:cs="宋体" w:hint="eastAsia"/>
                <w:kern w:val="0"/>
                <w:sz w:val="24"/>
                <w:szCs w:val="24"/>
              </w:rPr>
              <w:t>月</w:t>
            </w:r>
            <w:r w:rsidRPr="00E125B0">
              <w:rPr>
                <w:rFonts w:ascii="宋体" w:hAnsi="宋体" w:cs="宋体"/>
                <w:kern w:val="0"/>
                <w:sz w:val="24"/>
                <w:szCs w:val="24"/>
              </w:rPr>
              <w:t>19</w:t>
            </w:r>
            <w:r w:rsidRPr="00E125B0">
              <w:rPr>
                <w:rFonts w:ascii="宋体" w:hAnsi="宋体" w:cs="宋体" w:hint="eastAsia"/>
                <w:kern w:val="0"/>
                <w:sz w:val="24"/>
                <w:szCs w:val="24"/>
              </w:rPr>
              <w:t>日</w:t>
            </w:r>
            <w:r w:rsidRPr="00E125B0">
              <w:rPr>
                <w:rFonts w:ascii="宋体" w:hAnsi="宋体" w:cs="宋体"/>
                <w:kern w:val="0"/>
                <w:sz w:val="24"/>
                <w:szCs w:val="24"/>
              </w:rPr>
              <w:t>-2017</w:t>
            </w:r>
            <w:r w:rsidRPr="00E125B0">
              <w:rPr>
                <w:rFonts w:ascii="宋体" w:hAnsi="宋体" w:cs="宋体" w:hint="eastAsia"/>
                <w:kern w:val="0"/>
                <w:sz w:val="24"/>
                <w:szCs w:val="24"/>
              </w:rPr>
              <w:t>年</w:t>
            </w:r>
            <w:r w:rsidRPr="00E125B0">
              <w:rPr>
                <w:rFonts w:ascii="宋体" w:hAnsi="宋体" w:cs="宋体"/>
                <w:kern w:val="0"/>
                <w:sz w:val="24"/>
                <w:szCs w:val="24"/>
              </w:rPr>
              <w:t>4</w:t>
            </w:r>
            <w:r w:rsidRPr="00E125B0">
              <w:rPr>
                <w:rFonts w:ascii="宋体" w:hAnsi="宋体" w:cs="宋体" w:hint="eastAsia"/>
                <w:kern w:val="0"/>
                <w:sz w:val="24"/>
                <w:szCs w:val="24"/>
              </w:rPr>
              <w:t>月</w:t>
            </w:r>
            <w:r w:rsidRPr="00E125B0">
              <w:rPr>
                <w:rFonts w:ascii="宋体" w:hAnsi="宋体" w:cs="宋体"/>
                <w:kern w:val="0"/>
                <w:sz w:val="24"/>
                <w:szCs w:val="24"/>
              </w:rPr>
              <w:t>20</w:t>
            </w:r>
            <w:r w:rsidRPr="00E125B0">
              <w:rPr>
                <w:rFonts w:ascii="宋体" w:hAnsi="宋体" w:cs="宋体" w:hint="eastAsia"/>
                <w:kern w:val="0"/>
                <w:sz w:val="24"/>
                <w:szCs w:val="24"/>
              </w:rPr>
              <w:t>日</w:t>
            </w:r>
          </w:p>
        </w:tc>
      </w:tr>
      <w:tr w:rsidR="00BA1903" w:rsidRPr="00E125B0">
        <w:trPr>
          <w:trHeight w:val="624"/>
        </w:trPr>
        <w:tc>
          <w:tcPr>
            <w:tcW w:w="353"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kern w:val="0"/>
                <w:sz w:val="24"/>
                <w:szCs w:val="24"/>
              </w:rPr>
              <w:t>9</w:t>
            </w:r>
          </w:p>
        </w:tc>
        <w:tc>
          <w:tcPr>
            <w:tcW w:w="2292"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hint="eastAsia"/>
                <w:kern w:val="0"/>
                <w:sz w:val="24"/>
                <w:szCs w:val="24"/>
              </w:rPr>
              <w:t>竞价</w:t>
            </w:r>
          </w:p>
        </w:tc>
        <w:tc>
          <w:tcPr>
            <w:tcW w:w="2355"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kern w:val="0"/>
                <w:sz w:val="24"/>
                <w:szCs w:val="24"/>
              </w:rPr>
              <w:t>2017</w:t>
            </w:r>
            <w:r w:rsidRPr="00E125B0">
              <w:rPr>
                <w:rFonts w:ascii="宋体" w:hAnsi="宋体" w:cs="宋体" w:hint="eastAsia"/>
                <w:kern w:val="0"/>
                <w:sz w:val="24"/>
                <w:szCs w:val="24"/>
              </w:rPr>
              <w:t>年</w:t>
            </w:r>
            <w:r w:rsidRPr="00E125B0">
              <w:rPr>
                <w:rFonts w:ascii="宋体" w:hAnsi="宋体" w:cs="宋体"/>
                <w:kern w:val="0"/>
                <w:sz w:val="24"/>
                <w:szCs w:val="24"/>
              </w:rPr>
              <w:t>4</w:t>
            </w:r>
            <w:r w:rsidRPr="00E125B0">
              <w:rPr>
                <w:rFonts w:ascii="宋体" w:hAnsi="宋体" w:cs="宋体" w:hint="eastAsia"/>
                <w:kern w:val="0"/>
                <w:sz w:val="24"/>
                <w:szCs w:val="24"/>
              </w:rPr>
              <w:t>月</w:t>
            </w:r>
            <w:r w:rsidRPr="00E125B0">
              <w:rPr>
                <w:rFonts w:ascii="宋体" w:hAnsi="宋体" w:cs="宋体"/>
                <w:kern w:val="0"/>
                <w:sz w:val="24"/>
                <w:szCs w:val="24"/>
              </w:rPr>
              <w:t>21</w:t>
            </w:r>
            <w:r w:rsidRPr="00E125B0">
              <w:rPr>
                <w:rFonts w:ascii="宋体" w:hAnsi="宋体" w:cs="宋体" w:hint="eastAsia"/>
                <w:kern w:val="0"/>
                <w:sz w:val="24"/>
                <w:szCs w:val="24"/>
              </w:rPr>
              <w:t>日</w:t>
            </w:r>
            <w:r w:rsidRPr="00E125B0">
              <w:rPr>
                <w:rFonts w:ascii="宋体" w:hAnsi="宋体" w:cs="宋体"/>
                <w:kern w:val="0"/>
                <w:sz w:val="24"/>
                <w:szCs w:val="24"/>
              </w:rPr>
              <w:t>9</w:t>
            </w:r>
            <w:r w:rsidRPr="00E125B0">
              <w:rPr>
                <w:rFonts w:ascii="宋体" w:hAnsi="宋体" w:cs="宋体" w:hint="eastAsia"/>
                <w:kern w:val="0"/>
                <w:sz w:val="24"/>
                <w:szCs w:val="24"/>
              </w:rPr>
              <w:t>；</w:t>
            </w:r>
          </w:p>
          <w:p w:rsidR="00BA1903" w:rsidRPr="00E125B0" w:rsidRDefault="00BA1903" w:rsidP="00EA1E84">
            <w:pPr>
              <w:widowControl/>
              <w:jc w:val="center"/>
              <w:rPr>
                <w:rFonts w:ascii="宋体"/>
                <w:kern w:val="0"/>
                <w:sz w:val="24"/>
                <w:szCs w:val="24"/>
              </w:rPr>
            </w:pPr>
            <w:r w:rsidRPr="00E125B0">
              <w:rPr>
                <w:rFonts w:ascii="宋体" w:hAnsi="宋体" w:cs="宋体"/>
                <w:kern w:val="0"/>
                <w:sz w:val="24"/>
                <w:szCs w:val="24"/>
              </w:rPr>
              <w:t>00-4</w:t>
            </w:r>
            <w:r w:rsidRPr="00E125B0">
              <w:rPr>
                <w:rFonts w:ascii="宋体" w:hAnsi="宋体" w:cs="宋体" w:hint="eastAsia"/>
                <w:kern w:val="0"/>
                <w:sz w:val="24"/>
                <w:szCs w:val="24"/>
              </w:rPr>
              <w:t>月</w:t>
            </w:r>
            <w:r w:rsidRPr="00E125B0">
              <w:rPr>
                <w:rFonts w:ascii="宋体" w:hAnsi="宋体" w:cs="宋体"/>
                <w:kern w:val="0"/>
                <w:sz w:val="24"/>
                <w:szCs w:val="24"/>
              </w:rPr>
              <w:t>24</w:t>
            </w:r>
            <w:r w:rsidRPr="00E125B0">
              <w:rPr>
                <w:rFonts w:ascii="宋体" w:hAnsi="宋体" w:cs="宋体" w:hint="eastAsia"/>
                <w:kern w:val="0"/>
                <w:sz w:val="24"/>
                <w:szCs w:val="24"/>
              </w:rPr>
              <w:t>日</w:t>
            </w:r>
            <w:r w:rsidRPr="00E125B0">
              <w:rPr>
                <w:rFonts w:ascii="宋体" w:hAnsi="宋体" w:cs="宋体"/>
                <w:kern w:val="0"/>
                <w:sz w:val="24"/>
                <w:szCs w:val="24"/>
              </w:rPr>
              <w:t>16:30</w:t>
            </w:r>
          </w:p>
        </w:tc>
      </w:tr>
      <w:tr w:rsidR="00BA1903" w:rsidRPr="00E125B0">
        <w:trPr>
          <w:trHeight w:val="624"/>
        </w:trPr>
        <w:tc>
          <w:tcPr>
            <w:tcW w:w="353"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kern w:val="0"/>
                <w:sz w:val="24"/>
                <w:szCs w:val="24"/>
              </w:rPr>
              <w:t>10</w:t>
            </w:r>
          </w:p>
        </w:tc>
        <w:tc>
          <w:tcPr>
            <w:tcW w:w="2292"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hint="eastAsia"/>
                <w:kern w:val="0"/>
                <w:sz w:val="24"/>
                <w:szCs w:val="24"/>
              </w:rPr>
              <w:t>竞价公示</w:t>
            </w:r>
          </w:p>
        </w:tc>
        <w:tc>
          <w:tcPr>
            <w:tcW w:w="2355"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kern w:val="0"/>
                <w:sz w:val="24"/>
                <w:szCs w:val="24"/>
              </w:rPr>
              <w:t>2017</w:t>
            </w:r>
            <w:r w:rsidRPr="00E125B0">
              <w:rPr>
                <w:rFonts w:ascii="宋体" w:hAnsi="宋体" w:cs="宋体" w:hint="eastAsia"/>
                <w:kern w:val="0"/>
                <w:sz w:val="24"/>
                <w:szCs w:val="24"/>
              </w:rPr>
              <w:t>年</w:t>
            </w:r>
            <w:r w:rsidRPr="00E125B0">
              <w:rPr>
                <w:rFonts w:ascii="宋体" w:hAnsi="宋体" w:cs="宋体"/>
                <w:kern w:val="0"/>
                <w:sz w:val="24"/>
                <w:szCs w:val="24"/>
              </w:rPr>
              <w:t>4</w:t>
            </w:r>
            <w:r w:rsidRPr="00E125B0">
              <w:rPr>
                <w:rFonts w:ascii="宋体" w:hAnsi="宋体" w:cs="宋体" w:hint="eastAsia"/>
                <w:kern w:val="0"/>
                <w:sz w:val="24"/>
                <w:szCs w:val="24"/>
              </w:rPr>
              <w:t>月</w:t>
            </w:r>
            <w:r w:rsidRPr="00E125B0">
              <w:rPr>
                <w:rFonts w:ascii="宋体" w:hAnsi="宋体" w:cs="宋体"/>
                <w:kern w:val="0"/>
                <w:sz w:val="24"/>
                <w:szCs w:val="24"/>
              </w:rPr>
              <w:t>25</w:t>
            </w:r>
            <w:r w:rsidRPr="00E125B0">
              <w:rPr>
                <w:rFonts w:ascii="宋体" w:hAnsi="宋体" w:cs="宋体" w:hint="eastAsia"/>
                <w:kern w:val="0"/>
                <w:sz w:val="24"/>
                <w:szCs w:val="24"/>
              </w:rPr>
              <w:t>日</w:t>
            </w:r>
            <w:r w:rsidRPr="00E125B0">
              <w:rPr>
                <w:rFonts w:ascii="宋体" w:hAnsi="宋体" w:cs="宋体"/>
                <w:kern w:val="0"/>
                <w:sz w:val="24"/>
                <w:szCs w:val="24"/>
              </w:rPr>
              <w:t>9</w:t>
            </w:r>
            <w:r w:rsidRPr="00E125B0">
              <w:rPr>
                <w:rFonts w:ascii="宋体" w:hAnsi="宋体" w:cs="宋体" w:hint="eastAsia"/>
                <w:kern w:val="0"/>
                <w:sz w:val="24"/>
                <w:szCs w:val="24"/>
              </w:rPr>
              <w:t>；</w:t>
            </w:r>
          </w:p>
          <w:p w:rsidR="00BA1903" w:rsidRPr="00E125B0" w:rsidRDefault="00BA1903" w:rsidP="00EA1E84">
            <w:pPr>
              <w:widowControl/>
              <w:jc w:val="center"/>
              <w:rPr>
                <w:rFonts w:ascii="宋体"/>
                <w:kern w:val="0"/>
                <w:sz w:val="24"/>
                <w:szCs w:val="24"/>
              </w:rPr>
            </w:pPr>
            <w:r w:rsidRPr="00E125B0">
              <w:rPr>
                <w:rFonts w:ascii="宋体" w:hAnsi="宋体" w:cs="宋体"/>
                <w:kern w:val="0"/>
                <w:sz w:val="24"/>
                <w:szCs w:val="24"/>
              </w:rPr>
              <w:t>00-4</w:t>
            </w:r>
            <w:r w:rsidRPr="00E125B0">
              <w:rPr>
                <w:rFonts w:ascii="宋体" w:hAnsi="宋体" w:cs="宋体" w:hint="eastAsia"/>
                <w:kern w:val="0"/>
                <w:sz w:val="24"/>
                <w:szCs w:val="24"/>
              </w:rPr>
              <w:t>月</w:t>
            </w:r>
            <w:r w:rsidRPr="00E125B0">
              <w:rPr>
                <w:rFonts w:ascii="宋体" w:hAnsi="宋体" w:cs="宋体"/>
                <w:kern w:val="0"/>
                <w:sz w:val="24"/>
                <w:szCs w:val="24"/>
              </w:rPr>
              <w:t>28</w:t>
            </w:r>
            <w:r w:rsidRPr="00E125B0">
              <w:rPr>
                <w:rFonts w:ascii="宋体" w:hAnsi="宋体" w:cs="宋体" w:hint="eastAsia"/>
                <w:kern w:val="0"/>
                <w:sz w:val="24"/>
                <w:szCs w:val="24"/>
              </w:rPr>
              <w:t>日</w:t>
            </w:r>
            <w:r w:rsidRPr="00E125B0">
              <w:rPr>
                <w:rFonts w:ascii="宋体" w:hAnsi="宋体" w:cs="宋体"/>
                <w:kern w:val="0"/>
                <w:sz w:val="24"/>
                <w:szCs w:val="24"/>
              </w:rPr>
              <w:t>16:30</w:t>
            </w:r>
          </w:p>
        </w:tc>
      </w:tr>
      <w:tr w:rsidR="00BA1903" w:rsidRPr="00E125B0">
        <w:trPr>
          <w:trHeight w:val="624"/>
        </w:trPr>
        <w:tc>
          <w:tcPr>
            <w:tcW w:w="353"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kern w:val="0"/>
                <w:sz w:val="24"/>
                <w:szCs w:val="24"/>
              </w:rPr>
              <w:t>11</w:t>
            </w:r>
          </w:p>
        </w:tc>
        <w:tc>
          <w:tcPr>
            <w:tcW w:w="2292"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hint="eastAsia"/>
                <w:kern w:val="0"/>
                <w:sz w:val="24"/>
                <w:szCs w:val="24"/>
              </w:rPr>
              <w:t>议价</w:t>
            </w:r>
          </w:p>
        </w:tc>
        <w:tc>
          <w:tcPr>
            <w:tcW w:w="2355"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kern w:val="0"/>
                <w:sz w:val="24"/>
                <w:szCs w:val="24"/>
              </w:rPr>
              <w:t>2017</w:t>
            </w:r>
            <w:r w:rsidRPr="00E125B0">
              <w:rPr>
                <w:rFonts w:ascii="宋体" w:hAnsi="宋体" w:cs="宋体" w:hint="eastAsia"/>
                <w:kern w:val="0"/>
                <w:sz w:val="24"/>
                <w:szCs w:val="24"/>
              </w:rPr>
              <w:t>年</w:t>
            </w:r>
            <w:r w:rsidRPr="00E125B0">
              <w:rPr>
                <w:rFonts w:ascii="宋体" w:hAnsi="宋体" w:cs="宋体"/>
                <w:kern w:val="0"/>
                <w:sz w:val="24"/>
                <w:szCs w:val="24"/>
              </w:rPr>
              <w:t>5</w:t>
            </w:r>
            <w:r w:rsidRPr="00E125B0">
              <w:rPr>
                <w:rFonts w:ascii="宋体" w:hAnsi="宋体" w:cs="宋体" w:hint="eastAsia"/>
                <w:kern w:val="0"/>
                <w:sz w:val="24"/>
                <w:szCs w:val="24"/>
              </w:rPr>
              <w:t>月</w:t>
            </w:r>
            <w:r w:rsidRPr="00E125B0">
              <w:rPr>
                <w:rFonts w:ascii="宋体" w:hAnsi="宋体" w:cs="宋体"/>
                <w:kern w:val="0"/>
                <w:sz w:val="24"/>
                <w:szCs w:val="24"/>
              </w:rPr>
              <w:t>3</w:t>
            </w:r>
            <w:r w:rsidRPr="00E125B0">
              <w:rPr>
                <w:rFonts w:ascii="宋体" w:hAnsi="宋体" w:cs="宋体" w:hint="eastAsia"/>
                <w:kern w:val="0"/>
                <w:sz w:val="24"/>
                <w:szCs w:val="24"/>
              </w:rPr>
              <w:t>日</w:t>
            </w:r>
            <w:r w:rsidRPr="00E125B0">
              <w:rPr>
                <w:rFonts w:ascii="宋体" w:hAnsi="宋体" w:cs="宋体"/>
                <w:kern w:val="0"/>
                <w:sz w:val="24"/>
                <w:szCs w:val="24"/>
              </w:rPr>
              <w:t>-2017</w:t>
            </w:r>
            <w:r w:rsidRPr="00E125B0">
              <w:rPr>
                <w:rFonts w:ascii="宋体" w:hAnsi="宋体" w:cs="宋体" w:hint="eastAsia"/>
                <w:kern w:val="0"/>
                <w:sz w:val="24"/>
                <w:szCs w:val="24"/>
              </w:rPr>
              <w:t>年</w:t>
            </w:r>
            <w:r w:rsidRPr="00E125B0">
              <w:rPr>
                <w:rFonts w:ascii="宋体" w:hAnsi="宋体" w:cs="宋体"/>
                <w:kern w:val="0"/>
                <w:sz w:val="24"/>
                <w:szCs w:val="24"/>
              </w:rPr>
              <w:t>5</w:t>
            </w:r>
            <w:r w:rsidRPr="00E125B0">
              <w:rPr>
                <w:rFonts w:ascii="宋体" w:hAnsi="宋体" w:cs="宋体" w:hint="eastAsia"/>
                <w:kern w:val="0"/>
                <w:sz w:val="24"/>
                <w:szCs w:val="24"/>
              </w:rPr>
              <w:t>月</w:t>
            </w:r>
            <w:r w:rsidRPr="00E125B0">
              <w:rPr>
                <w:rFonts w:ascii="宋体" w:hAnsi="宋体" w:cs="宋体"/>
                <w:kern w:val="0"/>
                <w:sz w:val="24"/>
                <w:szCs w:val="24"/>
              </w:rPr>
              <w:t>5</w:t>
            </w:r>
            <w:r w:rsidRPr="00E125B0">
              <w:rPr>
                <w:rFonts w:ascii="宋体" w:hAnsi="宋体" w:cs="宋体" w:hint="eastAsia"/>
                <w:kern w:val="0"/>
                <w:sz w:val="24"/>
                <w:szCs w:val="24"/>
              </w:rPr>
              <w:t>日（暂定）</w:t>
            </w:r>
          </w:p>
        </w:tc>
      </w:tr>
      <w:tr w:rsidR="00BA1903" w:rsidRPr="00E125B0">
        <w:trPr>
          <w:trHeight w:val="624"/>
        </w:trPr>
        <w:tc>
          <w:tcPr>
            <w:tcW w:w="353"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kern w:val="0"/>
                <w:sz w:val="24"/>
                <w:szCs w:val="24"/>
              </w:rPr>
              <w:t>12</w:t>
            </w:r>
          </w:p>
        </w:tc>
        <w:tc>
          <w:tcPr>
            <w:tcW w:w="2292"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hint="eastAsia"/>
                <w:kern w:val="0"/>
                <w:sz w:val="24"/>
                <w:szCs w:val="24"/>
              </w:rPr>
              <w:t>拟中标结果公示</w:t>
            </w:r>
          </w:p>
        </w:tc>
        <w:tc>
          <w:tcPr>
            <w:tcW w:w="2355" w:type="pct"/>
            <w:vAlign w:val="center"/>
          </w:tcPr>
          <w:p w:rsidR="00BA1903" w:rsidRPr="00E125B0" w:rsidRDefault="00BA1903" w:rsidP="00EA1E84">
            <w:pPr>
              <w:widowControl/>
              <w:jc w:val="center"/>
              <w:rPr>
                <w:rFonts w:ascii="宋体"/>
                <w:kern w:val="0"/>
                <w:sz w:val="24"/>
                <w:szCs w:val="24"/>
              </w:rPr>
            </w:pPr>
            <w:r w:rsidRPr="00E125B0">
              <w:rPr>
                <w:rFonts w:ascii="宋体" w:hAnsi="宋体" w:cs="宋体"/>
                <w:kern w:val="0"/>
                <w:sz w:val="24"/>
                <w:szCs w:val="24"/>
              </w:rPr>
              <w:t>2017</w:t>
            </w:r>
            <w:r w:rsidRPr="00E125B0">
              <w:rPr>
                <w:rFonts w:ascii="宋体" w:hAnsi="宋体" w:cs="宋体" w:hint="eastAsia"/>
                <w:kern w:val="0"/>
                <w:sz w:val="24"/>
                <w:szCs w:val="24"/>
              </w:rPr>
              <w:t>年</w:t>
            </w:r>
            <w:r w:rsidRPr="00E125B0">
              <w:rPr>
                <w:rFonts w:ascii="宋体" w:hAnsi="宋体" w:cs="宋体"/>
                <w:kern w:val="0"/>
                <w:sz w:val="24"/>
                <w:szCs w:val="24"/>
              </w:rPr>
              <w:t>5</w:t>
            </w:r>
            <w:r w:rsidRPr="00E125B0">
              <w:rPr>
                <w:rFonts w:ascii="宋体" w:hAnsi="宋体" w:cs="宋体" w:hint="eastAsia"/>
                <w:kern w:val="0"/>
                <w:sz w:val="24"/>
                <w:szCs w:val="24"/>
              </w:rPr>
              <w:t>月</w:t>
            </w:r>
            <w:r w:rsidRPr="00E125B0">
              <w:rPr>
                <w:rFonts w:ascii="宋体" w:hAnsi="宋体" w:cs="宋体"/>
                <w:kern w:val="0"/>
                <w:sz w:val="24"/>
                <w:szCs w:val="24"/>
              </w:rPr>
              <w:t>8</w:t>
            </w:r>
            <w:r w:rsidRPr="00E125B0">
              <w:rPr>
                <w:rFonts w:ascii="宋体" w:hAnsi="宋体" w:cs="宋体" w:hint="eastAsia"/>
                <w:kern w:val="0"/>
                <w:sz w:val="24"/>
                <w:szCs w:val="24"/>
              </w:rPr>
              <w:t>日</w:t>
            </w:r>
            <w:r w:rsidRPr="00E125B0">
              <w:rPr>
                <w:rFonts w:ascii="宋体" w:hAnsi="宋体" w:cs="宋体"/>
                <w:kern w:val="0"/>
                <w:sz w:val="24"/>
                <w:szCs w:val="24"/>
              </w:rPr>
              <w:t>9:00-5</w:t>
            </w:r>
            <w:r w:rsidRPr="00E125B0">
              <w:rPr>
                <w:rFonts w:ascii="宋体" w:hAnsi="宋体" w:cs="宋体" w:hint="eastAsia"/>
                <w:kern w:val="0"/>
                <w:sz w:val="24"/>
                <w:szCs w:val="24"/>
              </w:rPr>
              <w:t>月</w:t>
            </w:r>
            <w:r w:rsidRPr="00E125B0">
              <w:rPr>
                <w:rFonts w:ascii="宋体" w:hAnsi="宋体" w:cs="宋体"/>
                <w:kern w:val="0"/>
                <w:sz w:val="24"/>
                <w:szCs w:val="24"/>
              </w:rPr>
              <w:t>10</w:t>
            </w:r>
            <w:r w:rsidRPr="00E125B0">
              <w:rPr>
                <w:rFonts w:ascii="宋体" w:hAnsi="宋体" w:cs="宋体" w:hint="eastAsia"/>
                <w:kern w:val="0"/>
                <w:sz w:val="24"/>
                <w:szCs w:val="24"/>
              </w:rPr>
              <w:t>日</w:t>
            </w:r>
            <w:r w:rsidRPr="00E125B0">
              <w:rPr>
                <w:rFonts w:ascii="宋体" w:hAnsi="宋体" w:cs="宋体"/>
                <w:kern w:val="0"/>
                <w:sz w:val="24"/>
                <w:szCs w:val="24"/>
              </w:rPr>
              <w:t>16:30</w:t>
            </w:r>
            <w:r w:rsidRPr="00E125B0">
              <w:rPr>
                <w:rFonts w:ascii="宋体" w:hAnsi="宋体" w:cs="宋体" w:hint="eastAsia"/>
                <w:kern w:val="0"/>
                <w:sz w:val="24"/>
                <w:szCs w:val="24"/>
              </w:rPr>
              <w:t>（暂定）</w:t>
            </w:r>
          </w:p>
        </w:tc>
      </w:tr>
      <w:tr w:rsidR="00BA1903" w:rsidRPr="00E125B0">
        <w:trPr>
          <w:trHeight w:val="624"/>
        </w:trPr>
        <w:tc>
          <w:tcPr>
            <w:tcW w:w="5000" w:type="pct"/>
            <w:gridSpan w:val="3"/>
            <w:vAlign w:val="center"/>
          </w:tcPr>
          <w:p w:rsidR="00BA1903" w:rsidRPr="00E125B0" w:rsidRDefault="00BA1903" w:rsidP="00A74EF3">
            <w:pPr>
              <w:spacing w:line="400" w:lineRule="exact"/>
              <w:rPr>
                <w:rFonts w:ascii="宋体"/>
                <w:b/>
                <w:bCs/>
                <w:sz w:val="24"/>
                <w:szCs w:val="24"/>
              </w:rPr>
            </w:pPr>
            <w:r w:rsidRPr="00E125B0">
              <w:rPr>
                <w:rFonts w:ascii="宋体" w:hAnsi="宋体" w:cs="宋体" w:hint="eastAsia"/>
                <w:b/>
                <w:bCs/>
                <w:sz w:val="24"/>
                <w:szCs w:val="24"/>
              </w:rPr>
              <w:t>供应商应注意：</w:t>
            </w:r>
          </w:p>
          <w:p w:rsidR="00BA1903" w:rsidRPr="009C06B1" w:rsidRDefault="00BA1903" w:rsidP="00A74EF3">
            <w:pPr>
              <w:pStyle w:val="a7"/>
              <w:spacing w:line="440" w:lineRule="exact"/>
              <w:jc w:val="left"/>
              <w:rPr>
                <w:rFonts w:cs="Times New Roman"/>
                <w:b/>
                <w:bCs/>
                <w:sz w:val="24"/>
                <w:szCs w:val="24"/>
              </w:rPr>
            </w:pPr>
            <w:r w:rsidRPr="009C06B1">
              <w:rPr>
                <w:rFonts w:hAnsi="宋体"/>
                <w:b/>
                <w:bCs/>
                <w:sz w:val="24"/>
                <w:szCs w:val="24"/>
              </w:rPr>
              <w:t>1</w:t>
            </w:r>
            <w:r w:rsidRPr="009C06B1">
              <w:rPr>
                <w:rFonts w:hAnsi="宋体" w:hint="eastAsia"/>
                <w:b/>
                <w:bCs/>
                <w:sz w:val="24"/>
                <w:szCs w:val="24"/>
              </w:rPr>
              <w:t>、如上述事项所安排的事件发生变动，以</w:t>
            </w:r>
            <w:r w:rsidRPr="009C06B1">
              <w:rPr>
                <w:rFonts w:hAnsi="宋体" w:hint="eastAsia"/>
                <w:sz w:val="24"/>
                <w:szCs w:val="24"/>
              </w:rPr>
              <w:t>鹰潭市公共资源</w:t>
            </w:r>
            <w:proofErr w:type="gramStart"/>
            <w:r w:rsidRPr="009C06B1">
              <w:rPr>
                <w:rFonts w:hAnsi="宋体" w:hint="eastAsia"/>
                <w:sz w:val="24"/>
                <w:szCs w:val="24"/>
              </w:rPr>
              <w:t>交易网暨江西省</w:t>
            </w:r>
            <w:proofErr w:type="gramEnd"/>
            <w:r w:rsidRPr="009C06B1">
              <w:rPr>
                <w:rFonts w:hAnsi="宋体" w:hint="eastAsia"/>
                <w:sz w:val="24"/>
                <w:szCs w:val="24"/>
              </w:rPr>
              <w:t>公共资源交易网鹰潭分网、江西省政府采购网鹰潭分网（</w:t>
            </w:r>
            <w:r w:rsidRPr="009C06B1">
              <w:rPr>
                <w:rFonts w:hAnsi="宋体"/>
                <w:sz w:val="24"/>
                <w:szCs w:val="24"/>
              </w:rPr>
              <w:t>http://ytggzy.jiangxi.gov.cn/ytzbw/</w:t>
            </w:r>
            <w:r w:rsidRPr="009C06B1">
              <w:rPr>
                <w:rFonts w:hAnsi="宋体" w:hint="eastAsia"/>
                <w:sz w:val="24"/>
                <w:szCs w:val="24"/>
              </w:rPr>
              <w:t>）</w:t>
            </w:r>
            <w:r w:rsidRPr="009C06B1">
              <w:rPr>
                <w:rFonts w:hAnsi="宋体" w:hint="eastAsia"/>
                <w:b/>
                <w:bCs/>
                <w:sz w:val="24"/>
                <w:szCs w:val="24"/>
              </w:rPr>
              <w:t>上发布的通知为准。</w:t>
            </w:r>
          </w:p>
          <w:p w:rsidR="00BA1903" w:rsidRPr="00E125B0" w:rsidRDefault="00BA1903" w:rsidP="00A74EF3">
            <w:pPr>
              <w:spacing w:line="400" w:lineRule="exact"/>
              <w:rPr>
                <w:rFonts w:ascii="宋体"/>
                <w:b/>
                <w:bCs/>
                <w:snapToGrid w:val="0"/>
                <w:kern w:val="0"/>
                <w:sz w:val="24"/>
                <w:szCs w:val="24"/>
              </w:rPr>
            </w:pPr>
            <w:r w:rsidRPr="00E125B0">
              <w:rPr>
                <w:rFonts w:ascii="宋体" w:hAnsi="宋体" w:cs="宋体"/>
                <w:b/>
                <w:bCs/>
                <w:snapToGrid w:val="0"/>
                <w:kern w:val="0"/>
                <w:sz w:val="24"/>
                <w:szCs w:val="24"/>
              </w:rPr>
              <w:t>2</w:t>
            </w:r>
            <w:r w:rsidRPr="00E125B0">
              <w:rPr>
                <w:rFonts w:ascii="宋体" w:hAnsi="宋体" w:cs="宋体" w:hint="eastAsia"/>
                <w:b/>
                <w:bCs/>
                <w:snapToGrid w:val="0"/>
                <w:kern w:val="0"/>
                <w:sz w:val="24"/>
                <w:szCs w:val="24"/>
              </w:rPr>
              <w:t>、所有供应商、采购人均有义务定期登陆</w:t>
            </w:r>
            <w:r w:rsidRPr="00E125B0">
              <w:rPr>
                <w:rFonts w:hAnsi="宋体" w:cs="宋体" w:hint="eastAsia"/>
                <w:sz w:val="24"/>
                <w:szCs w:val="24"/>
              </w:rPr>
              <w:t>鹰潭市公共资源</w:t>
            </w:r>
            <w:proofErr w:type="gramStart"/>
            <w:r w:rsidRPr="00E125B0">
              <w:rPr>
                <w:rFonts w:hAnsi="宋体" w:cs="宋体" w:hint="eastAsia"/>
                <w:sz w:val="24"/>
                <w:szCs w:val="24"/>
              </w:rPr>
              <w:t>交易网暨江西省</w:t>
            </w:r>
            <w:proofErr w:type="gramEnd"/>
            <w:r w:rsidRPr="00E125B0">
              <w:rPr>
                <w:rFonts w:hAnsi="宋体" w:cs="宋体" w:hint="eastAsia"/>
                <w:sz w:val="24"/>
                <w:szCs w:val="24"/>
              </w:rPr>
              <w:t>公共资源交易网鹰潭分网、江西省政府采购网鹰潭分网（</w:t>
            </w:r>
            <w:r w:rsidRPr="00E125B0">
              <w:rPr>
                <w:rFonts w:hAnsi="宋体"/>
                <w:sz w:val="24"/>
                <w:szCs w:val="24"/>
              </w:rPr>
              <w:t>http://ytggzy.jiangxi.gov.cn/ytzbw/</w:t>
            </w:r>
            <w:r w:rsidRPr="00E125B0">
              <w:rPr>
                <w:rFonts w:hAnsi="宋体" w:cs="宋体" w:hint="eastAsia"/>
                <w:sz w:val="24"/>
                <w:szCs w:val="24"/>
              </w:rPr>
              <w:t>）</w:t>
            </w:r>
            <w:r w:rsidRPr="00E125B0">
              <w:rPr>
                <w:rFonts w:ascii="宋体" w:hAnsi="宋体" w:cs="宋体" w:hint="eastAsia"/>
                <w:b/>
                <w:bCs/>
                <w:snapToGrid w:val="0"/>
                <w:kern w:val="0"/>
                <w:sz w:val="24"/>
                <w:szCs w:val="24"/>
              </w:rPr>
              <w:t>以获取相关信息，该网站的通知视为已送达各供应商、采购人，请各供应商、采购人密切关注。</w:t>
            </w:r>
          </w:p>
          <w:p w:rsidR="00BA1903" w:rsidRPr="00E125B0" w:rsidRDefault="00BA1903" w:rsidP="00EA1E84">
            <w:pPr>
              <w:widowControl/>
              <w:jc w:val="center"/>
              <w:rPr>
                <w:rFonts w:ascii="宋体"/>
                <w:kern w:val="0"/>
                <w:sz w:val="24"/>
                <w:szCs w:val="24"/>
              </w:rPr>
            </w:pPr>
          </w:p>
        </w:tc>
      </w:tr>
    </w:tbl>
    <w:p w:rsidR="00BA1903" w:rsidRPr="00E125B0" w:rsidRDefault="00BA1903">
      <w:pPr>
        <w:pStyle w:val="a7"/>
        <w:jc w:val="center"/>
        <w:rPr>
          <w:rFonts w:hAnsi="宋体" w:cs="Times New Roman"/>
          <w:b/>
          <w:bCs/>
          <w:kern w:val="10"/>
        </w:rPr>
      </w:pPr>
    </w:p>
    <w:p w:rsidR="00BA1903" w:rsidRPr="00E125B0" w:rsidRDefault="00BA1903" w:rsidP="006C1CEA">
      <w:pPr>
        <w:pStyle w:val="af3"/>
      </w:pPr>
      <w:r w:rsidRPr="00E125B0">
        <w:br w:type="page"/>
      </w:r>
      <w:bookmarkStart w:id="3" w:name="_Toc477527347"/>
      <w:r w:rsidRPr="00E125B0">
        <w:rPr>
          <w:rFonts w:hint="eastAsia"/>
        </w:rPr>
        <w:lastRenderedPageBreak/>
        <w:t>第三部分</w:t>
      </w:r>
      <w:r w:rsidR="006C1CEA">
        <w:rPr>
          <w:rFonts w:hint="eastAsia"/>
        </w:rPr>
        <w:t xml:space="preserve"> </w:t>
      </w:r>
      <w:r w:rsidRPr="00E125B0">
        <w:rPr>
          <w:rFonts w:hint="eastAsia"/>
        </w:rPr>
        <w:t>定义</w:t>
      </w:r>
      <w:bookmarkEnd w:id="3"/>
    </w:p>
    <w:p w:rsidR="00BA1903" w:rsidRPr="00E125B0" w:rsidRDefault="00BA1903" w:rsidP="0004107B">
      <w:pPr>
        <w:spacing w:line="440" w:lineRule="exact"/>
        <w:ind w:firstLineChars="224" w:firstLine="538"/>
        <w:rPr>
          <w:rFonts w:ascii="宋体"/>
          <w:sz w:val="24"/>
          <w:szCs w:val="24"/>
        </w:rPr>
      </w:pPr>
      <w:r w:rsidRPr="00E125B0">
        <w:rPr>
          <w:rFonts w:ascii="宋体" w:hAnsi="宋体" w:cs="宋体" w:hint="eastAsia"/>
          <w:sz w:val="24"/>
          <w:szCs w:val="24"/>
        </w:rPr>
        <w:t>一、鹰潭市医用耗材集中招标采购领导小组（以下简称“领导小组”）：指由市卫生和计划生育委员会、市级医院、县卫生和计划生育委员会、区社会事业局等部门组成的负责全市医用耗材及检验试剂集中采购的领导机构。</w:t>
      </w:r>
    </w:p>
    <w:p w:rsidR="00BA1903" w:rsidRPr="00E125B0" w:rsidRDefault="00BA1903" w:rsidP="0004107B">
      <w:pPr>
        <w:spacing w:line="440" w:lineRule="exact"/>
        <w:ind w:firstLineChars="224" w:firstLine="538"/>
        <w:rPr>
          <w:rFonts w:ascii="宋体"/>
          <w:sz w:val="24"/>
          <w:szCs w:val="24"/>
        </w:rPr>
      </w:pPr>
      <w:r w:rsidRPr="00E125B0">
        <w:rPr>
          <w:rFonts w:ascii="宋体" w:hAnsi="宋体" w:cs="宋体" w:hint="eastAsia"/>
          <w:sz w:val="24"/>
          <w:szCs w:val="24"/>
        </w:rPr>
        <w:t>二、采购代理机构：江西省机电设备招标有限公司。</w:t>
      </w:r>
    </w:p>
    <w:p w:rsidR="00BA1903" w:rsidRPr="00E125B0" w:rsidRDefault="00BA1903" w:rsidP="0004107B">
      <w:pPr>
        <w:spacing w:line="440" w:lineRule="exact"/>
        <w:ind w:firstLineChars="224" w:firstLine="538"/>
        <w:rPr>
          <w:rFonts w:ascii="宋体"/>
          <w:sz w:val="24"/>
          <w:szCs w:val="24"/>
        </w:rPr>
      </w:pPr>
      <w:r w:rsidRPr="00E125B0">
        <w:rPr>
          <w:rFonts w:ascii="宋体" w:hAnsi="宋体" w:cs="宋体" w:hint="eastAsia"/>
          <w:sz w:val="24"/>
          <w:szCs w:val="24"/>
        </w:rPr>
        <w:t>三、采购人：全市、县、区、乡镇及以上的非营利性医疗机构。</w:t>
      </w:r>
    </w:p>
    <w:p w:rsidR="00BA1903" w:rsidRPr="00E125B0" w:rsidRDefault="00BA1903" w:rsidP="0004107B">
      <w:pPr>
        <w:spacing w:line="440" w:lineRule="exact"/>
        <w:ind w:firstLineChars="224" w:firstLine="538"/>
        <w:rPr>
          <w:rFonts w:ascii="宋体"/>
          <w:snapToGrid w:val="0"/>
          <w:kern w:val="0"/>
          <w:sz w:val="24"/>
          <w:szCs w:val="24"/>
        </w:rPr>
      </w:pPr>
      <w:r w:rsidRPr="00E125B0">
        <w:rPr>
          <w:rFonts w:ascii="宋体" w:hAnsi="宋体" w:cs="宋体" w:hint="eastAsia"/>
          <w:sz w:val="24"/>
          <w:szCs w:val="24"/>
        </w:rPr>
        <w:t>四、供应商：指参加</w:t>
      </w:r>
      <w:r w:rsidRPr="00E125B0">
        <w:rPr>
          <w:rFonts w:ascii="宋体" w:hAnsi="宋体" w:cs="宋体"/>
          <w:sz w:val="24"/>
          <w:szCs w:val="24"/>
          <w:u w:val="single"/>
        </w:rPr>
        <w:t>2017</w:t>
      </w:r>
      <w:r w:rsidRPr="00E125B0">
        <w:rPr>
          <w:rFonts w:ascii="宋体" w:hAnsi="宋体" w:cs="宋体" w:hint="eastAsia"/>
          <w:sz w:val="24"/>
          <w:szCs w:val="24"/>
          <w:u w:val="single"/>
        </w:rPr>
        <w:t>年鹰潭市公立医疗机构医用耗材及检验试剂集中采购</w:t>
      </w:r>
      <w:r w:rsidRPr="00E125B0">
        <w:rPr>
          <w:rFonts w:ascii="宋体" w:hAnsi="宋体" w:cs="宋体" w:hint="eastAsia"/>
          <w:sz w:val="24"/>
          <w:szCs w:val="24"/>
        </w:rPr>
        <w:t>报价的生产、经营（进口国内一级总代）企业。</w:t>
      </w:r>
    </w:p>
    <w:p w:rsidR="00BA1903" w:rsidRPr="00E125B0" w:rsidRDefault="00BA1903" w:rsidP="0004107B">
      <w:pPr>
        <w:spacing w:line="440" w:lineRule="exact"/>
        <w:ind w:firstLineChars="224" w:firstLine="538"/>
        <w:rPr>
          <w:rFonts w:ascii="宋体"/>
          <w:snapToGrid w:val="0"/>
          <w:kern w:val="0"/>
          <w:sz w:val="24"/>
          <w:szCs w:val="24"/>
        </w:rPr>
      </w:pPr>
      <w:r w:rsidRPr="00E125B0">
        <w:rPr>
          <w:rFonts w:ascii="宋体" w:hAnsi="宋体" w:cs="宋体" w:hint="eastAsia"/>
          <w:snapToGrid w:val="0"/>
          <w:kern w:val="0"/>
          <w:sz w:val="24"/>
          <w:szCs w:val="24"/>
        </w:rPr>
        <w:t>五、专家评审委员会：按《专家抽取办法》在专家库中随机抽取出来负责本次集中采购评审工作的专家组织。</w:t>
      </w:r>
    </w:p>
    <w:p w:rsidR="00BA1903" w:rsidRPr="00E125B0" w:rsidRDefault="00BA1903" w:rsidP="0004107B">
      <w:pPr>
        <w:spacing w:line="440" w:lineRule="exact"/>
        <w:ind w:firstLineChars="224" w:firstLine="538"/>
        <w:rPr>
          <w:rFonts w:ascii="宋体"/>
          <w:snapToGrid w:val="0"/>
          <w:kern w:val="0"/>
          <w:sz w:val="24"/>
          <w:szCs w:val="24"/>
        </w:rPr>
      </w:pPr>
      <w:r w:rsidRPr="00E125B0">
        <w:rPr>
          <w:rFonts w:ascii="宋体" w:hAnsi="宋体" w:cs="宋体" w:hint="eastAsia"/>
          <w:snapToGrid w:val="0"/>
          <w:kern w:val="0"/>
          <w:sz w:val="24"/>
          <w:szCs w:val="24"/>
        </w:rPr>
        <w:t>六、生产企业：医用耗材及检验试剂实际生产单位。进口产品生产企业委托的一级代理商（国内独资经营子公司或总代理）视同生产企业。</w:t>
      </w:r>
    </w:p>
    <w:p w:rsidR="00BA1903" w:rsidRPr="00E125B0" w:rsidRDefault="00BA1903" w:rsidP="0004107B">
      <w:pPr>
        <w:spacing w:line="440" w:lineRule="exact"/>
        <w:ind w:firstLineChars="224" w:firstLine="538"/>
        <w:rPr>
          <w:rFonts w:ascii="宋体"/>
          <w:snapToGrid w:val="0"/>
          <w:kern w:val="0"/>
          <w:sz w:val="24"/>
          <w:szCs w:val="24"/>
        </w:rPr>
      </w:pPr>
      <w:r w:rsidRPr="00E125B0">
        <w:rPr>
          <w:rFonts w:ascii="宋体" w:hAnsi="宋体" w:cs="宋体" w:hint="eastAsia"/>
          <w:snapToGrid w:val="0"/>
          <w:kern w:val="0"/>
          <w:sz w:val="24"/>
          <w:szCs w:val="24"/>
        </w:rPr>
        <w:t>七、本次信息发布平台：</w:t>
      </w:r>
      <w:r w:rsidRPr="00E125B0">
        <w:rPr>
          <w:rFonts w:hAnsi="宋体" w:cs="宋体" w:hint="eastAsia"/>
          <w:sz w:val="24"/>
          <w:szCs w:val="24"/>
        </w:rPr>
        <w:t>鹰潭市公共资源</w:t>
      </w:r>
      <w:proofErr w:type="gramStart"/>
      <w:r w:rsidRPr="00E125B0">
        <w:rPr>
          <w:rFonts w:hAnsi="宋体" w:cs="宋体" w:hint="eastAsia"/>
          <w:sz w:val="24"/>
          <w:szCs w:val="24"/>
        </w:rPr>
        <w:t>交易网暨江西省</w:t>
      </w:r>
      <w:proofErr w:type="gramEnd"/>
      <w:r w:rsidRPr="00E125B0">
        <w:rPr>
          <w:rFonts w:hAnsi="宋体" w:cs="宋体" w:hint="eastAsia"/>
          <w:sz w:val="24"/>
          <w:szCs w:val="24"/>
        </w:rPr>
        <w:t>公共资源交易网鹰潭分网、江西省政府采购网鹰潭分网（</w:t>
      </w:r>
      <w:r w:rsidRPr="00E125B0">
        <w:rPr>
          <w:rFonts w:hAnsi="宋体"/>
          <w:sz w:val="24"/>
          <w:szCs w:val="24"/>
        </w:rPr>
        <w:t>http://ytggzy.jiangxi.gov.cn/ytzbw/</w:t>
      </w:r>
      <w:r w:rsidRPr="00E125B0">
        <w:rPr>
          <w:rFonts w:hAnsi="宋体" w:cs="宋体" w:hint="eastAsia"/>
          <w:sz w:val="24"/>
          <w:szCs w:val="24"/>
        </w:rPr>
        <w:t>）</w:t>
      </w:r>
      <w:r w:rsidRPr="00E125B0">
        <w:rPr>
          <w:rFonts w:ascii="宋体" w:hAnsi="宋体" w:cs="宋体" w:hint="eastAsia"/>
          <w:b/>
          <w:bCs/>
          <w:snapToGrid w:val="0"/>
          <w:kern w:val="0"/>
          <w:sz w:val="24"/>
          <w:szCs w:val="24"/>
        </w:rPr>
        <w:t>、鹰潭市器械采购网</w:t>
      </w:r>
      <w:r w:rsidRPr="00E125B0">
        <w:rPr>
          <w:rFonts w:ascii="宋体" w:hAnsi="宋体" w:cs="宋体" w:hint="eastAsia"/>
          <w:snapToGrid w:val="0"/>
          <w:kern w:val="0"/>
          <w:sz w:val="24"/>
          <w:szCs w:val="24"/>
        </w:rPr>
        <w:t>（</w:t>
      </w:r>
      <w:r w:rsidRPr="00E125B0">
        <w:rPr>
          <w:rFonts w:ascii="宋体" w:hAnsi="宋体" w:cs="宋体"/>
          <w:b/>
          <w:bCs/>
          <w:sz w:val="24"/>
          <w:szCs w:val="24"/>
        </w:rPr>
        <w:t>http:// www.ytyxcg.com</w:t>
      </w:r>
      <w:r w:rsidRPr="00E125B0">
        <w:rPr>
          <w:rFonts w:ascii="宋体" w:hAnsi="宋体" w:cs="宋体" w:hint="eastAsia"/>
          <w:snapToGrid w:val="0"/>
          <w:kern w:val="0"/>
          <w:sz w:val="24"/>
          <w:szCs w:val="24"/>
        </w:rPr>
        <w:t>）</w:t>
      </w:r>
    </w:p>
    <w:p w:rsidR="00BA1903" w:rsidRPr="00E125B0" w:rsidRDefault="00BA1903" w:rsidP="0004107B">
      <w:pPr>
        <w:spacing w:line="440" w:lineRule="exact"/>
        <w:ind w:firstLineChars="224" w:firstLine="538"/>
        <w:rPr>
          <w:rFonts w:ascii="宋体"/>
          <w:snapToGrid w:val="0"/>
          <w:kern w:val="0"/>
          <w:sz w:val="24"/>
          <w:szCs w:val="24"/>
        </w:rPr>
      </w:pPr>
      <w:r w:rsidRPr="00E125B0">
        <w:rPr>
          <w:rFonts w:ascii="宋体" w:hAnsi="宋体" w:cs="宋体" w:hint="eastAsia"/>
          <w:snapToGrid w:val="0"/>
          <w:kern w:val="0"/>
          <w:sz w:val="24"/>
          <w:szCs w:val="24"/>
        </w:rPr>
        <w:t>八、配送商：指具备符合配送条件的规定，为采购人配送医用耗材及检验试剂并提供相关伴随服务的经营企业。</w:t>
      </w:r>
    </w:p>
    <w:p w:rsidR="00BA1903" w:rsidRPr="00E125B0" w:rsidRDefault="00BA1903" w:rsidP="0004107B">
      <w:pPr>
        <w:spacing w:line="440" w:lineRule="exact"/>
        <w:ind w:firstLineChars="224" w:firstLine="538"/>
        <w:rPr>
          <w:rFonts w:ascii="宋体"/>
          <w:snapToGrid w:val="0"/>
          <w:kern w:val="0"/>
          <w:sz w:val="24"/>
          <w:szCs w:val="24"/>
        </w:rPr>
      </w:pPr>
      <w:r w:rsidRPr="00E125B0">
        <w:rPr>
          <w:rFonts w:ascii="宋体" w:hAnsi="宋体" w:cs="宋体" w:hint="eastAsia"/>
          <w:snapToGrid w:val="0"/>
          <w:kern w:val="0"/>
          <w:sz w:val="24"/>
          <w:szCs w:val="24"/>
        </w:rPr>
        <w:t>九、</w:t>
      </w:r>
      <w:r w:rsidRPr="00E125B0">
        <w:rPr>
          <w:rFonts w:hAnsi="宋体" w:cs="宋体" w:hint="eastAsia"/>
          <w:sz w:val="24"/>
          <w:szCs w:val="24"/>
        </w:rPr>
        <w:t>采购目录</w:t>
      </w:r>
      <w:r w:rsidRPr="00E125B0">
        <w:rPr>
          <w:rFonts w:ascii="宋体" w:hAnsi="宋体" w:cs="宋体" w:hint="eastAsia"/>
          <w:snapToGrid w:val="0"/>
          <w:kern w:val="0"/>
          <w:sz w:val="24"/>
          <w:szCs w:val="24"/>
        </w:rPr>
        <w:t>：指</w:t>
      </w:r>
      <w:r w:rsidRPr="00E125B0">
        <w:rPr>
          <w:rFonts w:ascii="宋体" w:hAnsi="宋体" w:cs="宋体"/>
          <w:sz w:val="24"/>
          <w:szCs w:val="24"/>
          <w:u w:val="single"/>
        </w:rPr>
        <w:t>2017</w:t>
      </w:r>
      <w:r w:rsidRPr="00E125B0">
        <w:rPr>
          <w:rFonts w:ascii="宋体" w:hAnsi="宋体" w:cs="宋体" w:hint="eastAsia"/>
          <w:sz w:val="24"/>
          <w:szCs w:val="24"/>
          <w:u w:val="single"/>
        </w:rPr>
        <w:t>年鹰潭市公立医疗机构医用耗材及检验试剂集中采购</w:t>
      </w:r>
      <w:r w:rsidRPr="00E125B0">
        <w:rPr>
          <w:rFonts w:ascii="宋体" w:hAnsi="宋体" w:cs="宋体" w:hint="eastAsia"/>
          <w:snapToGrid w:val="0"/>
          <w:kern w:val="0"/>
          <w:sz w:val="24"/>
          <w:szCs w:val="24"/>
        </w:rPr>
        <w:t>所公布的拟采购医用耗材及检验试剂信息，包括品名、细化说明等。</w:t>
      </w:r>
    </w:p>
    <w:p w:rsidR="00BA1903" w:rsidRPr="00E125B0" w:rsidRDefault="00BA1903" w:rsidP="0004107B">
      <w:pPr>
        <w:spacing w:line="440" w:lineRule="exact"/>
        <w:ind w:firstLineChars="224" w:firstLine="538"/>
        <w:rPr>
          <w:rFonts w:ascii="宋体"/>
          <w:snapToGrid w:val="0"/>
          <w:kern w:val="0"/>
          <w:sz w:val="24"/>
          <w:szCs w:val="24"/>
        </w:rPr>
      </w:pPr>
      <w:r w:rsidRPr="00E125B0">
        <w:rPr>
          <w:rFonts w:ascii="宋体" w:hAnsi="宋体" w:cs="宋体" w:hint="eastAsia"/>
          <w:snapToGrid w:val="0"/>
          <w:kern w:val="0"/>
          <w:sz w:val="24"/>
          <w:szCs w:val="24"/>
        </w:rPr>
        <w:t>十、入围品种目录：通过竞价形成满足入围条件并最终可供采购人选择的采购目录。</w:t>
      </w:r>
    </w:p>
    <w:p w:rsidR="00BA1903" w:rsidRPr="00E125B0" w:rsidRDefault="00BA1903" w:rsidP="0004107B">
      <w:pPr>
        <w:spacing w:line="440" w:lineRule="exact"/>
        <w:ind w:firstLineChars="224" w:firstLine="538"/>
        <w:rPr>
          <w:rFonts w:ascii="宋体"/>
          <w:snapToGrid w:val="0"/>
          <w:kern w:val="0"/>
          <w:sz w:val="24"/>
          <w:szCs w:val="24"/>
        </w:rPr>
      </w:pPr>
      <w:r w:rsidRPr="00E125B0">
        <w:rPr>
          <w:rFonts w:ascii="宋体" w:hAnsi="宋体" w:cs="宋体" w:hint="eastAsia"/>
          <w:snapToGrid w:val="0"/>
          <w:kern w:val="0"/>
          <w:sz w:val="24"/>
          <w:szCs w:val="24"/>
        </w:rPr>
        <w:t>十一、</w:t>
      </w:r>
      <w:r w:rsidRPr="00E125B0">
        <w:rPr>
          <w:rFonts w:hAnsi="宋体" w:cs="宋体" w:hint="eastAsia"/>
          <w:sz w:val="24"/>
          <w:szCs w:val="24"/>
        </w:rPr>
        <w:t>制定限价：在系统平台操作，参考的价格是江西周边省份及省内其他地区该产品的中标价。制定限价的价格为本次采购各供应商的最高报价，亦会在竞价环节中体现。</w:t>
      </w:r>
    </w:p>
    <w:p w:rsidR="00BA1903" w:rsidRPr="00E125B0" w:rsidRDefault="00BA1903" w:rsidP="0004107B">
      <w:pPr>
        <w:spacing w:line="440" w:lineRule="exact"/>
        <w:ind w:firstLineChars="224" w:firstLine="538"/>
        <w:rPr>
          <w:rFonts w:hAnsi="宋体"/>
          <w:sz w:val="24"/>
          <w:szCs w:val="24"/>
        </w:rPr>
      </w:pPr>
      <w:r w:rsidRPr="00E125B0">
        <w:rPr>
          <w:rFonts w:ascii="宋体" w:hAnsi="宋体" w:cs="宋体" w:hint="eastAsia"/>
          <w:snapToGrid w:val="0"/>
          <w:kern w:val="0"/>
          <w:sz w:val="24"/>
          <w:szCs w:val="24"/>
        </w:rPr>
        <w:t>十二、报价：指供应商对通过资质审核并已确认的产品的首次报价。</w:t>
      </w:r>
    </w:p>
    <w:p w:rsidR="00BA1903" w:rsidRPr="00E125B0" w:rsidRDefault="00BA1903" w:rsidP="0004107B">
      <w:pPr>
        <w:pStyle w:val="a7"/>
        <w:spacing w:line="440" w:lineRule="exact"/>
        <w:ind w:firstLineChars="250" w:firstLine="600"/>
        <w:rPr>
          <w:rFonts w:hAnsi="宋体" w:cs="Times New Roman"/>
          <w:sz w:val="24"/>
          <w:szCs w:val="24"/>
        </w:rPr>
      </w:pPr>
      <w:r w:rsidRPr="00E125B0">
        <w:rPr>
          <w:rFonts w:hAnsi="宋体" w:hint="eastAsia"/>
          <w:sz w:val="24"/>
          <w:szCs w:val="24"/>
        </w:rPr>
        <w:t>十三、解密：各供应商报价之后按时间在系统平台操作解密。</w:t>
      </w:r>
    </w:p>
    <w:p w:rsidR="00BA1903" w:rsidRPr="00E125B0" w:rsidRDefault="00BA1903" w:rsidP="0004107B">
      <w:pPr>
        <w:pStyle w:val="a7"/>
        <w:spacing w:line="440" w:lineRule="exact"/>
        <w:ind w:firstLineChars="250" w:firstLine="600"/>
        <w:rPr>
          <w:rFonts w:hAnsi="宋体" w:cs="Times New Roman"/>
          <w:sz w:val="24"/>
          <w:szCs w:val="24"/>
        </w:rPr>
      </w:pPr>
      <w:r w:rsidRPr="00E125B0">
        <w:rPr>
          <w:rFonts w:hAnsi="宋体" w:hint="eastAsia"/>
          <w:sz w:val="24"/>
          <w:szCs w:val="24"/>
        </w:rPr>
        <w:t>十四、竞价：在系统中再次报价，要求所报价格低于限价，方可保存。</w:t>
      </w:r>
    </w:p>
    <w:p w:rsidR="00BA1903" w:rsidRPr="00E125B0" w:rsidRDefault="00BA1903" w:rsidP="0004107B">
      <w:pPr>
        <w:pStyle w:val="a7"/>
        <w:spacing w:line="440" w:lineRule="exact"/>
        <w:ind w:firstLineChars="225" w:firstLine="540"/>
        <w:rPr>
          <w:rFonts w:hAnsi="宋体" w:cs="Times New Roman"/>
          <w:sz w:val="24"/>
          <w:szCs w:val="24"/>
        </w:rPr>
      </w:pPr>
      <w:r w:rsidRPr="00E125B0">
        <w:rPr>
          <w:rFonts w:hAnsi="宋体" w:hint="eastAsia"/>
          <w:sz w:val="24"/>
          <w:szCs w:val="24"/>
        </w:rPr>
        <w:t>注：此次招标竞价环节可以理解为再次报价。</w:t>
      </w:r>
    </w:p>
    <w:p w:rsidR="00BA1903" w:rsidRPr="00E125B0" w:rsidRDefault="00BA1903" w:rsidP="0004107B">
      <w:pPr>
        <w:pStyle w:val="a7"/>
        <w:spacing w:line="440" w:lineRule="exact"/>
        <w:ind w:firstLineChars="200" w:firstLine="480"/>
        <w:rPr>
          <w:rFonts w:hAnsi="宋体" w:cs="Times New Roman"/>
          <w:sz w:val="24"/>
          <w:szCs w:val="24"/>
        </w:rPr>
      </w:pPr>
      <w:r w:rsidRPr="00E125B0">
        <w:rPr>
          <w:rFonts w:hAnsi="宋体" w:hint="eastAsia"/>
          <w:sz w:val="24"/>
          <w:szCs w:val="24"/>
        </w:rPr>
        <w:t>十五、议价：现场议价，通过该类别专家组与供应商协商评议相应的价格。若同意则入围，不同意直接淘汰。</w:t>
      </w:r>
    </w:p>
    <w:p w:rsidR="00BA1903" w:rsidRDefault="00BA1903" w:rsidP="0004107B">
      <w:pPr>
        <w:pStyle w:val="a7"/>
        <w:spacing w:line="440" w:lineRule="exact"/>
        <w:ind w:firstLineChars="197" w:firstLine="473"/>
        <w:rPr>
          <w:rFonts w:cs="Times New Roman"/>
          <w:b/>
          <w:bCs/>
          <w:sz w:val="36"/>
          <w:szCs w:val="36"/>
        </w:rPr>
      </w:pPr>
      <w:r w:rsidRPr="00285EC1">
        <w:rPr>
          <w:rFonts w:hAnsi="宋体" w:hint="eastAsia"/>
          <w:sz w:val="24"/>
          <w:szCs w:val="24"/>
        </w:rPr>
        <w:t>十六、服务费：包含本次项目招标代理机构收取的代理服务费和平台运行的后期费用。</w:t>
      </w:r>
    </w:p>
    <w:p w:rsidR="006C1CEA" w:rsidRDefault="006C1CEA" w:rsidP="006C1CEA">
      <w:pPr>
        <w:pStyle w:val="a7"/>
        <w:spacing w:line="440" w:lineRule="exact"/>
        <w:ind w:firstLineChars="197" w:firstLine="712"/>
        <w:rPr>
          <w:rFonts w:cs="Times New Roman"/>
          <w:b/>
          <w:bCs/>
          <w:sz w:val="36"/>
          <w:szCs w:val="36"/>
        </w:rPr>
      </w:pPr>
    </w:p>
    <w:p w:rsidR="006C1CEA" w:rsidRPr="00285EC1" w:rsidRDefault="006C1CEA" w:rsidP="006C1CEA">
      <w:pPr>
        <w:pStyle w:val="a7"/>
        <w:spacing w:line="440" w:lineRule="exact"/>
        <w:ind w:firstLineChars="197" w:firstLine="712"/>
        <w:rPr>
          <w:rFonts w:cs="Times New Roman"/>
          <w:b/>
          <w:bCs/>
          <w:sz w:val="36"/>
          <w:szCs w:val="36"/>
        </w:rPr>
      </w:pPr>
    </w:p>
    <w:p w:rsidR="00BA1903" w:rsidRPr="00E125B0" w:rsidRDefault="00BA1903" w:rsidP="006C1CEA">
      <w:pPr>
        <w:pStyle w:val="af3"/>
      </w:pPr>
      <w:bookmarkStart w:id="4" w:name="_Toc477527348"/>
      <w:r w:rsidRPr="00E125B0">
        <w:rPr>
          <w:rFonts w:hint="eastAsia"/>
        </w:rPr>
        <w:lastRenderedPageBreak/>
        <w:t>第四部分</w:t>
      </w:r>
      <w:r w:rsidR="006C1CEA">
        <w:rPr>
          <w:rFonts w:hint="eastAsia"/>
        </w:rPr>
        <w:t xml:space="preserve"> </w:t>
      </w:r>
      <w:r w:rsidRPr="00E125B0">
        <w:rPr>
          <w:rFonts w:hint="eastAsia"/>
        </w:rPr>
        <w:t>采购人及采购人名录</w:t>
      </w:r>
      <w:bookmarkEnd w:id="4"/>
    </w:p>
    <w:p w:rsidR="00BA1903" w:rsidRPr="00E125B0" w:rsidRDefault="00BA1903" w:rsidP="0004107B">
      <w:pPr>
        <w:spacing w:line="440" w:lineRule="atLeast"/>
        <w:ind w:firstLineChars="200" w:firstLine="480"/>
        <w:rPr>
          <w:rFonts w:ascii="宋体"/>
          <w:snapToGrid w:val="0"/>
          <w:kern w:val="0"/>
          <w:sz w:val="24"/>
          <w:szCs w:val="24"/>
        </w:rPr>
      </w:pPr>
    </w:p>
    <w:tbl>
      <w:tblPr>
        <w:tblW w:w="8431" w:type="dxa"/>
        <w:jc w:val="center"/>
        <w:tblLayout w:type="fixed"/>
        <w:tblLook w:val="00A0" w:firstRow="1" w:lastRow="0" w:firstColumn="1" w:lastColumn="0" w:noHBand="0" w:noVBand="0"/>
      </w:tblPr>
      <w:tblGrid>
        <w:gridCol w:w="914"/>
        <w:gridCol w:w="2835"/>
        <w:gridCol w:w="992"/>
        <w:gridCol w:w="3690"/>
      </w:tblGrid>
      <w:tr w:rsidR="00BA1903" w:rsidRPr="00E125B0">
        <w:trPr>
          <w:trHeight w:val="521"/>
          <w:jc w:val="center"/>
        </w:trPr>
        <w:tc>
          <w:tcPr>
            <w:tcW w:w="8431" w:type="dxa"/>
            <w:gridSpan w:val="4"/>
            <w:tcBorders>
              <w:top w:val="single" w:sz="4" w:space="0" w:color="auto"/>
              <w:left w:val="single" w:sz="4" w:space="0" w:color="auto"/>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鹰潭市医用耗材招标医疗机构名单</w:t>
            </w:r>
          </w:p>
        </w:tc>
      </w:tr>
      <w:tr w:rsidR="00BA1903" w:rsidRPr="00E125B0">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1</w:t>
            </w:r>
          </w:p>
        </w:tc>
        <w:tc>
          <w:tcPr>
            <w:tcW w:w="2835"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鹰潭市人民医院</w:t>
            </w:r>
            <w:r w:rsidRPr="00E125B0">
              <w:rPr>
                <w:rFonts w:ascii="MS Mincho" w:eastAsia="MS Mincho" w:hAnsi="MS Mincho" w:cs="MS Mincho" w:hint="eastAsia"/>
                <w:kern w:val="0"/>
                <w:sz w:val="22"/>
                <w:szCs w:val="22"/>
              </w:rPr>
              <w:t>​</w:t>
            </w:r>
          </w:p>
        </w:tc>
        <w:tc>
          <w:tcPr>
            <w:tcW w:w="992"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2</w:t>
            </w:r>
          </w:p>
        </w:tc>
        <w:tc>
          <w:tcPr>
            <w:tcW w:w="3690"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鹰潭市人民医院铁路分院</w:t>
            </w:r>
          </w:p>
        </w:tc>
      </w:tr>
      <w:tr w:rsidR="00BA1903" w:rsidRPr="00E125B0">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3</w:t>
            </w:r>
          </w:p>
        </w:tc>
        <w:tc>
          <w:tcPr>
            <w:tcW w:w="2835"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鹰潭市中医院</w:t>
            </w:r>
          </w:p>
        </w:tc>
        <w:tc>
          <w:tcPr>
            <w:tcW w:w="992"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4</w:t>
            </w:r>
          </w:p>
        </w:tc>
        <w:tc>
          <w:tcPr>
            <w:tcW w:w="3690"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鹰潭市妇幼保健院</w:t>
            </w:r>
          </w:p>
        </w:tc>
      </w:tr>
      <w:tr w:rsidR="00BA1903" w:rsidRPr="00E125B0">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5</w:t>
            </w:r>
          </w:p>
        </w:tc>
        <w:tc>
          <w:tcPr>
            <w:tcW w:w="2835"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贵溪市人民医院</w:t>
            </w:r>
          </w:p>
        </w:tc>
        <w:tc>
          <w:tcPr>
            <w:tcW w:w="992"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6</w:t>
            </w:r>
          </w:p>
        </w:tc>
        <w:tc>
          <w:tcPr>
            <w:tcW w:w="3690"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贵溪市妇女儿童医院</w:t>
            </w:r>
          </w:p>
        </w:tc>
      </w:tr>
      <w:tr w:rsidR="00BA1903" w:rsidRPr="00E125B0">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7</w:t>
            </w:r>
          </w:p>
        </w:tc>
        <w:tc>
          <w:tcPr>
            <w:tcW w:w="2835"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贵溪市中医院</w:t>
            </w:r>
          </w:p>
        </w:tc>
        <w:tc>
          <w:tcPr>
            <w:tcW w:w="992"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8</w:t>
            </w:r>
          </w:p>
        </w:tc>
        <w:tc>
          <w:tcPr>
            <w:tcW w:w="3690"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贵溪市传染病医院</w:t>
            </w:r>
          </w:p>
        </w:tc>
      </w:tr>
      <w:tr w:rsidR="00BA1903" w:rsidRPr="00E125B0">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9</w:t>
            </w:r>
          </w:p>
        </w:tc>
        <w:tc>
          <w:tcPr>
            <w:tcW w:w="2835"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余江县人民医院</w:t>
            </w:r>
          </w:p>
        </w:tc>
        <w:tc>
          <w:tcPr>
            <w:tcW w:w="992"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10</w:t>
            </w:r>
          </w:p>
        </w:tc>
        <w:tc>
          <w:tcPr>
            <w:tcW w:w="3690"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余江县中医院</w:t>
            </w:r>
          </w:p>
        </w:tc>
      </w:tr>
      <w:tr w:rsidR="00BA1903" w:rsidRPr="00E125B0">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11</w:t>
            </w:r>
          </w:p>
        </w:tc>
        <w:tc>
          <w:tcPr>
            <w:tcW w:w="2835"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余江县妇幼保健院</w:t>
            </w:r>
          </w:p>
        </w:tc>
        <w:tc>
          <w:tcPr>
            <w:tcW w:w="992"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12</w:t>
            </w:r>
          </w:p>
        </w:tc>
        <w:tc>
          <w:tcPr>
            <w:tcW w:w="3690"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月湖区四青街道社区卫生服务中心</w:t>
            </w:r>
          </w:p>
        </w:tc>
      </w:tr>
      <w:tr w:rsidR="00BA1903" w:rsidRPr="00E125B0">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13</w:t>
            </w:r>
          </w:p>
        </w:tc>
        <w:tc>
          <w:tcPr>
            <w:tcW w:w="2835"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月湖区童家中心卫生院</w:t>
            </w:r>
          </w:p>
        </w:tc>
        <w:tc>
          <w:tcPr>
            <w:tcW w:w="992"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14</w:t>
            </w:r>
          </w:p>
        </w:tc>
        <w:tc>
          <w:tcPr>
            <w:tcW w:w="3690"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鹰潭市经济技术开发区白露街道社区卫生服务中心</w:t>
            </w:r>
          </w:p>
        </w:tc>
      </w:tr>
      <w:tr w:rsidR="00BA1903" w:rsidRPr="00E125B0">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15</w:t>
            </w:r>
          </w:p>
        </w:tc>
        <w:tc>
          <w:tcPr>
            <w:tcW w:w="2835"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鹰潭市信江</w:t>
            </w:r>
            <w:proofErr w:type="gramStart"/>
            <w:r w:rsidRPr="00E125B0">
              <w:rPr>
                <w:rFonts w:ascii="宋体" w:hAnsi="宋体" w:cs="宋体" w:hint="eastAsia"/>
                <w:kern w:val="0"/>
                <w:sz w:val="22"/>
                <w:szCs w:val="22"/>
              </w:rPr>
              <w:t>新区夏埠卫生院</w:t>
            </w:r>
            <w:proofErr w:type="gramEnd"/>
          </w:p>
        </w:tc>
        <w:tc>
          <w:tcPr>
            <w:tcW w:w="992"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16</w:t>
            </w:r>
          </w:p>
        </w:tc>
        <w:tc>
          <w:tcPr>
            <w:tcW w:w="3690"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余江县画桥中心卫生院</w:t>
            </w:r>
          </w:p>
        </w:tc>
      </w:tr>
      <w:tr w:rsidR="00BA1903" w:rsidRPr="00E125B0">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17</w:t>
            </w:r>
          </w:p>
        </w:tc>
        <w:tc>
          <w:tcPr>
            <w:tcW w:w="2835"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余江县黄庄卫生院</w:t>
            </w:r>
          </w:p>
        </w:tc>
        <w:tc>
          <w:tcPr>
            <w:tcW w:w="992"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18</w:t>
            </w:r>
          </w:p>
        </w:tc>
        <w:tc>
          <w:tcPr>
            <w:tcW w:w="3690"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余江县第二人民医院</w:t>
            </w:r>
          </w:p>
        </w:tc>
      </w:tr>
      <w:tr w:rsidR="00BA1903" w:rsidRPr="00E125B0">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19</w:t>
            </w:r>
          </w:p>
        </w:tc>
        <w:tc>
          <w:tcPr>
            <w:tcW w:w="2835"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余江县中</w:t>
            </w:r>
            <w:proofErr w:type="gramStart"/>
            <w:r w:rsidRPr="00E125B0">
              <w:rPr>
                <w:rFonts w:ascii="宋体" w:hAnsi="宋体" w:cs="宋体" w:hint="eastAsia"/>
                <w:kern w:val="0"/>
                <w:sz w:val="22"/>
                <w:szCs w:val="22"/>
              </w:rPr>
              <w:t>童中心</w:t>
            </w:r>
            <w:proofErr w:type="gramEnd"/>
            <w:r w:rsidRPr="00E125B0">
              <w:rPr>
                <w:rFonts w:ascii="宋体" w:hAnsi="宋体" w:cs="宋体" w:hint="eastAsia"/>
                <w:kern w:val="0"/>
                <w:sz w:val="22"/>
                <w:szCs w:val="22"/>
              </w:rPr>
              <w:t>卫生院</w:t>
            </w:r>
          </w:p>
        </w:tc>
        <w:tc>
          <w:tcPr>
            <w:tcW w:w="992"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20</w:t>
            </w:r>
          </w:p>
        </w:tc>
        <w:tc>
          <w:tcPr>
            <w:tcW w:w="3690"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余江县</w:t>
            </w:r>
            <w:proofErr w:type="gramStart"/>
            <w:r w:rsidRPr="00E125B0">
              <w:rPr>
                <w:rFonts w:ascii="宋体" w:hAnsi="宋体" w:cs="宋体" w:hint="eastAsia"/>
                <w:kern w:val="0"/>
                <w:sz w:val="22"/>
                <w:szCs w:val="22"/>
              </w:rPr>
              <w:t>潢</w:t>
            </w:r>
            <w:proofErr w:type="gramEnd"/>
            <w:r w:rsidRPr="00E125B0">
              <w:rPr>
                <w:rFonts w:ascii="宋体" w:hAnsi="宋体" w:cs="宋体" w:hint="eastAsia"/>
                <w:kern w:val="0"/>
                <w:sz w:val="22"/>
                <w:szCs w:val="22"/>
              </w:rPr>
              <w:t>溪中心卫生院</w:t>
            </w:r>
          </w:p>
        </w:tc>
      </w:tr>
      <w:tr w:rsidR="00BA1903" w:rsidRPr="00E125B0">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21</w:t>
            </w:r>
          </w:p>
        </w:tc>
        <w:tc>
          <w:tcPr>
            <w:tcW w:w="2835"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余江县春涛中心卫生院</w:t>
            </w:r>
          </w:p>
        </w:tc>
        <w:tc>
          <w:tcPr>
            <w:tcW w:w="992"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22</w:t>
            </w:r>
          </w:p>
        </w:tc>
        <w:tc>
          <w:tcPr>
            <w:tcW w:w="3690"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余江县马荃中心卫生院</w:t>
            </w:r>
          </w:p>
        </w:tc>
      </w:tr>
      <w:tr w:rsidR="00BA1903" w:rsidRPr="00E125B0">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23</w:t>
            </w:r>
          </w:p>
        </w:tc>
        <w:tc>
          <w:tcPr>
            <w:tcW w:w="2835"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余江县杨溪卫生院</w:t>
            </w:r>
          </w:p>
        </w:tc>
        <w:tc>
          <w:tcPr>
            <w:tcW w:w="992"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24</w:t>
            </w:r>
          </w:p>
        </w:tc>
        <w:tc>
          <w:tcPr>
            <w:tcW w:w="3690"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余江县平定卫生院</w:t>
            </w:r>
          </w:p>
        </w:tc>
      </w:tr>
      <w:tr w:rsidR="00BA1903" w:rsidRPr="00E125B0">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25</w:t>
            </w:r>
          </w:p>
        </w:tc>
        <w:tc>
          <w:tcPr>
            <w:tcW w:w="2835"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余江县刘垦卫生院</w:t>
            </w:r>
          </w:p>
        </w:tc>
        <w:tc>
          <w:tcPr>
            <w:tcW w:w="992"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26</w:t>
            </w:r>
          </w:p>
        </w:tc>
        <w:tc>
          <w:tcPr>
            <w:tcW w:w="3690"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余江县邓原卫生院</w:t>
            </w:r>
          </w:p>
        </w:tc>
      </w:tr>
      <w:tr w:rsidR="00BA1903" w:rsidRPr="00E125B0">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27</w:t>
            </w:r>
          </w:p>
        </w:tc>
        <w:tc>
          <w:tcPr>
            <w:tcW w:w="2835"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余江县洪湖卫生院</w:t>
            </w:r>
          </w:p>
        </w:tc>
        <w:tc>
          <w:tcPr>
            <w:tcW w:w="992"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28</w:t>
            </w:r>
          </w:p>
        </w:tc>
        <w:tc>
          <w:tcPr>
            <w:tcW w:w="3690" w:type="dxa"/>
            <w:tcBorders>
              <w:top w:val="single" w:sz="4" w:space="0" w:color="auto"/>
              <w:left w:val="nil"/>
              <w:bottom w:val="single" w:sz="4" w:space="0" w:color="auto"/>
              <w:right w:val="single" w:sz="4" w:space="0" w:color="auto"/>
            </w:tcBorders>
            <w:vAlign w:val="center"/>
          </w:tcPr>
          <w:p w:rsidR="00BA1903" w:rsidRPr="00E125B0" w:rsidRDefault="00BA1903" w:rsidP="00516AFB">
            <w:pPr>
              <w:widowControl/>
              <w:jc w:val="center"/>
              <w:rPr>
                <w:rFonts w:ascii="宋体"/>
                <w:kern w:val="0"/>
                <w:sz w:val="22"/>
              </w:rPr>
            </w:pPr>
            <w:r w:rsidRPr="00E125B0">
              <w:rPr>
                <w:rFonts w:ascii="宋体" w:hAnsi="宋体" w:cs="宋体" w:hint="eastAsia"/>
                <w:kern w:val="0"/>
                <w:sz w:val="22"/>
                <w:szCs w:val="22"/>
              </w:rPr>
              <w:t>贵溪</w:t>
            </w:r>
            <w:proofErr w:type="gramStart"/>
            <w:r w:rsidRPr="00E125B0">
              <w:rPr>
                <w:rFonts w:ascii="宋体" w:hAnsi="宋体" w:cs="宋体" w:hint="eastAsia"/>
                <w:kern w:val="0"/>
                <w:sz w:val="22"/>
                <w:szCs w:val="22"/>
              </w:rPr>
              <w:t>市鸿塘卫生院</w:t>
            </w:r>
            <w:proofErr w:type="gramEnd"/>
          </w:p>
        </w:tc>
      </w:tr>
      <w:tr w:rsidR="00BA1903" w:rsidRPr="00E125B0">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29</w:t>
            </w:r>
          </w:p>
        </w:tc>
        <w:tc>
          <w:tcPr>
            <w:tcW w:w="2835"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贵溪市志光中心卫生院</w:t>
            </w:r>
          </w:p>
        </w:tc>
        <w:tc>
          <w:tcPr>
            <w:tcW w:w="992"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30</w:t>
            </w:r>
          </w:p>
        </w:tc>
        <w:tc>
          <w:tcPr>
            <w:tcW w:w="3690"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贵溪市天禄卫生院</w:t>
            </w:r>
          </w:p>
        </w:tc>
      </w:tr>
      <w:tr w:rsidR="00BA1903" w:rsidRPr="00E125B0">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31</w:t>
            </w:r>
          </w:p>
        </w:tc>
        <w:tc>
          <w:tcPr>
            <w:tcW w:w="2835"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贵溪市滨江卫生院</w:t>
            </w:r>
          </w:p>
        </w:tc>
        <w:tc>
          <w:tcPr>
            <w:tcW w:w="992"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32</w:t>
            </w:r>
          </w:p>
        </w:tc>
        <w:tc>
          <w:tcPr>
            <w:tcW w:w="3690"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贵溪市罗河中心卫生院</w:t>
            </w:r>
          </w:p>
        </w:tc>
      </w:tr>
      <w:tr w:rsidR="00BA1903" w:rsidRPr="00E125B0">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33</w:t>
            </w:r>
          </w:p>
        </w:tc>
        <w:tc>
          <w:tcPr>
            <w:tcW w:w="2835"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贵溪市彭湾卫生院</w:t>
            </w:r>
          </w:p>
        </w:tc>
        <w:tc>
          <w:tcPr>
            <w:tcW w:w="992"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34</w:t>
            </w:r>
          </w:p>
        </w:tc>
        <w:tc>
          <w:tcPr>
            <w:tcW w:w="3690"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贵溪市</w:t>
            </w:r>
            <w:proofErr w:type="gramStart"/>
            <w:r w:rsidRPr="00E125B0">
              <w:rPr>
                <w:rFonts w:ascii="宋体" w:hAnsi="宋体" w:cs="宋体" w:hint="eastAsia"/>
                <w:kern w:val="0"/>
                <w:sz w:val="22"/>
                <w:szCs w:val="22"/>
              </w:rPr>
              <w:t>周坊中心</w:t>
            </w:r>
            <w:proofErr w:type="gramEnd"/>
            <w:r w:rsidRPr="00E125B0">
              <w:rPr>
                <w:rFonts w:ascii="宋体" w:hAnsi="宋体" w:cs="宋体" w:hint="eastAsia"/>
                <w:kern w:val="0"/>
                <w:sz w:val="22"/>
                <w:szCs w:val="22"/>
              </w:rPr>
              <w:t>卫生院</w:t>
            </w:r>
          </w:p>
        </w:tc>
      </w:tr>
      <w:tr w:rsidR="00BA1903" w:rsidRPr="00E125B0">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35</w:t>
            </w:r>
          </w:p>
        </w:tc>
        <w:tc>
          <w:tcPr>
            <w:tcW w:w="2835"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贵溪市河潭卫生院</w:t>
            </w:r>
          </w:p>
        </w:tc>
        <w:tc>
          <w:tcPr>
            <w:tcW w:w="992"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36</w:t>
            </w:r>
          </w:p>
        </w:tc>
        <w:tc>
          <w:tcPr>
            <w:tcW w:w="3690"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贵溪市</w:t>
            </w:r>
            <w:proofErr w:type="gramStart"/>
            <w:r w:rsidRPr="00E125B0">
              <w:rPr>
                <w:rFonts w:ascii="宋体" w:hAnsi="宋体" w:cs="宋体" w:hint="eastAsia"/>
                <w:kern w:val="0"/>
                <w:sz w:val="22"/>
                <w:szCs w:val="22"/>
              </w:rPr>
              <w:t>泗沥</w:t>
            </w:r>
            <w:proofErr w:type="gramEnd"/>
            <w:r w:rsidRPr="00E125B0">
              <w:rPr>
                <w:rFonts w:ascii="宋体" w:hAnsi="宋体" w:cs="宋体" w:hint="eastAsia"/>
                <w:kern w:val="0"/>
                <w:sz w:val="22"/>
                <w:szCs w:val="22"/>
              </w:rPr>
              <w:t>卫生院</w:t>
            </w:r>
          </w:p>
        </w:tc>
      </w:tr>
      <w:tr w:rsidR="00BA1903" w:rsidRPr="00E125B0">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37</w:t>
            </w:r>
          </w:p>
        </w:tc>
        <w:tc>
          <w:tcPr>
            <w:tcW w:w="2835"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贵溪市白田卫生院</w:t>
            </w:r>
          </w:p>
        </w:tc>
        <w:tc>
          <w:tcPr>
            <w:tcW w:w="992"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38</w:t>
            </w:r>
          </w:p>
        </w:tc>
        <w:tc>
          <w:tcPr>
            <w:tcW w:w="3690"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贵溪市雄石街道社区卫生服务中心</w:t>
            </w:r>
          </w:p>
        </w:tc>
      </w:tr>
      <w:tr w:rsidR="00BA1903" w:rsidRPr="00E125B0">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39</w:t>
            </w:r>
          </w:p>
        </w:tc>
        <w:tc>
          <w:tcPr>
            <w:tcW w:w="2835"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贵溪市花园街道社区卫生服务中心</w:t>
            </w:r>
          </w:p>
        </w:tc>
        <w:tc>
          <w:tcPr>
            <w:tcW w:w="992"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40</w:t>
            </w:r>
          </w:p>
        </w:tc>
        <w:tc>
          <w:tcPr>
            <w:tcW w:w="3690"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贵溪市流口卫生院</w:t>
            </w:r>
          </w:p>
        </w:tc>
      </w:tr>
      <w:tr w:rsidR="00BA1903" w:rsidRPr="00E125B0">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41</w:t>
            </w:r>
          </w:p>
        </w:tc>
        <w:tc>
          <w:tcPr>
            <w:tcW w:w="2835"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贵溪市雷溪卫生院</w:t>
            </w:r>
          </w:p>
        </w:tc>
        <w:tc>
          <w:tcPr>
            <w:tcW w:w="992"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42</w:t>
            </w:r>
          </w:p>
        </w:tc>
        <w:tc>
          <w:tcPr>
            <w:tcW w:w="3690"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贵溪</w:t>
            </w:r>
            <w:proofErr w:type="gramStart"/>
            <w:r w:rsidRPr="00E125B0">
              <w:rPr>
                <w:rFonts w:ascii="宋体" w:hAnsi="宋体" w:cs="宋体" w:hint="eastAsia"/>
                <w:kern w:val="0"/>
                <w:sz w:val="22"/>
                <w:szCs w:val="22"/>
              </w:rPr>
              <w:t>市金屯卫生院</w:t>
            </w:r>
            <w:proofErr w:type="gramEnd"/>
          </w:p>
        </w:tc>
      </w:tr>
      <w:tr w:rsidR="00BA1903" w:rsidRPr="00E125B0">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43</w:t>
            </w:r>
          </w:p>
        </w:tc>
        <w:tc>
          <w:tcPr>
            <w:tcW w:w="2835"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贵溪市塘湾中心卫生院</w:t>
            </w:r>
          </w:p>
        </w:tc>
        <w:tc>
          <w:tcPr>
            <w:tcW w:w="992"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44</w:t>
            </w:r>
          </w:p>
        </w:tc>
        <w:tc>
          <w:tcPr>
            <w:tcW w:w="3690"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贵溪市文</w:t>
            </w:r>
            <w:proofErr w:type="gramStart"/>
            <w:r w:rsidRPr="00E125B0">
              <w:rPr>
                <w:rFonts w:ascii="宋体" w:hAnsi="宋体" w:cs="宋体" w:hint="eastAsia"/>
                <w:kern w:val="0"/>
                <w:sz w:val="22"/>
                <w:szCs w:val="22"/>
              </w:rPr>
              <w:t>坊中心</w:t>
            </w:r>
            <w:proofErr w:type="gramEnd"/>
            <w:r w:rsidRPr="00E125B0">
              <w:rPr>
                <w:rFonts w:ascii="宋体" w:hAnsi="宋体" w:cs="宋体" w:hint="eastAsia"/>
                <w:kern w:val="0"/>
                <w:sz w:val="22"/>
                <w:szCs w:val="22"/>
              </w:rPr>
              <w:t>卫生院</w:t>
            </w:r>
          </w:p>
        </w:tc>
      </w:tr>
      <w:tr w:rsidR="00BA1903" w:rsidRPr="00E125B0">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45</w:t>
            </w:r>
          </w:p>
        </w:tc>
        <w:tc>
          <w:tcPr>
            <w:tcW w:w="2835"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贵溪市</w:t>
            </w:r>
            <w:proofErr w:type="gramStart"/>
            <w:r w:rsidRPr="00E125B0">
              <w:rPr>
                <w:rFonts w:ascii="宋体" w:hAnsi="宋体" w:cs="宋体" w:hint="eastAsia"/>
                <w:kern w:val="0"/>
                <w:sz w:val="22"/>
                <w:szCs w:val="22"/>
              </w:rPr>
              <w:t>樟</w:t>
            </w:r>
            <w:proofErr w:type="gramEnd"/>
            <w:r w:rsidRPr="00E125B0">
              <w:rPr>
                <w:rFonts w:ascii="宋体" w:hAnsi="宋体" w:cs="宋体" w:hint="eastAsia"/>
                <w:kern w:val="0"/>
                <w:sz w:val="22"/>
                <w:szCs w:val="22"/>
              </w:rPr>
              <w:t>坪畲族卫生院</w:t>
            </w:r>
          </w:p>
        </w:tc>
        <w:tc>
          <w:tcPr>
            <w:tcW w:w="992"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46</w:t>
            </w:r>
          </w:p>
        </w:tc>
        <w:tc>
          <w:tcPr>
            <w:tcW w:w="3690"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贵溪市冷水卫生院</w:t>
            </w:r>
          </w:p>
        </w:tc>
      </w:tr>
      <w:tr w:rsidR="00BA1903" w:rsidRPr="00E125B0">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47</w:t>
            </w:r>
          </w:p>
        </w:tc>
        <w:tc>
          <w:tcPr>
            <w:tcW w:w="2835"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proofErr w:type="gramStart"/>
            <w:r w:rsidRPr="00E125B0">
              <w:rPr>
                <w:rFonts w:ascii="宋体" w:hAnsi="宋体" w:cs="宋体" w:hint="eastAsia"/>
                <w:kern w:val="0"/>
                <w:sz w:val="22"/>
                <w:szCs w:val="22"/>
              </w:rPr>
              <w:t>贵溪市耳口</w:t>
            </w:r>
            <w:proofErr w:type="gramEnd"/>
            <w:r w:rsidRPr="00E125B0">
              <w:rPr>
                <w:rFonts w:ascii="宋体" w:hAnsi="宋体" w:cs="宋体" w:hint="eastAsia"/>
                <w:kern w:val="0"/>
                <w:sz w:val="22"/>
                <w:szCs w:val="22"/>
              </w:rPr>
              <w:t>卫生院</w:t>
            </w:r>
          </w:p>
        </w:tc>
        <w:tc>
          <w:tcPr>
            <w:tcW w:w="992"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48</w:t>
            </w:r>
          </w:p>
        </w:tc>
        <w:tc>
          <w:tcPr>
            <w:tcW w:w="3690"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鹰潭市龙虎山风景名胜区上</w:t>
            </w:r>
            <w:proofErr w:type="gramStart"/>
            <w:r w:rsidRPr="00E125B0">
              <w:rPr>
                <w:rFonts w:ascii="宋体" w:hAnsi="宋体" w:cs="宋体" w:hint="eastAsia"/>
                <w:kern w:val="0"/>
                <w:sz w:val="22"/>
                <w:szCs w:val="22"/>
              </w:rPr>
              <w:t>清中心</w:t>
            </w:r>
            <w:proofErr w:type="gramEnd"/>
            <w:r w:rsidRPr="00E125B0">
              <w:rPr>
                <w:rFonts w:ascii="宋体" w:hAnsi="宋体" w:cs="宋体" w:hint="eastAsia"/>
                <w:kern w:val="0"/>
                <w:sz w:val="22"/>
                <w:szCs w:val="22"/>
              </w:rPr>
              <w:t>卫生院</w:t>
            </w:r>
          </w:p>
        </w:tc>
      </w:tr>
      <w:tr w:rsidR="00BA1903" w:rsidRPr="00E125B0">
        <w:trPr>
          <w:trHeight w:val="270"/>
          <w:jc w:val="center"/>
        </w:trPr>
        <w:tc>
          <w:tcPr>
            <w:tcW w:w="914"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kern w:val="0"/>
                <w:sz w:val="22"/>
                <w:szCs w:val="22"/>
              </w:rPr>
              <w:t>49</w:t>
            </w:r>
          </w:p>
        </w:tc>
        <w:tc>
          <w:tcPr>
            <w:tcW w:w="2835"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r w:rsidRPr="00E125B0">
              <w:rPr>
                <w:rFonts w:ascii="宋体" w:hAnsi="宋体" w:cs="宋体" w:hint="eastAsia"/>
                <w:kern w:val="0"/>
                <w:sz w:val="22"/>
                <w:szCs w:val="22"/>
              </w:rPr>
              <w:t>鹰潭市龙虎山风景区龙虎山卫生院</w:t>
            </w:r>
          </w:p>
        </w:tc>
        <w:tc>
          <w:tcPr>
            <w:tcW w:w="992"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p>
        </w:tc>
        <w:tc>
          <w:tcPr>
            <w:tcW w:w="3690" w:type="dxa"/>
            <w:tcBorders>
              <w:top w:val="single" w:sz="4" w:space="0" w:color="auto"/>
              <w:left w:val="nil"/>
              <w:bottom w:val="single" w:sz="4" w:space="0" w:color="auto"/>
              <w:right w:val="single" w:sz="4" w:space="0" w:color="auto"/>
            </w:tcBorders>
            <w:vAlign w:val="center"/>
          </w:tcPr>
          <w:p w:rsidR="00BA1903" w:rsidRPr="00E125B0" w:rsidRDefault="00BA1903" w:rsidP="00F9251D">
            <w:pPr>
              <w:widowControl/>
              <w:jc w:val="center"/>
              <w:rPr>
                <w:rFonts w:ascii="宋体"/>
                <w:kern w:val="0"/>
                <w:sz w:val="22"/>
              </w:rPr>
            </w:pPr>
          </w:p>
        </w:tc>
      </w:tr>
    </w:tbl>
    <w:p w:rsidR="00BA1903" w:rsidRPr="00E125B0" w:rsidRDefault="00BA1903" w:rsidP="005750D1">
      <w:pPr>
        <w:spacing w:line="540" w:lineRule="exact"/>
        <w:jc w:val="center"/>
        <w:rPr>
          <w:rFonts w:ascii="宋体"/>
          <w:b/>
          <w:bCs/>
          <w:sz w:val="36"/>
          <w:szCs w:val="36"/>
        </w:rPr>
      </w:pPr>
    </w:p>
    <w:p w:rsidR="00BA1903" w:rsidRDefault="00BA1903">
      <w:pPr>
        <w:widowControl/>
        <w:jc w:val="left"/>
        <w:rPr>
          <w:rFonts w:ascii="宋体"/>
          <w:b/>
          <w:bCs/>
          <w:sz w:val="36"/>
          <w:szCs w:val="36"/>
        </w:rPr>
      </w:pPr>
    </w:p>
    <w:p w:rsidR="006C1CEA" w:rsidRDefault="006C1CEA">
      <w:pPr>
        <w:widowControl/>
        <w:jc w:val="left"/>
        <w:rPr>
          <w:rFonts w:ascii="宋体"/>
          <w:b/>
          <w:bCs/>
          <w:sz w:val="36"/>
          <w:szCs w:val="36"/>
        </w:rPr>
      </w:pPr>
    </w:p>
    <w:p w:rsidR="006C1CEA" w:rsidRDefault="006C1CEA">
      <w:pPr>
        <w:widowControl/>
        <w:jc w:val="left"/>
        <w:rPr>
          <w:rFonts w:ascii="宋体"/>
          <w:b/>
          <w:bCs/>
          <w:sz w:val="36"/>
          <w:szCs w:val="36"/>
        </w:rPr>
      </w:pPr>
    </w:p>
    <w:p w:rsidR="006C1CEA" w:rsidRPr="00E125B0" w:rsidRDefault="006C1CEA">
      <w:pPr>
        <w:widowControl/>
        <w:jc w:val="left"/>
        <w:rPr>
          <w:rFonts w:ascii="宋体"/>
          <w:b/>
          <w:bCs/>
          <w:sz w:val="36"/>
          <w:szCs w:val="36"/>
        </w:rPr>
      </w:pPr>
    </w:p>
    <w:p w:rsidR="00BA1903" w:rsidRPr="00E125B0" w:rsidRDefault="00BA1903" w:rsidP="006C1CEA">
      <w:pPr>
        <w:pStyle w:val="af3"/>
      </w:pPr>
      <w:bookmarkStart w:id="5" w:name="_Toc477527349"/>
      <w:r w:rsidRPr="00E125B0">
        <w:rPr>
          <w:rFonts w:hint="eastAsia"/>
        </w:rPr>
        <w:lastRenderedPageBreak/>
        <w:t>第五部分</w:t>
      </w:r>
      <w:r w:rsidR="006C1CEA">
        <w:rPr>
          <w:rFonts w:hint="eastAsia"/>
        </w:rPr>
        <w:t xml:space="preserve"> </w:t>
      </w:r>
      <w:r w:rsidRPr="00E125B0">
        <w:rPr>
          <w:rFonts w:hint="eastAsia"/>
        </w:rPr>
        <w:t>采购目录及说明</w:t>
      </w:r>
      <w:bookmarkEnd w:id="5"/>
    </w:p>
    <w:p w:rsidR="00BA1903" w:rsidRPr="00E125B0" w:rsidRDefault="00BA1903" w:rsidP="00EA5A7F">
      <w:pPr>
        <w:pStyle w:val="a7"/>
        <w:jc w:val="center"/>
        <w:rPr>
          <w:rFonts w:hAnsi="宋体" w:cs="Times New Roman"/>
          <w:b/>
          <w:bCs/>
          <w:sz w:val="36"/>
          <w:szCs w:val="36"/>
        </w:rPr>
      </w:pPr>
    </w:p>
    <w:p w:rsidR="00BA1903" w:rsidRPr="00E125B0" w:rsidRDefault="00BA1903" w:rsidP="0004107B">
      <w:pPr>
        <w:snapToGrid w:val="0"/>
        <w:spacing w:line="440" w:lineRule="exact"/>
        <w:ind w:firstLineChars="200" w:firstLine="480"/>
        <w:rPr>
          <w:rFonts w:ascii="宋体"/>
          <w:sz w:val="24"/>
          <w:szCs w:val="24"/>
        </w:rPr>
      </w:pPr>
      <w:r w:rsidRPr="00E125B0">
        <w:rPr>
          <w:rFonts w:ascii="宋体" w:hAnsi="宋体" w:cs="宋体" w:hint="eastAsia"/>
          <w:sz w:val="24"/>
          <w:szCs w:val="24"/>
        </w:rPr>
        <w:t>一、具体《采购目录》详见附表。</w:t>
      </w:r>
    </w:p>
    <w:p w:rsidR="00BA1903" w:rsidRPr="00E125B0" w:rsidRDefault="00BA1903" w:rsidP="005750D1">
      <w:pPr>
        <w:snapToGrid w:val="0"/>
        <w:spacing w:line="440" w:lineRule="exact"/>
        <w:ind w:firstLine="476"/>
        <w:rPr>
          <w:rFonts w:ascii="宋体"/>
          <w:sz w:val="24"/>
          <w:szCs w:val="24"/>
        </w:rPr>
      </w:pPr>
      <w:r w:rsidRPr="00E125B0">
        <w:rPr>
          <w:rFonts w:ascii="宋体" w:hAnsi="宋体" w:cs="宋体" w:hint="eastAsia"/>
          <w:sz w:val="24"/>
          <w:szCs w:val="24"/>
        </w:rPr>
        <w:t>二、说明</w:t>
      </w:r>
    </w:p>
    <w:p w:rsidR="00BA1903" w:rsidRPr="00E125B0" w:rsidRDefault="00BA1903" w:rsidP="005750D1">
      <w:pPr>
        <w:snapToGrid w:val="0"/>
        <w:spacing w:line="440" w:lineRule="exact"/>
        <w:ind w:firstLine="476"/>
        <w:rPr>
          <w:rFonts w:hAnsi="宋体"/>
          <w:snapToGrid w:val="0"/>
          <w:sz w:val="24"/>
          <w:szCs w:val="24"/>
        </w:rPr>
      </w:pPr>
      <w:r w:rsidRPr="00E125B0">
        <w:rPr>
          <w:rFonts w:ascii="宋体" w:hAnsi="宋体" w:cs="宋体" w:hint="eastAsia"/>
          <w:sz w:val="24"/>
          <w:szCs w:val="24"/>
        </w:rPr>
        <w:t>（一）</w:t>
      </w:r>
      <w:r w:rsidRPr="00E125B0">
        <w:rPr>
          <w:rFonts w:hAnsi="宋体" w:cs="宋体" w:hint="eastAsia"/>
          <w:snapToGrid w:val="0"/>
          <w:sz w:val="24"/>
          <w:szCs w:val="24"/>
        </w:rPr>
        <w:t>《</w:t>
      </w:r>
      <w:r w:rsidRPr="00E125B0">
        <w:rPr>
          <w:rFonts w:ascii="宋体" w:hAnsi="宋体" w:cs="宋体" w:hint="eastAsia"/>
          <w:sz w:val="24"/>
          <w:szCs w:val="24"/>
        </w:rPr>
        <w:t>采购</w:t>
      </w:r>
      <w:r w:rsidRPr="00E125B0">
        <w:rPr>
          <w:rFonts w:hAnsi="宋体" w:cs="宋体" w:hint="eastAsia"/>
          <w:snapToGrid w:val="0"/>
          <w:sz w:val="24"/>
          <w:szCs w:val="24"/>
        </w:rPr>
        <w:t>目录》中所列产品的所有材质、规格型号以及所列检验项目的各种方法学和亚型等均纳入采购目录范围。产品结构与性能相同或者基本相同的产品纳入同一采购目录范围。</w:t>
      </w:r>
    </w:p>
    <w:p w:rsidR="00BA1903" w:rsidRPr="00E125B0" w:rsidRDefault="00BA1903" w:rsidP="005750D1">
      <w:pPr>
        <w:snapToGrid w:val="0"/>
        <w:spacing w:line="440" w:lineRule="exact"/>
        <w:ind w:firstLine="476"/>
        <w:rPr>
          <w:rFonts w:hAnsi="宋体"/>
          <w:snapToGrid w:val="0"/>
          <w:sz w:val="24"/>
          <w:szCs w:val="24"/>
        </w:rPr>
      </w:pPr>
      <w:r w:rsidRPr="00E125B0">
        <w:rPr>
          <w:rFonts w:ascii="宋体" w:hAnsi="宋体" w:cs="宋体" w:hint="eastAsia"/>
          <w:sz w:val="24"/>
          <w:szCs w:val="24"/>
        </w:rPr>
        <w:t>（二）</w:t>
      </w:r>
      <w:r w:rsidRPr="00E125B0">
        <w:rPr>
          <w:rFonts w:hAnsi="宋体" w:cs="宋体" w:hint="eastAsia"/>
          <w:snapToGrid w:val="0"/>
          <w:sz w:val="24"/>
          <w:szCs w:val="24"/>
        </w:rPr>
        <w:t>符合条件的企业可以对《</w:t>
      </w:r>
      <w:r w:rsidRPr="00E125B0">
        <w:rPr>
          <w:rFonts w:ascii="宋体" w:hAnsi="宋体" w:cs="宋体" w:hint="eastAsia"/>
          <w:sz w:val="24"/>
          <w:szCs w:val="24"/>
        </w:rPr>
        <w:t>采购</w:t>
      </w:r>
      <w:r w:rsidRPr="00E125B0">
        <w:rPr>
          <w:rFonts w:hAnsi="宋体" w:cs="宋体" w:hint="eastAsia"/>
          <w:snapToGrid w:val="0"/>
          <w:sz w:val="24"/>
          <w:szCs w:val="24"/>
        </w:rPr>
        <w:t>目录》中的部分或所有品种进行报价，报价产品必须能满足临床使用或整套手术必备的最低配置。</w:t>
      </w:r>
    </w:p>
    <w:p w:rsidR="00BA1903" w:rsidRPr="00E125B0" w:rsidRDefault="00BA1903" w:rsidP="005750D1">
      <w:pPr>
        <w:snapToGrid w:val="0"/>
        <w:spacing w:line="440" w:lineRule="exact"/>
        <w:ind w:firstLine="476"/>
        <w:rPr>
          <w:rFonts w:ascii="宋体"/>
          <w:sz w:val="24"/>
          <w:szCs w:val="24"/>
        </w:rPr>
      </w:pPr>
      <w:r w:rsidRPr="00E125B0">
        <w:rPr>
          <w:rFonts w:ascii="宋体" w:hAnsi="宋体" w:cs="宋体" w:hint="eastAsia"/>
          <w:sz w:val="24"/>
          <w:szCs w:val="24"/>
        </w:rPr>
        <w:t>（三）未获得“械”、“药”、“消”准字（包括“试”准字）的产品，不得参与本次集中采购。</w:t>
      </w:r>
    </w:p>
    <w:p w:rsidR="00BA1903" w:rsidRPr="00E125B0" w:rsidRDefault="00BA1903" w:rsidP="0004107B">
      <w:pPr>
        <w:autoSpaceDE w:val="0"/>
        <w:autoSpaceDN w:val="0"/>
        <w:adjustRightInd w:val="0"/>
        <w:spacing w:line="440" w:lineRule="exact"/>
        <w:ind w:firstLineChars="200" w:firstLine="480"/>
        <w:jc w:val="left"/>
        <w:rPr>
          <w:rFonts w:ascii="仿宋_GB2312" w:eastAsia="仿宋_GB2312" w:hAnsi="宋体"/>
          <w:sz w:val="24"/>
          <w:szCs w:val="24"/>
          <w:lang w:val="zh-CN"/>
        </w:rPr>
      </w:pPr>
      <w:r w:rsidRPr="00E125B0">
        <w:rPr>
          <w:rFonts w:ascii="宋体" w:hAnsi="宋体" w:cs="宋体" w:hint="eastAsia"/>
          <w:sz w:val="24"/>
          <w:szCs w:val="24"/>
        </w:rPr>
        <w:t>（四）</w:t>
      </w:r>
      <w:r w:rsidRPr="00E125B0">
        <w:rPr>
          <w:rFonts w:hAnsi="宋体" w:cs="宋体" w:hint="eastAsia"/>
          <w:snapToGrid w:val="0"/>
          <w:sz w:val="24"/>
          <w:szCs w:val="24"/>
        </w:rPr>
        <w:t>本次集中采购全部产品根据产品注册证或生产批件划分为进口和国产两类进行评价。港、澳、台生产的“许”字号产品，划入进口类产品。</w:t>
      </w:r>
    </w:p>
    <w:p w:rsidR="00BA1903" w:rsidRPr="00E125B0" w:rsidRDefault="00BA1903" w:rsidP="005750D1">
      <w:pPr>
        <w:snapToGrid w:val="0"/>
        <w:spacing w:line="440" w:lineRule="exact"/>
        <w:ind w:firstLine="476"/>
        <w:rPr>
          <w:snapToGrid w:val="0"/>
          <w:sz w:val="24"/>
          <w:szCs w:val="24"/>
        </w:rPr>
      </w:pPr>
      <w:r w:rsidRPr="00E125B0">
        <w:rPr>
          <w:rFonts w:ascii="宋体" w:hAnsi="宋体" w:cs="宋体" w:hint="eastAsia"/>
          <w:sz w:val="24"/>
          <w:szCs w:val="24"/>
        </w:rPr>
        <w:t>（五）</w:t>
      </w:r>
      <w:r w:rsidRPr="00E125B0">
        <w:rPr>
          <w:rFonts w:hAnsi="宋体" w:cs="宋体" w:hint="eastAsia"/>
          <w:snapToGrid w:val="0"/>
          <w:sz w:val="24"/>
          <w:szCs w:val="24"/>
        </w:rPr>
        <w:t>凡根据本文件，要求供应商明确的事项</w:t>
      </w:r>
      <w:r w:rsidRPr="00E125B0">
        <w:rPr>
          <w:rFonts w:hAnsi="宋体"/>
          <w:snapToGrid w:val="0"/>
          <w:sz w:val="24"/>
          <w:szCs w:val="24"/>
        </w:rPr>
        <w:t>(</w:t>
      </w:r>
      <w:r w:rsidRPr="00E125B0">
        <w:rPr>
          <w:rFonts w:hAnsi="宋体" w:cs="宋体" w:hint="eastAsia"/>
          <w:snapToGrid w:val="0"/>
          <w:sz w:val="24"/>
          <w:szCs w:val="24"/>
        </w:rPr>
        <w:t>如细化说明、证照的有效期等</w:t>
      </w:r>
      <w:r w:rsidRPr="00E125B0">
        <w:rPr>
          <w:rFonts w:hAnsi="宋体"/>
          <w:snapToGrid w:val="0"/>
          <w:sz w:val="24"/>
          <w:szCs w:val="24"/>
        </w:rPr>
        <w:t>)</w:t>
      </w:r>
      <w:r w:rsidRPr="00E125B0">
        <w:rPr>
          <w:rFonts w:hAnsi="宋体" w:cs="宋体" w:hint="eastAsia"/>
          <w:snapToGrid w:val="0"/>
          <w:sz w:val="24"/>
          <w:szCs w:val="24"/>
        </w:rPr>
        <w:t>，供应商必须在其资质证明材料予以明确。如供应商未予明确上述事项，采购方可拒绝其报价或根据其材料进行推测，因此产生的一切不利于供应商的后果，由供应商自行负责。</w:t>
      </w:r>
    </w:p>
    <w:p w:rsidR="00BA1903" w:rsidRPr="00E125B0" w:rsidRDefault="00BA1903" w:rsidP="005750D1">
      <w:pPr>
        <w:pStyle w:val="a7"/>
        <w:spacing w:line="440" w:lineRule="exact"/>
        <w:rPr>
          <w:rFonts w:hAnsi="宋体" w:cs="Times New Roman"/>
          <w:b/>
          <w:bCs/>
          <w:sz w:val="30"/>
          <w:szCs w:val="30"/>
        </w:rPr>
      </w:pPr>
    </w:p>
    <w:p w:rsidR="00BA1903" w:rsidRDefault="00BA1903">
      <w:pPr>
        <w:widowControl/>
        <w:jc w:val="left"/>
        <w:rPr>
          <w:rFonts w:ascii="宋体"/>
          <w:b/>
          <w:bCs/>
          <w:sz w:val="36"/>
          <w:szCs w:val="36"/>
        </w:rPr>
      </w:pPr>
    </w:p>
    <w:p w:rsidR="006C1CEA" w:rsidRDefault="006C1CEA">
      <w:pPr>
        <w:widowControl/>
        <w:jc w:val="left"/>
        <w:rPr>
          <w:rFonts w:ascii="宋体"/>
          <w:b/>
          <w:bCs/>
          <w:sz w:val="36"/>
          <w:szCs w:val="36"/>
        </w:rPr>
      </w:pPr>
    </w:p>
    <w:p w:rsidR="006C1CEA" w:rsidRDefault="006C1CEA">
      <w:pPr>
        <w:widowControl/>
        <w:jc w:val="left"/>
        <w:rPr>
          <w:rFonts w:ascii="宋体"/>
          <w:b/>
          <w:bCs/>
          <w:sz w:val="36"/>
          <w:szCs w:val="36"/>
        </w:rPr>
      </w:pPr>
    </w:p>
    <w:p w:rsidR="006C1CEA" w:rsidRDefault="006C1CEA">
      <w:pPr>
        <w:widowControl/>
        <w:jc w:val="left"/>
        <w:rPr>
          <w:rFonts w:ascii="宋体"/>
          <w:b/>
          <w:bCs/>
          <w:sz w:val="36"/>
          <w:szCs w:val="36"/>
        </w:rPr>
      </w:pPr>
    </w:p>
    <w:p w:rsidR="006C1CEA" w:rsidRDefault="006C1CEA">
      <w:pPr>
        <w:widowControl/>
        <w:jc w:val="left"/>
        <w:rPr>
          <w:rFonts w:ascii="宋体"/>
          <w:b/>
          <w:bCs/>
          <w:sz w:val="36"/>
          <w:szCs w:val="36"/>
        </w:rPr>
      </w:pPr>
    </w:p>
    <w:p w:rsidR="006C1CEA" w:rsidRDefault="006C1CEA">
      <w:pPr>
        <w:widowControl/>
        <w:jc w:val="left"/>
        <w:rPr>
          <w:rFonts w:ascii="宋体"/>
          <w:b/>
          <w:bCs/>
          <w:sz w:val="36"/>
          <w:szCs w:val="36"/>
        </w:rPr>
      </w:pPr>
    </w:p>
    <w:p w:rsidR="006C1CEA" w:rsidRDefault="006C1CEA">
      <w:pPr>
        <w:widowControl/>
        <w:jc w:val="left"/>
        <w:rPr>
          <w:rFonts w:ascii="宋体"/>
          <w:b/>
          <w:bCs/>
          <w:sz w:val="36"/>
          <w:szCs w:val="36"/>
        </w:rPr>
      </w:pPr>
    </w:p>
    <w:p w:rsidR="006C1CEA" w:rsidRDefault="006C1CEA">
      <w:pPr>
        <w:widowControl/>
        <w:jc w:val="left"/>
        <w:rPr>
          <w:rFonts w:ascii="宋体"/>
          <w:b/>
          <w:bCs/>
          <w:sz w:val="36"/>
          <w:szCs w:val="36"/>
        </w:rPr>
      </w:pPr>
    </w:p>
    <w:p w:rsidR="006C1CEA" w:rsidRDefault="006C1CEA">
      <w:pPr>
        <w:widowControl/>
        <w:jc w:val="left"/>
        <w:rPr>
          <w:rFonts w:ascii="宋体"/>
          <w:b/>
          <w:bCs/>
          <w:sz w:val="36"/>
          <w:szCs w:val="36"/>
        </w:rPr>
      </w:pPr>
    </w:p>
    <w:p w:rsidR="006C1CEA" w:rsidRPr="00E125B0" w:rsidRDefault="006C1CEA">
      <w:pPr>
        <w:widowControl/>
        <w:jc w:val="left"/>
        <w:rPr>
          <w:rFonts w:ascii="宋体"/>
          <w:b/>
          <w:bCs/>
          <w:sz w:val="36"/>
          <w:szCs w:val="36"/>
        </w:rPr>
      </w:pPr>
    </w:p>
    <w:p w:rsidR="00BA1903" w:rsidRPr="00E125B0" w:rsidRDefault="00BA1903" w:rsidP="006C1CEA">
      <w:pPr>
        <w:pStyle w:val="af3"/>
        <w:rPr>
          <w:sz w:val="30"/>
          <w:szCs w:val="30"/>
        </w:rPr>
      </w:pPr>
      <w:bookmarkStart w:id="6" w:name="_Toc477527350"/>
      <w:r w:rsidRPr="00E125B0">
        <w:rPr>
          <w:rFonts w:hint="eastAsia"/>
        </w:rPr>
        <w:lastRenderedPageBreak/>
        <w:t>第六部分</w:t>
      </w:r>
      <w:r w:rsidR="006C1CEA">
        <w:rPr>
          <w:rFonts w:hint="eastAsia"/>
        </w:rPr>
        <w:t xml:space="preserve"> </w:t>
      </w:r>
      <w:r w:rsidRPr="00E125B0">
        <w:rPr>
          <w:rFonts w:hint="eastAsia"/>
        </w:rPr>
        <w:t>集中采购须知及前附表</w:t>
      </w:r>
      <w:bookmarkEnd w:id="6"/>
    </w:p>
    <w:p w:rsidR="00BA1903" w:rsidRPr="00E125B0" w:rsidRDefault="00BA1903">
      <w:pPr>
        <w:pStyle w:val="a7"/>
        <w:spacing w:line="240" w:lineRule="atLeast"/>
        <w:jc w:val="center"/>
        <w:rPr>
          <w:rFonts w:hAnsi="宋体" w:cs="Times New Roman"/>
          <w:b/>
          <w:bCs/>
        </w:rPr>
      </w:pPr>
    </w:p>
    <w:p w:rsidR="00BA1903" w:rsidRPr="00E125B0" w:rsidRDefault="00BA1903" w:rsidP="0004107B">
      <w:pPr>
        <w:pStyle w:val="a7"/>
        <w:spacing w:line="240" w:lineRule="atLeast"/>
        <w:ind w:firstLineChars="196" w:firstLine="630"/>
        <w:jc w:val="center"/>
        <w:rPr>
          <w:rFonts w:hAnsi="宋体" w:cs="Times New Roman"/>
          <w:b/>
          <w:bCs/>
          <w:sz w:val="32"/>
          <w:szCs w:val="32"/>
        </w:rPr>
      </w:pPr>
      <w:r w:rsidRPr="00E125B0">
        <w:rPr>
          <w:rFonts w:hAnsi="宋体" w:hint="eastAsia"/>
          <w:b/>
          <w:bCs/>
          <w:sz w:val="32"/>
          <w:szCs w:val="32"/>
        </w:rPr>
        <w:t>一、采购须知前附表</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1842"/>
        <w:gridCol w:w="6241"/>
      </w:tblGrid>
      <w:tr w:rsidR="00BA1903" w:rsidRPr="00E125B0">
        <w:trPr>
          <w:trHeight w:val="701"/>
          <w:tblHeader/>
          <w:jc w:val="center"/>
        </w:trPr>
        <w:tc>
          <w:tcPr>
            <w:tcW w:w="715" w:type="dxa"/>
            <w:vAlign w:val="center"/>
          </w:tcPr>
          <w:p w:rsidR="00BA1903" w:rsidRPr="009C06B1" w:rsidRDefault="00BA1903" w:rsidP="004049D3">
            <w:pPr>
              <w:pStyle w:val="a7"/>
              <w:spacing w:line="440" w:lineRule="exact"/>
              <w:jc w:val="center"/>
              <w:rPr>
                <w:rFonts w:hAnsi="宋体" w:cs="Times New Roman"/>
                <w:b/>
                <w:bCs/>
                <w:sz w:val="24"/>
                <w:szCs w:val="24"/>
              </w:rPr>
            </w:pPr>
            <w:r w:rsidRPr="009C06B1">
              <w:rPr>
                <w:rFonts w:hAnsi="宋体" w:hint="eastAsia"/>
                <w:b/>
                <w:bCs/>
                <w:sz w:val="24"/>
                <w:szCs w:val="24"/>
              </w:rPr>
              <w:t>序号</w:t>
            </w:r>
          </w:p>
        </w:tc>
        <w:tc>
          <w:tcPr>
            <w:tcW w:w="1842" w:type="dxa"/>
            <w:vAlign w:val="center"/>
          </w:tcPr>
          <w:p w:rsidR="00BA1903" w:rsidRPr="009C06B1" w:rsidRDefault="00BA1903" w:rsidP="004049D3">
            <w:pPr>
              <w:pStyle w:val="a7"/>
              <w:spacing w:line="440" w:lineRule="exact"/>
              <w:jc w:val="center"/>
              <w:rPr>
                <w:rFonts w:hAnsi="宋体" w:cs="Times New Roman"/>
                <w:b/>
                <w:bCs/>
                <w:sz w:val="24"/>
                <w:szCs w:val="24"/>
              </w:rPr>
            </w:pPr>
            <w:r w:rsidRPr="009C06B1">
              <w:rPr>
                <w:rFonts w:hAnsi="宋体" w:hint="eastAsia"/>
                <w:b/>
                <w:bCs/>
                <w:sz w:val="24"/>
                <w:szCs w:val="24"/>
              </w:rPr>
              <w:t>项目</w:t>
            </w:r>
          </w:p>
        </w:tc>
        <w:tc>
          <w:tcPr>
            <w:tcW w:w="6241" w:type="dxa"/>
            <w:vAlign w:val="center"/>
          </w:tcPr>
          <w:p w:rsidR="00BA1903" w:rsidRPr="009C06B1" w:rsidRDefault="00BA1903" w:rsidP="004049D3">
            <w:pPr>
              <w:pStyle w:val="a7"/>
              <w:spacing w:line="440" w:lineRule="exact"/>
              <w:jc w:val="center"/>
              <w:rPr>
                <w:rFonts w:hAnsi="宋体" w:cs="Times New Roman"/>
                <w:b/>
                <w:bCs/>
                <w:sz w:val="24"/>
                <w:szCs w:val="24"/>
              </w:rPr>
            </w:pPr>
            <w:r w:rsidRPr="009C06B1">
              <w:rPr>
                <w:rFonts w:hAnsi="宋体" w:hint="eastAsia"/>
                <w:b/>
                <w:bCs/>
                <w:sz w:val="24"/>
                <w:szCs w:val="24"/>
              </w:rPr>
              <w:t>内容</w:t>
            </w:r>
          </w:p>
        </w:tc>
      </w:tr>
      <w:tr w:rsidR="00BA1903" w:rsidRPr="00E125B0">
        <w:trPr>
          <w:trHeight w:val="1661"/>
          <w:jc w:val="center"/>
        </w:trPr>
        <w:tc>
          <w:tcPr>
            <w:tcW w:w="715" w:type="dxa"/>
            <w:vAlign w:val="center"/>
          </w:tcPr>
          <w:p w:rsidR="00BA1903" w:rsidRPr="009C06B1" w:rsidRDefault="00BA1903" w:rsidP="004049D3">
            <w:pPr>
              <w:pStyle w:val="a7"/>
              <w:spacing w:line="440" w:lineRule="exact"/>
              <w:jc w:val="center"/>
              <w:rPr>
                <w:rFonts w:hAnsi="宋体"/>
                <w:sz w:val="24"/>
                <w:szCs w:val="24"/>
              </w:rPr>
            </w:pPr>
            <w:r w:rsidRPr="009C06B1">
              <w:rPr>
                <w:rFonts w:hAnsi="宋体"/>
                <w:sz w:val="24"/>
                <w:szCs w:val="24"/>
              </w:rPr>
              <w:t>1</w:t>
            </w:r>
          </w:p>
        </w:tc>
        <w:tc>
          <w:tcPr>
            <w:tcW w:w="1842" w:type="dxa"/>
            <w:vAlign w:val="center"/>
          </w:tcPr>
          <w:p w:rsidR="00BA1903" w:rsidRPr="009C06B1" w:rsidRDefault="00BA1903" w:rsidP="009A2D21">
            <w:pPr>
              <w:pStyle w:val="a7"/>
              <w:spacing w:line="440" w:lineRule="exact"/>
              <w:jc w:val="center"/>
              <w:rPr>
                <w:rFonts w:hAnsi="宋体" w:cs="Times New Roman"/>
                <w:sz w:val="24"/>
                <w:szCs w:val="24"/>
              </w:rPr>
            </w:pPr>
            <w:r w:rsidRPr="009C06B1">
              <w:rPr>
                <w:rFonts w:hAnsi="宋体" w:hint="eastAsia"/>
                <w:sz w:val="24"/>
                <w:szCs w:val="24"/>
              </w:rPr>
              <w:t>材料接收地址及联系方式</w:t>
            </w:r>
          </w:p>
        </w:tc>
        <w:tc>
          <w:tcPr>
            <w:tcW w:w="6241" w:type="dxa"/>
            <w:vAlign w:val="center"/>
          </w:tcPr>
          <w:p w:rsidR="00BA1903" w:rsidRPr="009C06B1" w:rsidRDefault="00BA1903" w:rsidP="006E557E">
            <w:pPr>
              <w:pStyle w:val="a7"/>
              <w:spacing w:line="440" w:lineRule="exact"/>
              <w:rPr>
                <w:rFonts w:hAnsi="宋体"/>
                <w:sz w:val="24"/>
                <w:szCs w:val="24"/>
              </w:rPr>
            </w:pPr>
            <w:r w:rsidRPr="009C06B1">
              <w:rPr>
                <w:rFonts w:hAnsi="宋体" w:hint="eastAsia"/>
                <w:sz w:val="24"/>
                <w:szCs w:val="24"/>
              </w:rPr>
              <w:t>地址：江西省鹰潭市信江新区市政府经济大厦</w:t>
            </w:r>
            <w:r w:rsidRPr="009C06B1">
              <w:rPr>
                <w:rFonts w:hAnsi="宋体"/>
                <w:sz w:val="24"/>
                <w:szCs w:val="24"/>
              </w:rPr>
              <w:t>D</w:t>
            </w:r>
            <w:r w:rsidRPr="009C06B1">
              <w:rPr>
                <w:rFonts w:hAnsi="宋体" w:hint="eastAsia"/>
                <w:sz w:val="24"/>
                <w:szCs w:val="24"/>
              </w:rPr>
              <w:t>区</w:t>
            </w:r>
            <w:r w:rsidRPr="009C06B1">
              <w:rPr>
                <w:rFonts w:hAnsi="宋体"/>
                <w:sz w:val="24"/>
                <w:szCs w:val="24"/>
              </w:rPr>
              <w:t>D742</w:t>
            </w:r>
          </w:p>
          <w:p w:rsidR="00BA1903" w:rsidRPr="009C06B1" w:rsidRDefault="00BA1903" w:rsidP="006E557E">
            <w:pPr>
              <w:pStyle w:val="a7"/>
              <w:spacing w:line="440" w:lineRule="exact"/>
              <w:rPr>
                <w:rFonts w:hAnsi="宋体"/>
                <w:sz w:val="24"/>
                <w:szCs w:val="24"/>
              </w:rPr>
            </w:pPr>
            <w:r w:rsidRPr="009C06B1">
              <w:rPr>
                <w:rFonts w:hAnsi="宋体" w:hint="eastAsia"/>
                <w:sz w:val="24"/>
                <w:szCs w:val="24"/>
              </w:rPr>
              <w:t>邮编：</w:t>
            </w:r>
            <w:r w:rsidRPr="009C06B1">
              <w:rPr>
                <w:rFonts w:hAnsi="宋体"/>
                <w:sz w:val="24"/>
                <w:szCs w:val="24"/>
              </w:rPr>
              <w:t xml:space="preserve"> 335000</w:t>
            </w:r>
          </w:p>
          <w:p w:rsidR="00BA1903" w:rsidRPr="009C06B1" w:rsidRDefault="00BA1903" w:rsidP="006E557E">
            <w:pPr>
              <w:pStyle w:val="a7"/>
              <w:spacing w:line="440" w:lineRule="exact"/>
              <w:rPr>
                <w:rFonts w:hAnsi="宋体"/>
                <w:sz w:val="24"/>
                <w:szCs w:val="24"/>
              </w:rPr>
            </w:pPr>
            <w:r w:rsidRPr="009C06B1">
              <w:rPr>
                <w:rFonts w:hAnsi="宋体" w:hint="eastAsia"/>
                <w:sz w:val="24"/>
                <w:szCs w:val="24"/>
              </w:rPr>
              <w:t>传真：</w:t>
            </w:r>
            <w:r w:rsidRPr="009C06B1">
              <w:rPr>
                <w:rFonts w:hAnsi="宋体"/>
                <w:sz w:val="24"/>
                <w:szCs w:val="24"/>
              </w:rPr>
              <w:t xml:space="preserve"> 0701-6227015</w:t>
            </w:r>
          </w:p>
          <w:p w:rsidR="00BA1903" w:rsidRPr="009C06B1" w:rsidRDefault="00BA1903" w:rsidP="006E557E">
            <w:pPr>
              <w:pStyle w:val="a7"/>
              <w:spacing w:line="440" w:lineRule="exact"/>
              <w:rPr>
                <w:rFonts w:hAnsi="宋体"/>
                <w:sz w:val="24"/>
                <w:szCs w:val="24"/>
              </w:rPr>
            </w:pPr>
            <w:r w:rsidRPr="009C06B1">
              <w:rPr>
                <w:rFonts w:hAnsi="宋体" w:hint="eastAsia"/>
                <w:sz w:val="24"/>
                <w:szCs w:val="24"/>
              </w:rPr>
              <w:t>电话：</w:t>
            </w:r>
            <w:r w:rsidRPr="009C06B1">
              <w:rPr>
                <w:rFonts w:hAnsi="宋体"/>
                <w:sz w:val="24"/>
                <w:szCs w:val="24"/>
              </w:rPr>
              <w:t xml:space="preserve"> 0701-6227015</w:t>
            </w:r>
          </w:p>
        </w:tc>
      </w:tr>
      <w:tr w:rsidR="00BA1903" w:rsidRPr="00E125B0">
        <w:trPr>
          <w:trHeight w:val="673"/>
          <w:jc w:val="center"/>
        </w:trPr>
        <w:tc>
          <w:tcPr>
            <w:tcW w:w="715" w:type="dxa"/>
            <w:vAlign w:val="center"/>
          </w:tcPr>
          <w:p w:rsidR="00BA1903" w:rsidRPr="009C06B1" w:rsidRDefault="00BA1903" w:rsidP="004049D3">
            <w:pPr>
              <w:pStyle w:val="a7"/>
              <w:spacing w:line="440" w:lineRule="exact"/>
              <w:jc w:val="center"/>
              <w:rPr>
                <w:rFonts w:hAnsi="宋体"/>
                <w:sz w:val="24"/>
                <w:szCs w:val="24"/>
              </w:rPr>
            </w:pPr>
            <w:r w:rsidRPr="009C06B1">
              <w:rPr>
                <w:rFonts w:hAnsi="宋体"/>
                <w:sz w:val="24"/>
                <w:szCs w:val="24"/>
              </w:rPr>
              <w:t>2</w:t>
            </w:r>
          </w:p>
        </w:tc>
        <w:tc>
          <w:tcPr>
            <w:tcW w:w="1842" w:type="dxa"/>
            <w:vAlign w:val="center"/>
          </w:tcPr>
          <w:p w:rsidR="00BA1903" w:rsidRPr="009C06B1" w:rsidRDefault="00BA1903" w:rsidP="004049D3">
            <w:pPr>
              <w:pStyle w:val="a7"/>
              <w:spacing w:line="440" w:lineRule="exact"/>
              <w:jc w:val="center"/>
              <w:rPr>
                <w:rFonts w:hAnsi="宋体" w:cs="Times New Roman"/>
                <w:sz w:val="24"/>
                <w:szCs w:val="24"/>
              </w:rPr>
            </w:pPr>
            <w:r w:rsidRPr="009C06B1">
              <w:rPr>
                <w:rFonts w:hAnsi="宋体" w:hint="eastAsia"/>
                <w:sz w:val="24"/>
                <w:szCs w:val="24"/>
              </w:rPr>
              <w:t>采购人</w:t>
            </w:r>
          </w:p>
        </w:tc>
        <w:tc>
          <w:tcPr>
            <w:tcW w:w="6241" w:type="dxa"/>
            <w:vAlign w:val="center"/>
          </w:tcPr>
          <w:p w:rsidR="00BA1903" w:rsidRPr="009C06B1" w:rsidRDefault="00BA1903" w:rsidP="004049D3">
            <w:pPr>
              <w:pStyle w:val="a7"/>
              <w:spacing w:line="440" w:lineRule="exact"/>
              <w:rPr>
                <w:rFonts w:hAnsi="宋体" w:cs="Times New Roman"/>
                <w:sz w:val="24"/>
                <w:szCs w:val="24"/>
              </w:rPr>
            </w:pPr>
            <w:r w:rsidRPr="009C06B1">
              <w:rPr>
                <w:rFonts w:hAnsi="宋体" w:hint="eastAsia"/>
                <w:sz w:val="24"/>
                <w:szCs w:val="24"/>
              </w:rPr>
              <w:t>详见《采购人名录》</w:t>
            </w:r>
          </w:p>
        </w:tc>
      </w:tr>
      <w:tr w:rsidR="00BA1903" w:rsidRPr="00E125B0">
        <w:trPr>
          <w:trHeight w:val="742"/>
          <w:jc w:val="center"/>
        </w:trPr>
        <w:tc>
          <w:tcPr>
            <w:tcW w:w="715" w:type="dxa"/>
            <w:vAlign w:val="center"/>
          </w:tcPr>
          <w:p w:rsidR="00BA1903" w:rsidRPr="009C06B1" w:rsidRDefault="00BA1903" w:rsidP="004049D3">
            <w:pPr>
              <w:pStyle w:val="a7"/>
              <w:spacing w:line="440" w:lineRule="exact"/>
              <w:jc w:val="center"/>
              <w:rPr>
                <w:rFonts w:hAnsi="宋体"/>
                <w:sz w:val="24"/>
                <w:szCs w:val="24"/>
              </w:rPr>
            </w:pPr>
            <w:r w:rsidRPr="009C06B1">
              <w:rPr>
                <w:rFonts w:hAnsi="宋体"/>
                <w:sz w:val="24"/>
                <w:szCs w:val="24"/>
              </w:rPr>
              <w:t>3</w:t>
            </w:r>
          </w:p>
        </w:tc>
        <w:tc>
          <w:tcPr>
            <w:tcW w:w="1842" w:type="dxa"/>
            <w:vAlign w:val="center"/>
          </w:tcPr>
          <w:p w:rsidR="00BA1903" w:rsidRPr="009C06B1" w:rsidRDefault="00BA1903" w:rsidP="004049D3">
            <w:pPr>
              <w:pStyle w:val="a7"/>
              <w:spacing w:line="440" w:lineRule="exact"/>
              <w:jc w:val="center"/>
              <w:rPr>
                <w:rFonts w:hAnsi="宋体" w:cs="Times New Roman"/>
                <w:sz w:val="24"/>
                <w:szCs w:val="24"/>
              </w:rPr>
            </w:pPr>
            <w:r w:rsidRPr="009C06B1">
              <w:rPr>
                <w:rFonts w:hAnsi="宋体" w:hint="eastAsia"/>
                <w:sz w:val="24"/>
                <w:szCs w:val="24"/>
              </w:rPr>
              <w:t>报价文件份数</w:t>
            </w:r>
          </w:p>
        </w:tc>
        <w:tc>
          <w:tcPr>
            <w:tcW w:w="6241" w:type="dxa"/>
            <w:vAlign w:val="center"/>
          </w:tcPr>
          <w:p w:rsidR="00BA1903" w:rsidRPr="009C06B1" w:rsidRDefault="00BA1903" w:rsidP="004049D3">
            <w:pPr>
              <w:pStyle w:val="a7"/>
              <w:spacing w:line="440" w:lineRule="exact"/>
              <w:rPr>
                <w:rFonts w:hAnsi="宋体" w:cs="Times New Roman"/>
                <w:sz w:val="24"/>
                <w:szCs w:val="24"/>
              </w:rPr>
            </w:pPr>
            <w:r w:rsidRPr="009C06B1">
              <w:rPr>
                <w:rFonts w:hAnsi="宋体"/>
                <w:sz w:val="24"/>
                <w:szCs w:val="24"/>
              </w:rPr>
              <w:t>1</w:t>
            </w:r>
            <w:r w:rsidRPr="009C06B1">
              <w:rPr>
                <w:rFonts w:hAnsi="宋体" w:hint="eastAsia"/>
                <w:sz w:val="24"/>
                <w:szCs w:val="24"/>
              </w:rPr>
              <w:t>份</w:t>
            </w:r>
          </w:p>
        </w:tc>
      </w:tr>
      <w:tr w:rsidR="00BA1903" w:rsidRPr="00E125B0">
        <w:trPr>
          <w:trHeight w:val="2770"/>
          <w:jc w:val="center"/>
        </w:trPr>
        <w:tc>
          <w:tcPr>
            <w:tcW w:w="715" w:type="dxa"/>
            <w:vAlign w:val="center"/>
          </w:tcPr>
          <w:p w:rsidR="00BA1903" w:rsidRPr="00E125B0" w:rsidRDefault="00BA1903" w:rsidP="004049D3">
            <w:pPr>
              <w:pStyle w:val="head"/>
              <w:spacing w:line="440" w:lineRule="exact"/>
              <w:rPr>
                <w:rFonts w:ascii="宋体" w:eastAsia="宋体" w:cs="宋体"/>
                <w:b w:val="0"/>
                <w:bCs w:val="0"/>
                <w:sz w:val="24"/>
                <w:szCs w:val="24"/>
              </w:rPr>
            </w:pPr>
            <w:r w:rsidRPr="00E125B0">
              <w:rPr>
                <w:rFonts w:ascii="宋体" w:eastAsia="宋体" w:cs="宋体"/>
                <w:b w:val="0"/>
                <w:bCs w:val="0"/>
                <w:sz w:val="24"/>
                <w:szCs w:val="24"/>
              </w:rPr>
              <w:t>4</w:t>
            </w:r>
          </w:p>
        </w:tc>
        <w:tc>
          <w:tcPr>
            <w:tcW w:w="1842" w:type="dxa"/>
            <w:vAlign w:val="center"/>
          </w:tcPr>
          <w:p w:rsidR="00BA1903" w:rsidRPr="009C06B1" w:rsidRDefault="00BA1903" w:rsidP="004049D3">
            <w:pPr>
              <w:pStyle w:val="a7"/>
              <w:spacing w:line="440" w:lineRule="exact"/>
              <w:jc w:val="center"/>
              <w:rPr>
                <w:rFonts w:hAnsi="宋体" w:cs="Times New Roman"/>
                <w:sz w:val="24"/>
                <w:szCs w:val="24"/>
              </w:rPr>
            </w:pPr>
            <w:r w:rsidRPr="009C06B1">
              <w:rPr>
                <w:rFonts w:hAnsi="宋体" w:hint="eastAsia"/>
                <w:sz w:val="24"/>
                <w:szCs w:val="24"/>
              </w:rPr>
              <w:t>报价文件构成</w:t>
            </w:r>
          </w:p>
        </w:tc>
        <w:tc>
          <w:tcPr>
            <w:tcW w:w="6241" w:type="dxa"/>
            <w:vAlign w:val="center"/>
          </w:tcPr>
          <w:p w:rsidR="00BA1903" w:rsidRPr="00E125B0" w:rsidRDefault="00BA1903" w:rsidP="004049D3">
            <w:pPr>
              <w:snapToGrid w:val="0"/>
              <w:spacing w:line="440" w:lineRule="exact"/>
              <w:rPr>
                <w:rFonts w:ascii="宋体"/>
                <w:sz w:val="24"/>
                <w:szCs w:val="24"/>
              </w:rPr>
            </w:pPr>
            <w:r w:rsidRPr="00E125B0">
              <w:rPr>
                <w:rFonts w:ascii="宋体" w:hAnsi="宋体" w:cs="宋体"/>
                <w:sz w:val="24"/>
                <w:szCs w:val="24"/>
              </w:rPr>
              <w:t>1</w:t>
            </w:r>
            <w:r w:rsidRPr="00E125B0">
              <w:rPr>
                <w:rFonts w:ascii="宋体" w:hAnsi="宋体" w:cs="宋体" w:hint="eastAsia"/>
                <w:sz w:val="24"/>
                <w:szCs w:val="24"/>
              </w:rPr>
              <w:t>、《报价函》；</w:t>
            </w:r>
          </w:p>
          <w:p w:rsidR="00BA1903" w:rsidRPr="00E125B0" w:rsidRDefault="00BA1903" w:rsidP="004049D3">
            <w:pPr>
              <w:snapToGrid w:val="0"/>
              <w:spacing w:line="440" w:lineRule="exact"/>
              <w:rPr>
                <w:rFonts w:ascii="宋体"/>
                <w:sz w:val="24"/>
                <w:szCs w:val="24"/>
              </w:rPr>
            </w:pPr>
            <w:r w:rsidRPr="00E125B0">
              <w:rPr>
                <w:rFonts w:ascii="宋体" w:hAnsi="宋体" w:cs="宋体"/>
                <w:sz w:val="24"/>
                <w:szCs w:val="24"/>
              </w:rPr>
              <w:t>2</w:t>
            </w:r>
            <w:r w:rsidRPr="00E125B0">
              <w:rPr>
                <w:rFonts w:ascii="宋体" w:hAnsi="宋体" w:cs="宋体" w:hint="eastAsia"/>
                <w:sz w:val="24"/>
                <w:szCs w:val="24"/>
              </w:rPr>
              <w:t>、《质量与货源保证书》；</w:t>
            </w:r>
          </w:p>
          <w:p w:rsidR="00BA1903" w:rsidRPr="00E125B0" w:rsidRDefault="00BA1903" w:rsidP="004049D3">
            <w:pPr>
              <w:snapToGrid w:val="0"/>
              <w:spacing w:line="440" w:lineRule="exact"/>
              <w:rPr>
                <w:rFonts w:ascii="宋体"/>
                <w:sz w:val="24"/>
                <w:szCs w:val="24"/>
              </w:rPr>
            </w:pPr>
            <w:r w:rsidRPr="00E125B0">
              <w:rPr>
                <w:rFonts w:ascii="宋体" w:hAnsi="宋体" w:cs="宋体"/>
                <w:sz w:val="24"/>
                <w:szCs w:val="24"/>
              </w:rPr>
              <w:t>3</w:t>
            </w:r>
            <w:r w:rsidRPr="00E125B0">
              <w:rPr>
                <w:rFonts w:ascii="宋体" w:hAnsi="宋体" w:cs="宋体" w:hint="eastAsia"/>
                <w:sz w:val="24"/>
                <w:szCs w:val="24"/>
              </w:rPr>
              <w:t>、《报价品种汇总表》</w:t>
            </w:r>
          </w:p>
          <w:p w:rsidR="00BA1903" w:rsidRPr="00E125B0" w:rsidRDefault="00BA1903" w:rsidP="004049D3">
            <w:pPr>
              <w:snapToGrid w:val="0"/>
              <w:spacing w:line="440" w:lineRule="exact"/>
              <w:rPr>
                <w:rFonts w:ascii="宋体"/>
                <w:sz w:val="24"/>
                <w:szCs w:val="24"/>
              </w:rPr>
            </w:pPr>
            <w:r w:rsidRPr="00E125B0">
              <w:rPr>
                <w:rFonts w:ascii="宋体" w:hAnsi="宋体" w:cs="宋体"/>
                <w:sz w:val="24"/>
                <w:szCs w:val="24"/>
              </w:rPr>
              <w:t>4</w:t>
            </w:r>
            <w:r w:rsidRPr="00E125B0">
              <w:rPr>
                <w:rFonts w:ascii="宋体" w:hAnsi="宋体" w:cs="宋体" w:hint="eastAsia"/>
                <w:sz w:val="24"/>
                <w:szCs w:val="24"/>
              </w:rPr>
              <w:t>、生产企业和产品的资质证明文件；</w:t>
            </w:r>
          </w:p>
          <w:p w:rsidR="00BA1903" w:rsidRPr="00E125B0" w:rsidRDefault="00BA1903" w:rsidP="004049D3">
            <w:pPr>
              <w:snapToGrid w:val="0"/>
              <w:spacing w:line="440" w:lineRule="exact"/>
              <w:rPr>
                <w:rFonts w:ascii="宋体"/>
                <w:sz w:val="24"/>
                <w:szCs w:val="24"/>
              </w:rPr>
            </w:pPr>
            <w:r w:rsidRPr="00E125B0">
              <w:rPr>
                <w:rFonts w:ascii="宋体" w:hAnsi="宋体" w:cs="宋体"/>
                <w:sz w:val="24"/>
                <w:szCs w:val="24"/>
              </w:rPr>
              <w:t>5</w:t>
            </w:r>
            <w:r w:rsidRPr="00E125B0">
              <w:rPr>
                <w:rFonts w:ascii="宋体" w:hAnsi="宋体" w:cs="宋体" w:hint="eastAsia"/>
                <w:sz w:val="24"/>
                <w:szCs w:val="24"/>
              </w:rPr>
              <w:t>、电子报价（在报价系统中完成）；</w:t>
            </w:r>
          </w:p>
          <w:p w:rsidR="00BA1903" w:rsidRPr="00E125B0" w:rsidRDefault="00BA1903" w:rsidP="00F56C3C">
            <w:pPr>
              <w:snapToGrid w:val="0"/>
              <w:spacing w:line="440" w:lineRule="exact"/>
              <w:rPr>
                <w:rFonts w:ascii="宋体"/>
                <w:sz w:val="24"/>
                <w:szCs w:val="24"/>
              </w:rPr>
            </w:pPr>
            <w:r w:rsidRPr="00E125B0">
              <w:rPr>
                <w:rFonts w:ascii="宋体" w:hAnsi="宋体" w:cs="宋体"/>
                <w:sz w:val="24"/>
                <w:szCs w:val="24"/>
              </w:rPr>
              <w:t>6</w:t>
            </w:r>
            <w:r w:rsidRPr="00E125B0">
              <w:rPr>
                <w:rFonts w:ascii="宋体" w:hAnsi="宋体" w:cs="宋体" w:hint="eastAsia"/>
                <w:sz w:val="24"/>
                <w:szCs w:val="24"/>
              </w:rPr>
              <w:t>、要求的其他内容。</w:t>
            </w:r>
          </w:p>
        </w:tc>
      </w:tr>
      <w:tr w:rsidR="00BA1903" w:rsidRPr="00E125B0">
        <w:trPr>
          <w:trHeight w:val="553"/>
          <w:jc w:val="center"/>
        </w:trPr>
        <w:tc>
          <w:tcPr>
            <w:tcW w:w="715" w:type="dxa"/>
            <w:vAlign w:val="center"/>
          </w:tcPr>
          <w:p w:rsidR="00BA1903" w:rsidRPr="00E125B0" w:rsidRDefault="00BA1903" w:rsidP="00BA1903">
            <w:pPr>
              <w:pStyle w:val="a"/>
              <w:numPr>
                <w:ilvl w:val="0"/>
                <w:numId w:val="0"/>
              </w:numPr>
              <w:spacing w:line="440" w:lineRule="exact"/>
              <w:ind w:left="360" w:hangingChars="150" w:hanging="360"/>
              <w:jc w:val="center"/>
              <w:rPr>
                <w:rFonts w:ascii="宋体"/>
                <w:sz w:val="24"/>
                <w:szCs w:val="24"/>
              </w:rPr>
            </w:pPr>
            <w:r w:rsidRPr="00E125B0">
              <w:rPr>
                <w:rFonts w:ascii="宋体" w:hAnsi="宋体" w:cs="宋体"/>
                <w:sz w:val="24"/>
                <w:szCs w:val="24"/>
              </w:rPr>
              <w:t>5</w:t>
            </w:r>
          </w:p>
        </w:tc>
        <w:tc>
          <w:tcPr>
            <w:tcW w:w="1842" w:type="dxa"/>
            <w:vAlign w:val="center"/>
          </w:tcPr>
          <w:p w:rsidR="00BA1903" w:rsidRPr="00E125B0" w:rsidRDefault="00BA1903" w:rsidP="00BA1903">
            <w:pPr>
              <w:pStyle w:val="a"/>
              <w:numPr>
                <w:ilvl w:val="0"/>
                <w:numId w:val="0"/>
              </w:numPr>
              <w:spacing w:line="440" w:lineRule="exact"/>
              <w:ind w:firstLineChars="100" w:firstLine="240"/>
              <w:rPr>
                <w:rFonts w:ascii="宋体"/>
                <w:sz w:val="24"/>
                <w:szCs w:val="24"/>
              </w:rPr>
            </w:pPr>
            <w:r w:rsidRPr="00E125B0">
              <w:rPr>
                <w:rFonts w:ascii="宋体" w:hAnsi="宋体" w:cs="宋体" w:hint="eastAsia"/>
                <w:sz w:val="24"/>
                <w:szCs w:val="24"/>
              </w:rPr>
              <w:t>截止时间</w:t>
            </w:r>
          </w:p>
        </w:tc>
        <w:tc>
          <w:tcPr>
            <w:tcW w:w="6241" w:type="dxa"/>
            <w:vAlign w:val="center"/>
          </w:tcPr>
          <w:p w:rsidR="00BA1903" w:rsidRPr="00E125B0" w:rsidRDefault="00BA1903" w:rsidP="00492DC9">
            <w:pPr>
              <w:spacing w:line="440" w:lineRule="exact"/>
              <w:ind w:left="480" w:hanging="480"/>
              <w:jc w:val="left"/>
              <w:rPr>
                <w:rFonts w:ascii="宋体"/>
                <w:sz w:val="24"/>
                <w:szCs w:val="24"/>
              </w:rPr>
            </w:pPr>
            <w:r w:rsidRPr="00E125B0">
              <w:rPr>
                <w:rFonts w:ascii="宋体" w:hAnsi="宋体" w:cs="宋体" w:hint="eastAsia"/>
                <w:sz w:val="24"/>
                <w:szCs w:val="24"/>
                <w:lang w:val="en-GB"/>
              </w:rPr>
              <w:t>产品申报</w:t>
            </w:r>
            <w:r w:rsidRPr="00E125B0">
              <w:rPr>
                <w:rFonts w:ascii="宋体" w:hAnsi="宋体" w:cs="宋体" w:hint="eastAsia"/>
                <w:sz w:val="24"/>
                <w:szCs w:val="24"/>
              </w:rPr>
              <w:t>截止时间：</w:t>
            </w:r>
            <w:r w:rsidRPr="00E125B0">
              <w:rPr>
                <w:rFonts w:ascii="宋体" w:hAnsi="宋体" w:cs="宋体"/>
                <w:kern w:val="0"/>
                <w:sz w:val="24"/>
                <w:szCs w:val="24"/>
              </w:rPr>
              <w:t>2017</w:t>
            </w:r>
            <w:r w:rsidRPr="00E125B0">
              <w:rPr>
                <w:rFonts w:ascii="宋体" w:hAnsi="宋体" w:cs="宋体" w:hint="eastAsia"/>
                <w:kern w:val="0"/>
                <w:sz w:val="24"/>
                <w:szCs w:val="24"/>
              </w:rPr>
              <w:t>年</w:t>
            </w:r>
            <w:r w:rsidRPr="00E125B0">
              <w:rPr>
                <w:rFonts w:ascii="宋体" w:hAnsi="宋体" w:cs="宋体"/>
                <w:kern w:val="0"/>
                <w:sz w:val="24"/>
                <w:szCs w:val="24"/>
              </w:rPr>
              <w:t>3</w:t>
            </w:r>
            <w:r w:rsidRPr="00E125B0">
              <w:rPr>
                <w:rFonts w:ascii="宋体" w:hAnsi="宋体" w:cs="宋体" w:hint="eastAsia"/>
                <w:kern w:val="0"/>
                <w:sz w:val="24"/>
                <w:szCs w:val="24"/>
              </w:rPr>
              <w:t>月</w:t>
            </w:r>
            <w:r w:rsidRPr="00E125B0">
              <w:rPr>
                <w:rFonts w:ascii="宋体" w:hAnsi="宋体" w:cs="宋体"/>
                <w:kern w:val="0"/>
                <w:sz w:val="24"/>
                <w:szCs w:val="24"/>
              </w:rPr>
              <w:t>8</w:t>
            </w:r>
            <w:r w:rsidRPr="00E125B0">
              <w:rPr>
                <w:rFonts w:ascii="宋体" w:hAnsi="宋体" w:cs="宋体" w:hint="eastAsia"/>
                <w:kern w:val="0"/>
                <w:sz w:val="24"/>
                <w:szCs w:val="24"/>
              </w:rPr>
              <w:t>日</w:t>
            </w:r>
            <w:r w:rsidRPr="00E125B0">
              <w:rPr>
                <w:rFonts w:ascii="宋体" w:hAnsi="宋体" w:cs="宋体"/>
                <w:kern w:val="0"/>
                <w:sz w:val="24"/>
                <w:szCs w:val="24"/>
              </w:rPr>
              <w:t>-2017</w:t>
            </w:r>
            <w:r w:rsidRPr="00E125B0">
              <w:rPr>
                <w:rFonts w:ascii="宋体" w:hAnsi="宋体" w:cs="宋体" w:hint="eastAsia"/>
                <w:kern w:val="0"/>
                <w:sz w:val="24"/>
                <w:szCs w:val="24"/>
              </w:rPr>
              <w:t>年</w:t>
            </w:r>
            <w:r w:rsidRPr="00E125B0">
              <w:rPr>
                <w:rFonts w:ascii="宋体" w:hAnsi="宋体" w:cs="宋体"/>
                <w:kern w:val="0"/>
                <w:sz w:val="24"/>
                <w:szCs w:val="24"/>
              </w:rPr>
              <w:t>4</w:t>
            </w:r>
            <w:r w:rsidRPr="00E125B0">
              <w:rPr>
                <w:rFonts w:ascii="宋体" w:hAnsi="宋体" w:cs="宋体" w:hint="eastAsia"/>
                <w:kern w:val="0"/>
                <w:sz w:val="24"/>
                <w:szCs w:val="24"/>
              </w:rPr>
              <w:t>月</w:t>
            </w:r>
            <w:r w:rsidRPr="00E125B0">
              <w:rPr>
                <w:rFonts w:ascii="宋体" w:hAnsi="宋体" w:cs="宋体"/>
                <w:kern w:val="0"/>
                <w:sz w:val="24"/>
                <w:szCs w:val="24"/>
              </w:rPr>
              <w:t>10</w:t>
            </w:r>
            <w:r w:rsidRPr="00E125B0">
              <w:rPr>
                <w:rFonts w:ascii="宋体" w:hAnsi="宋体" w:cs="宋体" w:hint="eastAsia"/>
                <w:kern w:val="0"/>
                <w:sz w:val="24"/>
                <w:szCs w:val="24"/>
              </w:rPr>
              <w:t>日</w:t>
            </w:r>
          </w:p>
        </w:tc>
      </w:tr>
      <w:tr w:rsidR="00BA1903" w:rsidRPr="00E125B0">
        <w:trPr>
          <w:cantSplit/>
          <w:trHeight w:val="547"/>
          <w:jc w:val="center"/>
        </w:trPr>
        <w:tc>
          <w:tcPr>
            <w:tcW w:w="715" w:type="dxa"/>
            <w:vAlign w:val="center"/>
          </w:tcPr>
          <w:p w:rsidR="00BA1903" w:rsidRPr="009C06B1" w:rsidRDefault="00BA1903" w:rsidP="004049D3">
            <w:pPr>
              <w:pStyle w:val="a7"/>
              <w:spacing w:line="440" w:lineRule="exact"/>
              <w:jc w:val="center"/>
              <w:rPr>
                <w:rFonts w:hAnsi="宋体"/>
                <w:sz w:val="24"/>
                <w:szCs w:val="24"/>
              </w:rPr>
            </w:pPr>
            <w:r w:rsidRPr="009C06B1">
              <w:rPr>
                <w:rFonts w:hAnsi="宋体"/>
                <w:sz w:val="24"/>
                <w:szCs w:val="24"/>
              </w:rPr>
              <w:t>6</w:t>
            </w:r>
          </w:p>
        </w:tc>
        <w:tc>
          <w:tcPr>
            <w:tcW w:w="1842" w:type="dxa"/>
            <w:vAlign w:val="center"/>
          </w:tcPr>
          <w:p w:rsidR="00BA1903" w:rsidRPr="009C06B1" w:rsidRDefault="00BA1903" w:rsidP="004049D3">
            <w:pPr>
              <w:pStyle w:val="a7"/>
              <w:spacing w:line="440" w:lineRule="exact"/>
              <w:jc w:val="center"/>
              <w:rPr>
                <w:rFonts w:hAnsi="宋体" w:cs="Times New Roman"/>
                <w:sz w:val="24"/>
                <w:szCs w:val="24"/>
              </w:rPr>
            </w:pPr>
            <w:r w:rsidRPr="009C06B1">
              <w:rPr>
                <w:rFonts w:hAnsi="宋体" w:hint="eastAsia"/>
                <w:sz w:val="24"/>
                <w:szCs w:val="24"/>
              </w:rPr>
              <w:t>制定限价</w:t>
            </w:r>
          </w:p>
        </w:tc>
        <w:tc>
          <w:tcPr>
            <w:tcW w:w="6241" w:type="dxa"/>
            <w:vAlign w:val="center"/>
          </w:tcPr>
          <w:p w:rsidR="00BA1903" w:rsidRPr="00E125B0" w:rsidRDefault="00BA1903" w:rsidP="000360DF">
            <w:pPr>
              <w:spacing w:line="440" w:lineRule="exact"/>
              <w:jc w:val="left"/>
              <w:rPr>
                <w:rFonts w:ascii="宋体"/>
                <w:sz w:val="24"/>
                <w:szCs w:val="24"/>
              </w:rPr>
            </w:pPr>
            <w:r w:rsidRPr="00E125B0">
              <w:rPr>
                <w:rFonts w:ascii="宋体" w:hAnsi="宋体" w:cs="宋体"/>
                <w:kern w:val="0"/>
                <w:sz w:val="24"/>
                <w:szCs w:val="24"/>
              </w:rPr>
              <w:t>2017</w:t>
            </w:r>
            <w:r w:rsidRPr="00E125B0">
              <w:rPr>
                <w:rFonts w:ascii="宋体" w:hAnsi="宋体" w:cs="宋体" w:hint="eastAsia"/>
                <w:kern w:val="0"/>
                <w:sz w:val="24"/>
                <w:szCs w:val="24"/>
              </w:rPr>
              <w:t>年</w:t>
            </w:r>
            <w:r w:rsidRPr="00E125B0">
              <w:rPr>
                <w:rFonts w:ascii="宋体" w:hAnsi="宋体" w:cs="宋体"/>
                <w:kern w:val="0"/>
                <w:sz w:val="24"/>
                <w:szCs w:val="24"/>
              </w:rPr>
              <w:t>4</w:t>
            </w:r>
            <w:r w:rsidRPr="00E125B0">
              <w:rPr>
                <w:rFonts w:ascii="宋体" w:hAnsi="宋体" w:cs="宋体" w:hint="eastAsia"/>
                <w:kern w:val="0"/>
                <w:sz w:val="24"/>
                <w:szCs w:val="24"/>
              </w:rPr>
              <w:t>月</w:t>
            </w:r>
            <w:r w:rsidRPr="00E125B0">
              <w:rPr>
                <w:rFonts w:ascii="宋体" w:hAnsi="宋体" w:cs="宋体"/>
                <w:kern w:val="0"/>
                <w:sz w:val="24"/>
                <w:szCs w:val="24"/>
              </w:rPr>
              <w:t>10</w:t>
            </w:r>
            <w:r w:rsidRPr="00E125B0">
              <w:rPr>
                <w:rFonts w:ascii="宋体" w:hAnsi="宋体" w:cs="宋体" w:hint="eastAsia"/>
                <w:kern w:val="0"/>
                <w:sz w:val="24"/>
                <w:szCs w:val="24"/>
              </w:rPr>
              <w:t>日</w:t>
            </w:r>
            <w:r w:rsidRPr="00E125B0">
              <w:rPr>
                <w:rFonts w:ascii="宋体" w:hAnsi="宋体" w:cs="宋体"/>
                <w:kern w:val="0"/>
                <w:sz w:val="24"/>
                <w:szCs w:val="24"/>
              </w:rPr>
              <w:t>-2017</w:t>
            </w:r>
            <w:r w:rsidRPr="00E125B0">
              <w:rPr>
                <w:rFonts w:ascii="宋体" w:hAnsi="宋体" w:cs="宋体" w:hint="eastAsia"/>
                <w:kern w:val="0"/>
                <w:sz w:val="24"/>
                <w:szCs w:val="24"/>
              </w:rPr>
              <w:t>年</w:t>
            </w:r>
            <w:r w:rsidRPr="00E125B0">
              <w:rPr>
                <w:rFonts w:ascii="宋体" w:hAnsi="宋体" w:cs="宋体"/>
                <w:kern w:val="0"/>
                <w:sz w:val="24"/>
                <w:szCs w:val="24"/>
              </w:rPr>
              <w:t>4</w:t>
            </w:r>
            <w:r w:rsidRPr="00E125B0">
              <w:rPr>
                <w:rFonts w:ascii="宋体" w:hAnsi="宋体" w:cs="宋体" w:hint="eastAsia"/>
                <w:kern w:val="0"/>
                <w:sz w:val="24"/>
                <w:szCs w:val="24"/>
              </w:rPr>
              <w:t>月</w:t>
            </w:r>
            <w:r w:rsidRPr="00E125B0">
              <w:rPr>
                <w:rFonts w:ascii="宋体" w:hAnsi="宋体" w:cs="宋体"/>
                <w:kern w:val="0"/>
                <w:sz w:val="24"/>
                <w:szCs w:val="24"/>
              </w:rPr>
              <w:t>14</w:t>
            </w:r>
            <w:r w:rsidRPr="00E125B0">
              <w:rPr>
                <w:rFonts w:ascii="宋体" w:hAnsi="宋体" w:cs="宋体" w:hint="eastAsia"/>
                <w:kern w:val="0"/>
                <w:sz w:val="24"/>
                <w:szCs w:val="24"/>
              </w:rPr>
              <w:t>日</w:t>
            </w:r>
          </w:p>
        </w:tc>
      </w:tr>
      <w:tr w:rsidR="00BA1903" w:rsidRPr="00E125B0">
        <w:trPr>
          <w:cantSplit/>
          <w:trHeight w:val="569"/>
          <w:jc w:val="center"/>
        </w:trPr>
        <w:tc>
          <w:tcPr>
            <w:tcW w:w="715" w:type="dxa"/>
            <w:vAlign w:val="center"/>
          </w:tcPr>
          <w:p w:rsidR="00BA1903" w:rsidRPr="009C06B1" w:rsidRDefault="00BA1903" w:rsidP="004049D3">
            <w:pPr>
              <w:pStyle w:val="a7"/>
              <w:spacing w:line="440" w:lineRule="exact"/>
              <w:jc w:val="center"/>
              <w:rPr>
                <w:rFonts w:hAnsi="宋体"/>
                <w:sz w:val="24"/>
                <w:szCs w:val="24"/>
              </w:rPr>
            </w:pPr>
            <w:r w:rsidRPr="009C06B1">
              <w:rPr>
                <w:rFonts w:hAnsi="宋体"/>
                <w:sz w:val="24"/>
                <w:szCs w:val="24"/>
              </w:rPr>
              <w:t>7</w:t>
            </w:r>
          </w:p>
        </w:tc>
        <w:tc>
          <w:tcPr>
            <w:tcW w:w="1842" w:type="dxa"/>
            <w:vAlign w:val="center"/>
          </w:tcPr>
          <w:p w:rsidR="00BA1903" w:rsidRPr="009C06B1" w:rsidRDefault="00BA1903" w:rsidP="006E557E">
            <w:pPr>
              <w:pStyle w:val="a7"/>
              <w:spacing w:line="440" w:lineRule="exact"/>
              <w:jc w:val="center"/>
              <w:rPr>
                <w:rFonts w:hAnsi="宋体" w:cs="Times New Roman"/>
                <w:sz w:val="24"/>
                <w:szCs w:val="24"/>
              </w:rPr>
            </w:pPr>
            <w:r w:rsidRPr="009C06B1">
              <w:rPr>
                <w:rFonts w:hAnsi="宋体" w:hint="eastAsia"/>
                <w:kern w:val="0"/>
                <w:sz w:val="24"/>
                <w:szCs w:val="24"/>
              </w:rPr>
              <w:t>报价</w:t>
            </w:r>
          </w:p>
        </w:tc>
        <w:tc>
          <w:tcPr>
            <w:tcW w:w="6241" w:type="dxa"/>
            <w:vAlign w:val="center"/>
          </w:tcPr>
          <w:p w:rsidR="00BA1903" w:rsidRPr="00E125B0" w:rsidRDefault="00BA1903" w:rsidP="006E557E">
            <w:pPr>
              <w:spacing w:line="440" w:lineRule="exact"/>
              <w:jc w:val="left"/>
              <w:rPr>
                <w:rFonts w:ascii="宋体"/>
                <w:sz w:val="24"/>
                <w:szCs w:val="24"/>
              </w:rPr>
            </w:pPr>
            <w:r w:rsidRPr="00E125B0">
              <w:rPr>
                <w:rFonts w:ascii="宋体" w:hAnsi="宋体" w:cs="宋体"/>
                <w:kern w:val="0"/>
                <w:sz w:val="24"/>
                <w:szCs w:val="24"/>
              </w:rPr>
              <w:t>2017</w:t>
            </w:r>
            <w:r w:rsidRPr="00E125B0">
              <w:rPr>
                <w:rFonts w:ascii="宋体" w:hAnsi="宋体" w:cs="宋体" w:hint="eastAsia"/>
                <w:kern w:val="0"/>
                <w:sz w:val="24"/>
                <w:szCs w:val="24"/>
              </w:rPr>
              <w:t>年</w:t>
            </w:r>
            <w:r w:rsidRPr="00E125B0">
              <w:rPr>
                <w:rFonts w:ascii="宋体" w:hAnsi="宋体" w:cs="宋体"/>
                <w:kern w:val="0"/>
                <w:sz w:val="24"/>
                <w:szCs w:val="24"/>
              </w:rPr>
              <w:t>4</w:t>
            </w:r>
            <w:r w:rsidRPr="00E125B0">
              <w:rPr>
                <w:rFonts w:ascii="宋体" w:hAnsi="宋体" w:cs="宋体" w:hint="eastAsia"/>
                <w:kern w:val="0"/>
                <w:sz w:val="24"/>
                <w:szCs w:val="24"/>
              </w:rPr>
              <w:t>月</w:t>
            </w:r>
            <w:r w:rsidRPr="00E125B0">
              <w:rPr>
                <w:rFonts w:ascii="宋体" w:hAnsi="宋体" w:cs="宋体"/>
                <w:kern w:val="0"/>
                <w:sz w:val="24"/>
                <w:szCs w:val="24"/>
              </w:rPr>
              <w:t>17</w:t>
            </w:r>
            <w:r w:rsidRPr="00E125B0">
              <w:rPr>
                <w:rFonts w:ascii="宋体" w:hAnsi="宋体" w:cs="宋体" w:hint="eastAsia"/>
                <w:kern w:val="0"/>
                <w:sz w:val="24"/>
                <w:szCs w:val="24"/>
              </w:rPr>
              <w:t>日</w:t>
            </w:r>
            <w:r w:rsidRPr="00E125B0">
              <w:rPr>
                <w:rFonts w:ascii="宋体" w:hAnsi="宋体" w:cs="宋体"/>
                <w:kern w:val="0"/>
                <w:sz w:val="24"/>
                <w:szCs w:val="24"/>
              </w:rPr>
              <w:t>9:00-2017</w:t>
            </w:r>
            <w:r w:rsidRPr="00E125B0">
              <w:rPr>
                <w:rFonts w:ascii="宋体" w:hAnsi="宋体" w:cs="宋体" w:hint="eastAsia"/>
                <w:kern w:val="0"/>
                <w:sz w:val="24"/>
                <w:szCs w:val="24"/>
              </w:rPr>
              <w:t>年</w:t>
            </w:r>
            <w:r w:rsidRPr="00E125B0">
              <w:rPr>
                <w:rFonts w:ascii="宋体" w:hAnsi="宋体" w:cs="宋体"/>
                <w:kern w:val="0"/>
                <w:sz w:val="24"/>
                <w:szCs w:val="24"/>
              </w:rPr>
              <w:t>4</w:t>
            </w:r>
            <w:r w:rsidRPr="00E125B0">
              <w:rPr>
                <w:rFonts w:ascii="宋体" w:hAnsi="宋体" w:cs="宋体" w:hint="eastAsia"/>
                <w:kern w:val="0"/>
                <w:sz w:val="24"/>
                <w:szCs w:val="24"/>
              </w:rPr>
              <w:t>月</w:t>
            </w:r>
            <w:r w:rsidRPr="00E125B0">
              <w:rPr>
                <w:rFonts w:ascii="宋体" w:hAnsi="宋体" w:cs="宋体"/>
                <w:kern w:val="0"/>
                <w:sz w:val="24"/>
                <w:szCs w:val="24"/>
              </w:rPr>
              <w:t>18</w:t>
            </w:r>
            <w:r w:rsidRPr="00E125B0">
              <w:rPr>
                <w:rFonts w:ascii="宋体" w:hAnsi="宋体" w:cs="宋体" w:hint="eastAsia"/>
                <w:kern w:val="0"/>
                <w:sz w:val="24"/>
                <w:szCs w:val="24"/>
              </w:rPr>
              <w:t>日</w:t>
            </w:r>
            <w:r w:rsidRPr="00E125B0">
              <w:rPr>
                <w:rFonts w:ascii="宋体" w:hAnsi="宋体" w:cs="宋体"/>
                <w:kern w:val="0"/>
                <w:sz w:val="24"/>
                <w:szCs w:val="24"/>
              </w:rPr>
              <w:t>16:30</w:t>
            </w:r>
          </w:p>
        </w:tc>
      </w:tr>
      <w:tr w:rsidR="00BA1903" w:rsidRPr="00E125B0">
        <w:trPr>
          <w:cantSplit/>
          <w:trHeight w:val="613"/>
          <w:jc w:val="center"/>
        </w:trPr>
        <w:tc>
          <w:tcPr>
            <w:tcW w:w="715" w:type="dxa"/>
            <w:vAlign w:val="center"/>
          </w:tcPr>
          <w:p w:rsidR="00BA1903" w:rsidRPr="009C06B1" w:rsidRDefault="00BA1903" w:rsidP="004049D3">
            <w:pPr>
              <w:pStyle w:val="a7"/>
              <w:spacing w:line="440" w:lineRule="exact"/>
              <w:jc w:val="center"/>
              <w:rPr>
                <w:rFonts w:hAnsi="宋体"/>
                <w:sz w:val="24"/>
                <w:szCs w:val="24"/>
              </w:rPr>
            </w:pPr>
            <w:r w:rsidRPr="009C06B1">
              <w:rPr>
                <w:rFonts w:hAnsi="宋体"/>
                <w:sz w:val="24"/>
                <w:szCs w:val="24"/>
              </w:rPr>
              <w:t>8</w:t>
            </w:r>
          </w:p>
        </w:tc>
        <w:tc>
          <w:tcPr>
            <w:tcW w:w="1842" w:type="dxa"/>
            <w:vAlign w:val="center"/>
          </w:tcPr>
          <w:p w:rsidR="00BA1903" w:rsidRPr="009C06B1" w:rsidRDefault="00BA1903" w:rsidP="004049D3">
            <w:pPr>
              <w:pStyle w:val="a7"/>
              <w:spacing w:line="440" w:lineRule="exact"/>
              <w:jc w:val="center"/>
              <w:rPr>
                <w:rFonts w:hAnsi="宋体" w:cs="Times New Roman"/>
                <w:sz w:val="24"/>
                <w:szCs w:val="24"/>
              </w:rPr>
            </w:pPr>
            <w:r w:rsidRPr="009C06B1">
              <w:rPr>
                <w:rFonts w:hAnsi="宋体" w:hint="eastAsia"/>
                <w:sz w:val="24"/>
                <w:szCs w:val="24"/>
              </w:rPr>
              <w:t>远程解密及解密结果公示</w:t>
            </w:r>
          </w:p>
        </w:tc>
        <w:tc>
          <w:tcPr>
            <w:tcW w:w="6241" w:type="dxa"/>
            <w:vAlign w:val="center"/>
          </w:tcPr>
          <w:p w:rsidR="00BA1903" w:rsidRPr="00E125B0" w:rsidRDefault="00BA1903" w:rsidP="006E557E">
            <w:pPr>
              <w:numPr>
                <w:ilvl w:val="0"/>
                <w:numId w:val="15"/>
              </w:numPr>
              <w:spacing w:line="440" w:lineRule="exact"/>
              <w:jc w:val="left"/>
              <w:rPr>
                <w:rFonts w:ascii="宋体"/>
                <w:sz w:val="24"/>
                <w:szCs w:val="24"/>
              </w:rPr>
            </w:pPr>
            <w:r w:rsidRPr="00E125B0">
              <w:rPr>
                <w:rFonts w:ascii="宋体" w:hAnsi="宋体" w:cs="宋体" w:hint="eastAsia"/>
                <w:sz w:val="24"/>
                <w:szCs w:val="24"/>
              </w:rPr>
              <w:t>解密：</w:t>
            </w:r>
            <w:r w:rsidRPr="00E125B0">
              <w:rPr>
                <w:rFonts w:ascii="宋体" w:hAnsi="宋体" w:cs="宋体"/>
                <w:kern w:val="0"/>
                <w:sz w:val="24"/>
                <w:szCs w:val="24"/>
              </w:rPr>
              <w:t>2017</w:t>
            </w:r>
            <w:r w:rsidRPr="00E125B0">
              <w:rPr>
                <w:rFonts w:ascii="宋体" w:hAnsi="宋体" w:cs="宋体" w:hint="eastAsia"/>
                <w:kern w:val="0"/>
                <w:sz w:val="24"/>
                <w:szCs w:val="24"/>
              </w:rPr>
              <w:t>年</w:t>
            </w:r>
            <w:r w:rsidRPr="00E125B0">
              <w:rPr>
                <w:rFonts w:ascii="宋体" w:hAnsi="宋体" w:cs="宋体"/>
                <w:kern w:val="0"/>
                <w:sz w:val="24"/>
                <w:szCs w:val="24"/>
              </w:rPr>
              <w:t>4</w:t>
            </w:r>
            <w:r w:rsidRPr="00E125B0">
              <w:rPr>
                <w:rFonts w:ascii="宋体" w:hAnsi="宋体" w:cs="宋体" w:hint="eastAsia"/>
                <w:kern w:val="0"/>
                <w:sz w:val="24"/>
                <w:szCs w:val="24"/>
              </w:rPr>
              <w:t>月</w:t>
            </w:r>
            <w:r w:rsidRPr="00E125B0">
              <w:rPr>
                <w:rFonts w:ascii="宋体" w:hAnsi="宋体" w:cs="宋体"/>
                <w:kern w:val="0"/>
                <w:sz w:val="24"/>
                <w:szCs w:val="24"/>
              </w:rPr>
              <w:t>19</w:t>
            </w:r>
            <w:r w:rsidRPr="00E125B0">
              <w:rPr>
                <w:rFonts w:ascii="宋体" w:hAnsi="宋体" w:cs="宋体" w:hint="eastAsia"/>
                <w:kern w:val="0"/>
                <w:sz w:val="24"/>
                <w:szCs w:val="24"/>
              </w:rPr>
              <w:t>日</w:t>
            </w:r>
            <w:r w:rsidRPr="00E125B0">
              <w:rPr>
                <w:rFonts w:ascii="宋体" w:hAnsi="宋体" w:cs="宋体"/>
                <w:kern w:val="0"/>
                <w:sz w:val="24"/>
                <w:szCs w:val="24"/>
              </w:rPr>
              <w:t>9:00-16:30</w:t>
            </w:r>
          </w:p>
          <w:p w:rsidR="00BA1903" w:rsidRPr="00E125B0" w:rsidRDefault="00BA1903" w:rsidP="006E557E">
            <w:pPr>
              <w:numPr>
                <w:ilvl w:val="0"/>
                <w:numId w:val="15"/>
              </w:numPr>
              <w:spacing w:line="440" w:lineRule="exact"/>
              <w:jc w:val="left"/>
              <w:rPr>
                <w:rFonts w:ascii="宋体"/>
                <w:sz w:val="24"/>
                <w:szCs w:val="24"/>
              </w:rPr>
            </w:pPr>
            <w:r w:rsidRPr="00E125B0">
              <w:rPr>
                <w:rFonts w:ascii="宋体" w:hAnsi="宋体" w:cs="宋体" w:hint="eastAsia"/>
                <w:sz w:val="24"/>
                <w:szCs w:val="24"/>
              </w:rPr>
              <w:t>解密结果公示：</w:t>
            </w:r>
            <w:r w:rsidRPr="00E125B0">
              <w:rPr>
                <w:rFonts w:ascii="宋体" w:hAnsi="宋体" w:cs="宋体"/>
                <w:kern w:val="0"/>
                <w:sz w:val="24"/>
                <w:szCs w:val="24"/>
              </w:rPr>
              <w:t>2017</w:t>
            </w:r>
            <w:r w:rsidRPr="00E125B0">
              <w:rPr>
                <w:rFonts w:ascii="宋体" w:hAnsi="宋体" w:cs="宋体" w:hint="eastAsia"/>
                <w:kern w:val="0"/>
                <w:sz w:val="24"/>
                <w:szCs w:val="24"/>
              </w:rPr>
              <w:t>年</w:t>
            </w:r>
            <w:r w:rsidRPr="00E125B0">
              <w:rPr>
                <w:rFonts w:ascii="宋体" w:hAnsi="宋体" w:cs="宋体"/>
                <w:kern w:val="0"/>
                <w:sz w:val="24"/>
                <w:szCs w:val="24"/>
              </w:rPr>
              <w:t>4</w:t>
            </w:r>
            <w:r w:rsidRPr="00E125B0">
              <w:rPr>
                <w:rFonts w:ascii="宋体" w:hAnsi="宋体" w:cs="宋体" w:hint="eastAsia"/>
                <w:kern w:val="0"/>
                <w:sz w:val="24"/>
                <w:szCs w:val="24"/>
              </w:rPr>
              <w:t>月</w:t>
            </w:r>
            <w:r w:rsidRPr="00E125B0">
              <w:rPr>
                <w:rFonts w:ascii="宋体" w:hAnsi="宋体" w:cs="宋体"/>
                <w:kern w:val="0"/>
                <w:sz w:val="24"/>
                <w:szCs w:val="24"/>
              </w:rPr>
              <w:t>19</w:t>
            </w:r>
            <w:r w:rsidRPr="00E125B0">
              <w:rPr>
                <w:rFonts w:ascii="宋体" w:hAnsi="宋体" w:cs="宋体" w:hint="eastAsia"/>
                <w:kern w:val="0"/>
                <w:sz w:val="24"/>
                <w:szCs w:val="24"/>
              </w:rPr>
              <w:t>日</w:t>
            </w:r>
            <w:r w:rsidRPr="00E125B0">
              <w:rPr>
                <w:rFonts w:ascii="宋体" w:hAnsi="宋体" w:cs="宋体"/>
                <w:kern w:val="0"/>
                <w:sz w:val="24"/>
                <w:szCs w:val="24"/>
              </w:rPr>
              <w:t>-2017</w:t>
            </w:r>
            <w:r w:rsidRPr="00E125B0">
              <w:rPr>
                <w:rFonts w:ascii="宋体" w:hAnsi="宋体" w:cs="宋体" w:hint="eastAsia"/>
                <w:kern w:val="0"/>
                <w:sz w:val="24"/>
                <w:szCs w:val="24"/>
              </w:rPr>
              <w:t>年</w:t>
            </w:r>
            <w:r w:rsidRPr="00E125B0">
              <w:rPr>
                <w:rFonts w:ascii="宋体" w:hAnsi="宋体" w:cs="宋体"/>
                <w:kern w:val="0"/>
                <w:sz w:val="24"/>
                <w:szCs w:val="24"/>
              </w:rPr>
              <w:t>4</w:t>
            </w:r>
            <w:r w:rsidRPr="00E125B0">
              <w:rPr>
                <w:rFonts w:ascii="宋体" w:hAnsi="宋体" w:cs="宋体" w:hint="eastAsia"/>
                <w:kern w:val="0"/>
                <w:sz w:val="24"/>
                <w:szCs w:val="24"/>
              </w:rPr>
              <w:t>月</w:t>
            </w:r>
            <w:r w:rsidRPr="00E125B0">
              <w:rPr>
                <w:rFonts w:ascii="宋体" w:hAnsi="宋体" w:cs="宋体"/>
                <w:kern w:val="0"/>
                <w:sz w:val="24"/>
                <w:szCs w:val="24"/>
              </w:rPr>
              <w:t>20</w:t>
            </w:r>
            <w:r w:rsidRPr="00E125B0">
              <w:rPr>
                <w:rFonts w:ascii="宋体" w:hAnsi="宋体" w:cs="宋体" w:hint="eastAsia"/>
                <w:kern w:val="0"/>
                <w:sz w:val="24"/>
                <w:szCs w:val="24"/>
              </w:rPr>
              <w:t>日</w:t>
            </w:r>
          </w:p>
        </w:tc>
      </w:tr>
      <w:tr w:rsidR="00BA1903" w:rsidRPr="00E125B0">
        <w:trPr>
          <w:cantSplit/>
          <w:trHeight w:val="1068"/>
          <w:jc w:val="center"/>
        </w:trPr>
        <w:tc>
          <w:tcPr>
            <w:tcW w:w="715" w:type="dxa"/>
            <w:vAlign w:val="center"/>
          </w:tcPr>
          <w:p w:rsidR="00BA1903" w:rsidRPr="009C06B1" w:rsidRDefault="00BA1903" w:rsidP="004049D3">
            <w:pPr>
              <w:pStyle w:val="a7"/>
              <w:spacing w:line="440" w:lineRule="exact"/>
              <w:jc w:val="center"/>
              <w:rPr>
                <w:rFonts w:hAnsi="宋体"/>
                <w:sz w:val="24"/>
                <w:szCs w:val="24"/>
              </w:rPr>
            </w:pPr>
            <w:r w:rsidRPr="009C06B1">
              <w:rPr>
                <w:rFonts w:hAnsi="宋体"/>
                <w:sz w:val="24"/>
                <w:szCs w:val="24"/>
              </w:rPr>
              <w:t>9</w:t>
            </w:r>
          </w:p>
        </w:tc>
        <w:tc>
          <w:tcPr>
            <w:tcW w:w="1842" w:type="dxa"/>
            <w:vAlign w:val="center"/>
          </w:tcPr>
          <w:p w:rsidR="00BA1903" w:rsidRPr="009C06B1" w:rsidRDefault="00BA1903" w:rsidP="000360DF">
            <w:pPr>
              <w:pStyle w:val="a7"/>
              <w:spacing w:line="440" w:lineRule="exact"/>
              <w:jc w:val="center"/>
              <w:rPr>
                <w:rFonts w:hAnsi="宋体" w:cs="Times New Roman"/>
                <w:sz w:val="24"/>
                <w:szCs w:val="24"/>
              </w:rPr>
            </w:pPr>
            <w:r w:rsidRPr="009C06B1">
              <w:rPr>
                <w:rFonts w:hAnsi="宋体" w:hint="eastAsia"/>
                <w:sz w:val="24"/>
                <w:szCs w:val="24"/>
              </w:rPr>
              <w:t>竞价及</w:t>
            </w:r>
          </w:p>
          <w:p w:rsidR="00BA1903" w:rsidRPr="009C06B1" w:rsidRDefault="00BA1903" w:rsidP="000360DF">
            <w:pPr>
              <w:pStyle w:val="a7"/>
              <w:spacing w:line="440" w:lineRule="exact"/>
              <w:jc w:val="center"/>
              <w:rPr>
                <w:rFonts w:hAnsi="宋体" w:cs="Times New Roman"/>
                <w:sz w:val="24"/>
                <w:szCs w:val="24"/>
              </w:rPr>
            </w:pPr>
            <w:r w:rsidRPr="009C06B1">
              <w:rPr>
                <w:rFonts w:hAnsi="宋体" w:hint="eastAsia"/>
                <w:sz w:val="24"/>
                <w:szCs w:val="24"/>
              </w:rPr>
              <w:t>竞价公示</w:t>
            </w:r>
          </w:p>
        </w:tc>
        <w:tc>
          <w:tcPr>
            <w:tcW w:w="6241" w:type="dxa"/>
            <w:vAlign w:val="center"/>
          </w:tcPr>
          <w:p w:rsidR="00BA1903" w:rsidRPr="00E125B0" w:rsidRDefault="00BA1903" w:rsidP="00492DC9">
            <w:pPr>
              <w:widowControl/>
              <w:rPr>
                <w:rFonts w:ascii="宋体"/>
                <w:kern w:val="0"/>
                <w:sz w:val="24"/>
                <w:szCs w:val="24"/>
              </w:rPr>
            </w:pPr>
            <w:r w:rsidRPr="00E125B0">
              <w:rPr>
                <w:rFonts w:ascii="宋体" w:hAnsi="宋体" w:cs="宋体"/>
                <w:sz w:val="24"/>
                <w:szCs w:val="24"/>
              </w:rPr>
              <w:t>1</w:t>
            </w:r>
            <w:r w:rsidRPr="00E125B0">
              <w:rPr>
                <w:rFonts w:ascii="宋体" w:hAnsi="宋体" w:cs="宋体" w:hint="eastAsia"/>
                <w:sz w:val="24"/>
                <w:szCs w:val="24"/>
              </w:rPr>
              <w:t>、竞价：</w:t>
            </w:r>
            <w:r w:rsidRPr="00E125B0">
              <w:rPr>
                <w:rFonts w:ascii="宋体" w:hAnsi="宋体" w:cs="宋体"/>
                <w:kern w:val="0"/>
                <w:sz w:val="24"/>
                <w:szCs w:val="24"/>
              </w:rPr>
              <w:t>2017</w:t>
            </w:r>
            <w:r w:rsidRPr="00E125B0">
              <w:rPr>
                <w:rFonts w:ascii="宋体" w:hAnsi="宋体" w:cs="宋体" w:hint="eastAsia"/>
                <w:kern w:val="0"/>
                <w:sz w:val="24"/>
                <w:szCs w:val="24"/>
              </w:rPr>
              <w:t>年</w:t>
            </w:r>
            <w:r w:rsidRPr="00E125B0">
              <w:rPr>
                <w:rFonts w:ascii="宋体" w:hAnsi="宋体" w:cs="宋体"/>
                <w:kern w:val="0"/>
                <w:sz w:val="24"/>
                <w:szCs w:val="24"/>
              </w:rPr>
              <w:t>4</w:t>
            </w:r>
            <w:r w:rsidRPr="00E125B0">
              <w:rPr>
                <w:rFonts w:ascii="宋体" w:hAnsi="宋体" w:cs="宋体" w:hint="eastAsia"/>
                <w:kern w:val="0"/>
                <w:sz w:val="24"/>
                <w:szCs w:val="24"/>
              </w:rPr>
              <w:t>月</w:t>
            </w:r>
            <w:r w:rsidRPr="00E125B0">
              <w:rPr>
                <w:rFonts w:ascii="宋体" w:hAnsi="宋体" w:cs="宋体"/>
                <w:kern w:val="0"/>
                <w:sz w:val="24"/>
                <w:szCs w:val="24"/>
              </w:rPr>
              <w:t>21</w:t>
            </w:r>
            <w:r w:rsidRPr="00E125B0">
              <w:rPr>
                <w:rFonts w:ascii="宋体" w:hAnsi="宋体" w:cs="宋体" w:hint="eastAsia"/>
                <w:kern w:val="0"/>
                <w:sz w:val="24"/>
                <w:szCs w:val="24"/>
              </w:rPr>
              <w:t>日</w:t>
            </w:r>
            <w:r w:rsidRPr="00E125B0">
              <w:rPr>
                <w:rFonts w:ascii="宋体" w:hAnsi="宋体" w:cs="宋体"/>
                <w:kern w:val="0"/>
                <w:sz w:val="24"/>
                <w:szCs w:val="24"/>
              </w:rPr>
              <w:t>9</w:t>
            </w:r>
            <w:r w:rsidRPr="00E125B0">
              <w:rPr>
                <w:rFonts w:ascii="宋体" w:hAnsi="宋体" w:cs="宋体" w:hint="eastAsia"/>
                <w:kern w:val="0"/>
                <w:sz w:val="24"/>
                <w:szCs w:val="24"/>
              </w:rPr>
              <w:t>：</w:t>
            </w:r>
            <w:r w:rsidRPr="00E125B0">
              <w:rPr>
                <w:rFonts w:ascii="宋体" w:hAnsi="宋体" w:cs="宋体"/>
                <w:kern w:val="0"/>
                <w:sz w:val="24"/>
                <w:szCs w:val="24"/>
              </w:rPr>
              <w:t>00-4</w:t>
            </w:r>
            <w:r w:rsidRPr="00E125B0">
              <w:rPr>
                <w:rFonts w:ascii="宋体" w:hAnsi="宋体" w:cs="宋体" w:hint="eastAsia"/>
                <w:kern w:val="0"/>
                <w:sz w:val="24"/>
                <w:szCs w:val="24"/>
              </w:rPr>
              <w:t>月</w:t>
            </w:r>
            <w:r w:rsidRPr="00E125B0">
              <w:rPr>
                <w:rFonts w:ascii="宋体" w:hAnsi="宋体" w:cs="宋体"/>
                <w:kern w:val="0"/>
                <w:sz w:val="24"/>
                <w:szCs w:val="24"/>
              </w:rPr>
              <w:t>24</w:t>
            </w:r>
            <w:r w:rsidRPr="00E125B0">
              <w:rPr>
                <w:rFonts w:ascii="宋体" w:hAnsi="宋体" w:cs="宋体" w:hint="eastAsia"/>
                <w:kern w:val="0"/>
                <w:sz w:val="24"/>
                <w:szCs w:val="24"/>
              </w:rPr>
              <w:t>日</w:t>
            </w:r>
            <w:r w:rsidRPr="00E125B0">
              <w:rPr>
                <w:rFonts w:ascii="宋体" w:hAnsi="宋体" w:cs="宋体"/>
                <w:kern w:val="0"/>
                <w:sz w:val="24"/>
                <w:szCs w:val="24"/>
              </w:rPr>
              <w:t>16:30</w:t>
            </w:r>
          </w:p>
          <w:p w:rsidR="00BA1903" w:rsidRPr="00E125B0" w:rsidRDefault="00BA1903" w:rsidP="00492DC9">
            <w:pPr>
              <w:widowControl/>
              <w:rPr>
                <w:rFonts w:ascii="宋体"/>
                <w:sz w:val="24"/>
                <w:szCs w:val="24"/>
              </w:rPr>
            </w:pPr>
            <w:r w:rsidRPr="00E125B0">
              <w:rPr>
                <w:rFonts w:ascii="宋体" w:hAnsi="宋体" w:cs="宋体"/>
                <w:sz w:val="24"/>
                <w:szCs w:val="24"/>
              </w:rPr>
              <w:t>2</w:t>
            </w:r>
            <w:r w:rsidRPr="00E125B0">
              <w:rPr>
                <w:rFonts w:ascii="宋体" w:hAnsi="宋体" w:cs="宋体" w:hint="eastAsia"/>
                <w:sz w:val="24"/>
                <w:szCs w:val="24"/>
              </w:rPr>
              <w:t>、竞价公示：</w:t>
            </w:r>
            <w:r w:rsidRPr="00E125B0">
              <w:rPr>
                <w:rFonts w:ascii="宋体" w:hAnsi="宋体" w:cs="宋体"/>
                <w:kern w:val="0"/>
                <w:sz w:val="24"/>
                <w:szCs w:val="24"/>
              </w:rPr>
              <w:t>2017</w:t>
            </w:r>
            <w:r w:rsidRPr="00E125B0">
              <w:rPr>
                <w:rFonts w:ascii="宋体" w:hAnsi="宋体" w:cs="宋体" w:hint="eastAsia"/>
                <w:kern w:val="0"/>
                <w:sz w:val="24"/>
                <w:szCs w:val="24"/>
              </w:rPr>
              <w:t>年</w:t>
            </w:r>
            <w:r w:rsidRPr="00E125B0">
              <w:rPr>
                <w:rFonts w:ascii="宋体" w:hAnsi="宋体" w:cs="宋体"/>
                <w:kern w:val="0"/>
                <w:sz w:val="24"/>
                <w:szCs w:val="24"/>
              </w:rPr>
              <w:t>4</w:t>
            </w:r>
            <w:r w:rsidRPr="00E125B0">
              <w:rPr>
                <w:rFonts w:ascii="宋体" w:hAnsi="宋体" w:cs="宋体" w:hint="eastAsia"/>
                <w:kern w:val="0"/>
                <w:sz w:val="24"/>
                <w:szCs w:val="24"/>
              </w:rPr>
              <w:t>月</w:t>
            </w:r>
            <w:r w:rsidRPr="00E125B0">
              <w:rPr>
                <w:rFonts w:ascii="宋体" w:hAnsi="宋体" w:cs="宋体"/>
                <w:kern w:val="0"/>
                <w:sz w:val="24"/>
                <w:szCs w:val="24"/>
              </w:rPr>
              <w:t>25</w:t>
            </w:r>
            <w:r w:rsidRPr="00E125B0">
              <w:rPr>
                <w:rFonts w:ascii="宋体" w:hAnsi="宋体" w:cs="宋体" w:hint="eastAsia"/>
                <w:kern w:val="0"/>
                <w:sz w:val="24"/>
                <w:szCs w:val="24"/>
              </w:rPr>
              <w:t>日</w:t>
            </w:r>
            <w:r w:rsidRPr="00E125B0">
              <w:rPr>
                <w:rFonts w:ascii="宋体" w:hAnsi="宋体" w:cs="宋体"/>
                <w:kern w:val="0"/>
                <w:sz w:val="24"/>
                <w:szCs w:val="24"/>
              </w:rPr>
              <w:t>9</w:t>
            </w:r>
            <w:r w:rsidRPr="00E125B0">
              <w:rPr>
                <w:rFonts w:ascii="宋体" w:hAnsi="宋体" w:cs="宋体" w:hint="eastAsia"/>
                <w:kern w:val="0"/>
                <w:sz w:val="24"/>
                <w:szCs w:val="24"/>
              </w:rPr>
              <w:t>：</w:t>
            </w:r>
            <w:r w:rsidRPr="00E125B0">
              <w:rPr>
                <w:rFonts w:ascii="宋体" w:hAnsi="宋体" w:cs="宋体"/>
                <w:kern w:val="0"/>
                <w:sz w:val="24"/>
                <w:szCs w:val="24"/>
              </w:rPr>
              <w:t>00-4</w:t>
            </w:r>
            <w:r w:rsidRPr="00E125B0">
              <w:rPr>
                <w:rFonts w:ascii="宋体" w:hAnsi="宋体" w:cs="宋体" w:hint="eastAsia"/>
                <w:kern w:val="0"/>
                <w:sz w:val="24"/>
                <w:szCs w:val="24"/>
              </w:rPr>
              <w:t>月</w:t>
            </w:r>
            <w:r w:rsidRPr="00E125B0">
              <w:rPr>
                <w:rFonts w:ascii="宋体" w:hAnsi="宋体" w:cs="宋体"/>
                <w:kern w:val="0"/>
                <w:sz w:val="24"/>
                <w:szCs w:val="24"/>
              </w:rPr>
              <w:t>28</w:t>
            </w:r>
            <w:r w:rsidRPr="00E125B0">
              <w:rPr>
                <w:rFonts w:ascii="宋体" w:hAnsi="宋体" w:cs="宋体" w:hint="eastAsia"/>
                <w:kern w:val="0"/>
                <w:sz w:val="24"/>
                <w:szCs w:val="24"/>
              </w:rPr>
              <w:t>日</w:t>
            </w:r>
            <w:r w:rsidRPr="00E125B0">
              <w:rPr>
                <w:rFonts w:ascii="宋体" w:hAnsi="宋体" w:cs="宋体"/>
                <w:kern w:val="0"/>
                <w:sz w:val="24"/>
                <w:szCs w:val="24"/>
              </w:rPr>
              <w:t>16:30</w:t>
            </w:r>
          </w:p>
        </w:tc>
      </w:tr>
      <w:tr w:rsidR="00BA1903" w:rsidRPr="00E125B0">
        <w:trPr>
          <w:cantSplit/>
          <w:trHeight w:val="1068"/>
          <w:jc w:val="center"/>
        </w:trPr>
        <w:tc>
          <w:tcPr>
            <w:tcW w:w="715" w:type="dxa"/>
            <w:vAlign w:val="center"/>
          </w:tcPr>
          <w:p w:rsidR="00BA1903" w:rsidRPr="009C06B1" w:rsidRDefault="00BA1903" w:rsidP="004049D3">
            <w:pPr>
              <w:pStyle w:val="a7"/>
              <w:spacing w:line="440" w:lineRule="exact"/>
              <w:jc w:val="center"/>
              <w:rPr>
                <w:rFonts w:hAnsi="宋体"/>
                <w:sz w:val="24"/>
                <w:szCs w:val="24"/>
              </w:rPr>
            </w:pPr>
            <w:r w:rsidRPr="009C06B1">
              <w:rPr>
                <w:rFonts w:hAnsi="宋体"/>
                <w:sz w:val="24"/>
                <w:szCs w:val="24"/>
              </w:rPr>
              <w:t>10</w:t>
            </w:r>
          </w:p>
        </w:tc>
        <w:tc>
          <w:tcPr>
            <w:tcW w:w="1842" w:type="dxa"/>
            <w:vAlign w:val="center"/>
          </w:tcPr>
          <w:p w:rsidR="00BA1903" w:rsidRPr="009C06B1" w:rsidRDefault="00BA1903" w:rsidP="000360DF">
            <w:pPr>
              <w:pStyle w:val="a7"/>
              <w:spacing w:line="440" w:lineRule="exact"/>
              <w:jc w:val="center"/>
              <w:rPr>
                <w:rFonts w:hAnsi="宋体" w:cs="Times New Roman"/>
                <w:sz w:val="24"/>
                <w:szCs w:val="24"/>
              </w:rPr>
            </w:pPr>
            <w:r w:rsidRPr="009C06B1">
              <w:rPr>
                <w:rFonts w:hAnsi="宋体" w:hint="eastAsia"/>
                <w:sz w:val="24"/>
                <w:szCs w:val="24"/>
              </w:rPr>
              <w:t>企业议价</w:t>
            </w:r>
          </w:p>
        </w:tc>
        <w:tc>
          <w:tcPr>
            <w:tcW w:w="6241" w:type="dxa"/>
            <w:vAlign w:val="center"/>
          </w:tcPr>
          <w:p w:rsidR="00BA1903" w:rsidRPr="00E125B0" w:rsidRDefault="00BA1903" w:rsidP="000360DF">
            <w:pPr>
              <w:spacing w:line="440" w:lineRule="exact"/>
              <w:jc w:val="left"/>
              <w:rPr>
                <w:rFonts w:ascii="宋体"/>
                <w:sz w:val="24"/>
                <w:szCs w:val="24"/>
              </w:rPr>
            </w:pPr>
            <w:r w:rsidRPr="00E125B0">
              <w:rPr>
                <w:rFonts w:ascii="宋体" w:hAnsi="宋体" w:cs="宋体"/>
                <w:kern w:val="0"/>
                <w:sz w:val="24"/>
                <w:szCs w:val="24"/>
              </w:rPr>
              <w:t>2017</w:t>
            </w:r>
            <w:r w:rsidRPr="00E125B0">
              <w:rPr>
                <w:rFonts w:ascii="宋体" w:hAnsi="宋体" w:cs="宋体" w:hint="eastAsia"/>
                <w:kern w:val="0"/>
                <w:sz w:val="24"/>
                <w:szCs w:val="24"/>
              </w:rPr>
              <w:t>年</w:t>
            </w:r>
            <w:r w:rsidRPr="00E125B0">
              <w:rPr>
                <w:rFonts w:ascii="宋体" w:hAnsi="宋体" w:cs="宋体"/>
                <w:kern w:val="0"/>
                <w:sz w:val="24"/>
                <w:szCs w:val="24"/>
              </w:rPr>
              <w:t>5</w:t>
            </w:r>
            <w:r w:rsidRPr="00E125B0">
              <w:rPr>
                <w:rFonts w:ascii="宋体" w:hAnsi="宋体" w:cs="宋体" w:hint="eastAsia"/>
                <w:kern w:val="0"/>
                <w:sz w:val="24"/>
                <w:szCs w:val="24"/>
              </w:rPr>
              <w:t>月</w:t>
            </w:r>
            <w:r w:rsidRPr="00E125B0">
              <w:rPr>
                <w:rFonts w:ascii="宋体" w:hAnsi="宋体" w:cs="宋体"/>
                <w:kern w:val="0"/>
                <w:sz w:val="24"/>
                <w:szCs w:val="24"/>
              </w:rPr>
              <w:t>3</w:t>
            </w:r>
            <w:r w:rsidRPr="00E125B0">
              <w:rPr>
                <w:rFonts w:ascii="宋体" w:hAnsi="宋体" w:cs="宋体" w:hint="eastAsia"/>
                <w:kern w:val="0"/>
                <w:sz w:val="24"/>
                <w:szCs w:val="24"/>
              </w:rPr>
              <w:t>日</w:t>
            </w:r>
            <w:r w:rsidRPr="00E125B0">
              <w:rPr>
                <w:rFonts w:ascii="宋体" w:hAnsi="宋体" w:cs="宋体"/>
                <w:kern w:val="0"/>
                <w:sz w:val="24"/>
                <w:szCs w:val="24"/>
              </w:rPr>
              <w:t>-2017</w:t>
            </w:r>
            <w:r w:rsidRPr="00E125B0">
              <w:rPr>
                <w:rFonts w:ascii="宋体" w:hAnsi="宋体" w:cs="宋体" w:hint="eastAsia"/>
                <w:kern w:val="0"/>
                <w:sz w:val="24"/>
                <w:szCs w:val="24"/>
              </w:rPr>
              <w:t>年</w:t>
            </w:r>
            <w:r w:rsidRPr="00E125B0">
              <w:rPr>
                <w:rFonts w:ascii="宋体" w:hAnsi="宋体" w:cs="宋体"/>
                <w:kern w:val="0"/>
                <w:sz w:val="24"/>
                <w:szCs w:val="24"/>
              </w:rPr>
              <w:t>5</w:t>
            </w:r>
            <w:r w:rsidRPr="00E125B0">
              <w:rPr>
                <w:rFonts w:ascii="宋体" w:hAnsi="宋体" w:cs="宋体" w:hint="eastAsia"/>
                <w:kern w:val="0"/>
                <w:sz w:val="24"/>
                <w:szCs w:val="24"/>
              </w:rPr>
              <w:t>月</w:t>
            </w:r>
            <w:r w:rsidRPr="00E125B0">
              <w:rPr>
                <w:rFonts w:ascii="宋体" w:hAnsi="宋体" w:cs="宋体"/>
                <w:kern w:val="0"/>
                <w:sz w:val="24"/>
                <w:szCs w:val="24"/>
              </w:rPr>
              <w:t>5</w:t>
            </w:r>
            <w:r w:rsidRPr="00E125B0">
              <w:rPr>
                <w:rFonts w:ascii="宋体" w:hAnsi="宋体" w:cs="宋体" w:hint="eastAsia"/>
                <w:kern w:val="0"/>
                <w:sz w:val="24"/>
                <w:szCs w:val="24"/>
              </w:rPr>
              <w:t>日（暂定）</w:t>
            </w:r>
          </w:p>
        </w:tc>
      </w:tr>
      <w:tr w:rsidR="00BA1903" w:rsidRPr="00E125B0">
        <w:trPr>
          <w:cantSplit/>
          <w:trHeight w:val="1068"/>
          <w:jc w:val="center"/>
        </w:trPr>
        <w:tc>
          <w:tcPr>
            <w:tcW w:w="715" w:type="dxa"/>
            <w:vAlign w:val="center"/>
          </w:tcPr>
          <w:p w:rsidR="00BA1903" w:rsidRPr="009C06B1" w:rsidRDefault="00BA1903" w:rsidP="004049D3">
            <w:pPr>
              <w:pStyle w:val="a7"/>
              <w:spacing w:line="440" w:lineRule="exact"/>
              <w:jc w:val="center"/>
              <w:rPr>
                <w:rFonts w:hAnsi="宋体"/>
                <w:sz w:val="24"/>
                <w:szCs w:val="24"/>
              </w:rPr>
            </w:pPr>
            <w:r w:rsidRPr="009C06B1">
              <w:rPr>
                <w:rFonts w:hAnsi="宋体"/>
                <w:sz w:val="24"/>
                <w:szCs w:val="24"/>
              </w:rPr>
              <w:t>11</w:t>
            </w:r>
          </w:p>
        </w:tc>
        <w:tc>
          <w:tcPr>
            <w:tcW w:w="1842" w:type="dxa"/>
            <w:vAlign w:val="center"/>
          </w:tcPr>
          <w:p w:rsidR="00BA1903" w:rsidRPr="009C06B1" w:rsidRDefault="00BA1903" w:rsidP="000360DF">
            <w:pPr>
              <w:pStyle w:val="a7"/>
              <w:spacing w:line="440" w:lineRule="exact"/>
              <w:jc w:val="center"/>
              <w:rPr>
                <w:rFonts w:hAnsi="宋体" w:cs="Times New Roman"/>
                <w:sz w:val="24"/>
                <w:szCs w:val="24"/>
              </w:rPr>
            </w:pPr>
            <w:r w:rsidRPr="009C06B1">
              <w:rPr>
                <w:rFonts w:hAnsi="宋体" w:hint="eastAsia"/>
                <w:sz w:val="24"/>
                <w:szCs w:val="24"/>
              </w:rPr>
              <w:t>拟中标结果公示</w:t>
            </w:r>
          </w:p>
        </w:tc>
        <w:tc>
          <w:tcPr>
            <w:tcW w:w="6241" w:type="dxa"/>
            <w:vAlign w:val="center"/>
          </w:tcPr>
          <w:p w:rsidR="00BA1903" w:rsidRPr="00E125B0" w:rsidRDefault="00BA1903" w:rsidP="000360DF">
            <w:pPr>
              <w:spacing w:line="440" w:lineRule="exact"/>
              <w:jc w:val="left"/>
              <w:rPr>
                <w:rFonts w:ascii="宋体"/>
                <w:sz w:val="24"/>
                <w:szCs w:val="24"/>
              </w:rPr>
            </w:pPr>
            <w:r w:rsidRPr="00E125B0">
              <w:rPr>
                <w:rFonts w:ascii="宋体" w:hAnsi="宋体" w:cs="宋体"/>
                <w:kern w:val="0"/>
                <w:sz w:val="24"/>
                <w:szCs w:val="24"/>
              </w:rPr>
              <w:t>2017</w:t>
            </w:r>
            <w:r w:rsidRPr="00E125B0">
              <w:rPr>
                <w:rFonts w:ascii="宋体" w:hAnsi="宋体" w:cs="宋体" w:hint="eastAsia"/>
                <w:kern w:val="0"/>
                <w:sz w:val="24"/>
                <w:szCs w:val="24"/>
              </w:rPr>
              <w:t>年</w:t>
            </w:r>
            <w:r w:rsidRPr="00E125B0">
              <w:rPr>
                <w:rFonts w:ascii="宋体" w:hAnsi="宋体" w:cs="宋体"/>
                <w:kern w:val="0"/>
                <w:sz w:val="24"/>
                <w:szCs w:val="24"/>
              </w:rPr>
              <w:t>5</w:t>
            </w:r>
            <w:r w:rsidRPr="00E125B0">
              <w:rPr>
                <w:rFonts w:ascii="宋体" w:hAnsi="宋体" w:cs="宋体" w:hint="eastAsia"/>
                <w:kern w:val="0"/>
                <w:sz w:val="24"/>
                <w:szCs w:val="24"/>
              </w:rPr>
              <w:t>月</w:t>
            </w:r>
            <w:r w:rsidRPr="00E125B0">
              <w:rPr>
                <w:rFonts w:ascii="宋体" w:hAnsi="宋体" w:cs="宋体"/>
                <w:kern w:val="0"/>
                <w:sz w:val="24"/>
                <w:szCs w:val="24"/>
              </w:rPr>
              <w:t>8</w:t>
            </w:r>
            <w:r w:rsidRPr="00E125B0">
              <w:rPr>
                <w:rFonts w:ascii="宋体" w:hAnsi="宋体" w:cs="宋体" w:hint="eastAsia"/>
                <w:kern w:val="0"/>
                <w:sz w:val="24"/>
                <w:szCs w:val="24"/>
              </w:rPr>
              <w:t>日</w:t>
            </w:r>
            <w:r w:rsidRPr="00E125B0">
              <w:rPr>
                <w:rFonts w:ascii="宋体" w:hAnsi="宋体" w:cs="宋体"/>
                <w:kern w:val="0"/>
                <w:sz w:val="24"/>
                <w:szCs w:val="24"/>
              </w:rPr>
              <w:t>9:00-5</w:t>
            </w:r>
            <w:r w:rsidRPr="00E125B0">
              <w:rPr>
                <w:rFonts w:ascii="宋体" w:hAnsi="宋体" w:cs="宋体" w:hint="eastAsia"/>
                <w:kern w:val="0"/>
                <w:sz w:val="24"/>
                <w:szCs w:val="24"/>
              </w:rPr>
              <w:t>月</w:t>
            </w:r>
            <w:r w:rsidRPr="00E125B0">
              <w:rPr>
                <w:rFonts w:ascii="宋体" w:hAnsi="宋体" w:cs="宋体"/>
                <w:kern w:val="0"/>
                <w:sz w:val="24"/>
                <w:szCs w:val="24"/>
              </w:rPr>
              <w:t>10</w:t>
            </w:r>
            <w:r w:rsidRPr="00E125B0">
              <w:rPr>
                <w:rFonts w:ascii="宋体" w:hAnsi="宋体" w:cs="宋体" w:hint="eastAsia"/>
                <w:kern w:val="0"/>
                <w:sz w:val="24"/>
                <w:szCs w:val="24"/>
              </w:rPr>
              <w:t>日</w:t>
            </w:r>
            <w:r w:rsidRPr="00E125B0">
              <w:rPr>
                <w:rFonts w:ascii="宋体" w:hAnsi="宋体" w:cs="宋体"/>
                <w:kern w:val="0"/>
                <w:sz w:val="24"/>
                <w:szCs w:val="24"/>
              </w:rPr>
              <w:t>16:30</w:t>
            </w:r>
            <w:r w:rsidRPr="00E125B0">
              <w:rPr>
                <w:rFonts w:ascii="宋体" w:hAnsi="宋体" w:cs="宋体" w:hint="eastAsia"/>
                <w:kern w:val="0"/>
                <w:sz w:val="24"/>
                <w:szCs w:val="24"/>
              </w:rPr>
              <w:t>（暂定）</w:t>
            </w:r>
          </w:p>
        </w:tc>
      </w:tr>
      <w:tr w:rsidR="00BA1903" w:rsidRPr="00E125B0">
        <w:trPr>
          <w:trHeight w:val="595"/>
          <w:jc w:val="center"/>
        </w:trPr>
        <w:tc>
          <w:tcPr>
            <w:tcW w:w="715" w:type="dxa"/>
            <w:vAlign w:val="center"/>
          </w:tcPr>
          <w:p w:rsidR="00BA1903" w:rsidRPr="009C06B1" w:rsidRDefault="00BA1903" w:rsidP="000360DF">
            <w:pPr>
              <w:pStyle w:val="a7"/>
              <w:spacing w:line="440" w:lineRule="exact"/>
              <w:jc w:val="center"/>
              <w:rPr>
                <w:rFonts w:hAnsi="宋体"/>
                <w:sz w:val="24"/>
                <w:szCs w:val="24"/>
              </w:rPr>
            </w:pPr>
            <w:r w:rsidRPr="009C06B1">
              <w:rPr>
                <w:rFonts w:hAnsi="宋体"/>
                <w:sz w:val="24"/>
                <w:szCs w:val="24"/>
              </w:rPr>
              <w:lastRenderedPageBreak/>
              <w:t>12</w:t>
            </w:r>
          </w:p>
        </w:tc>
        <w:tc>
          <w:tcPr>
            <w:tcW w:w="1842" w:type="dxa"/>
            <w:vAlign w:val="center"/>
          </w:tcPr>
          <w:p w:rsidR="00BA1903" w:rsidRPr="00E125B0" w:rsidRDefault="00BA1903" w:rsidP="004049D3">
            <w:pPr>
              <w:pStyle w:val="a7"/>
              <w:spacing w:line="440" w:lineRule="exact"/>
              <w:jc w:val="center"/>
              <w:rPr>
                <w:rFonts w:hAnsi="宋体" w:cs="Times New Roman"/>
                <w:sz w:val="24"/>
                <w:szCs w:val="24"/>
                <w:lang w:val="en-GB"/>
              </w:rPr>
            </w:pPr>
            <w:r w:rsidRPr="009C06B1">
              <w:rPr>
                <w:rFonts w:hAnsi="宋体" w:hint="eastAsia"/>
                <w:sz w:val="24"/>
                <w:szCs w:val="24"/>
              </w:rPr>
              <w:t>服务费</w:t>
            </w:r>
          </w:p>
        </w:tc>
        <w:tc>
          <w:tcPr>
            <w:tcW w:w="6241" w:type="dxa"/>
            <w:vAlign w:val="center"/>
          </w:tcPr>
          <w:p w:rsidR="00BA1903" w:rsidRPr="009C06B1" w:rsidRDefault="00BA1903" w:rsidP="001A272E">
            <w:pPr>
              <w:pStyle w:val="a7"/>
              <w:spacing w:line="440" w:lineRule="exact"/>
              <w:rPr>
                <w:rFonts w:hAnsi="宋体" w:cs="Times New Roman"/>
                <w:sz w:val="24"/>
                <w:szCs w:val="24"/>
              </w:rPr>
            </w:pPr>
            <w:r w:rsidRPr="009C06B1">
              <w:rPr>
                <w:rFonts w:hAnsi="宋体" w:hint="eastAsia"/>
                <w:sz w:val="24"/>
                <w:szCs w:val="24"/>
              </w:rPr>
              <w:t>详见集中采购须知（十一）服务费收取</w:t>
            </w:r>
          </w:p>
        </w:tc>
      </w:tr>
      <w:tr w:rsidR="00BA1903" w:rsidRPr="00E125B0">
        <w:trPr>
          <w:trHeight w:val="631"/>
          <w:jc w:val="center"/>
        </w:trPr>
        <w:tc>
          <w:tcPr>
            <w:tcW w:w="715" w:type="dxa"/>
            <w:vAlign w:val="center"/>
          </w:tcPr>
          <w:p w:rsidR="00BA1903" w:rsidRPr="009C06B1" w:rsidRDefault="00BA1903" w:rsidP="000360DF">
            <w:pPr>
              <w:pStyle w:val="a7"/>
              <w:spacing w:line="440" w:lineRule="exact"/>
              <w:jc w:val="center"/>
              <w:rPr>
                <w:rFonts w:hAnsi="宋体"/>
                <w:sz w:val="24"/>
                <w:szCs w:val="24"/>
              </w:rPr>
            </w:pPr>
            <w:r w:rsidRPr="009C06B1">
              <w:rPr>
                <w:rFonts w:hAnsi="宋体"/>
                <w:sz w:val="24"/>
                <w:szCs w:val="24"/>
              </w:rPr>
              <w:t>13</w:t>
            </w:r>
          </w:p>
        </w:tc>
        <w:tc>
          <w:tcPr>
            <w:tcW w:w="1842" w:type="dxa"/>
            <w:vAlign w:val="center"/>
          </w:tcPr>
          <w:p w:rsidR="00BA1903" w:rsidRPr="009C06B1" w:rsidRDefault="00BA1903" w:rsidP="004049D3">
            <w:pPr>
              <w:pStyle w:val="a7"/>
              <w:spacing w:line="440" w:lineRule="exact"/>
              <w:ind w:left="85" w:hanging="105"/>
              <w:jc w:val="center"/>
              <w:rPr>
                <w:rFonts w:hAnsi="宋体" w:cs="Times New Roman"/>
                <w:sz w:val="24"/>
                <w:szCs w:val="24"/>
              </w:rPr>
            </w:pPr>
            <w:r w:rsidRPr="009C06B1">
              <w:rPr>
                <w:rFonts w:hAnsi="宋体" w:hint="eastAsia"/>
                <w:sz w:val="24"/>
                <w:szCs w:val="24"/>
              </w:rPr>
              <w:t>合同签订</w:t>
            </w:r>
          </w:p>
        </w:tc>
        <w:tc>
          <w:tcPr>
            <w:tcW w:w="6241" w:type="dxa"/>
            <w:vAlign w:val="center"/>
          </w:tcPr>
          <w:p w:rsidR="00BA1903" w:rsidRDefault="00BA1903" w:rsidP="004049D3">
            <w:pPr>
              <w:pStyle w:val="a7"/>
              <w:spacing w:line="440" w:lineRule="exact"/>
              <w:rPr>
                <w:rFonts w:hAnsi="宋体" w:cs="Times New Roman"/>
                <w:sz w:val="24"/>
                <w:szCs w:val="24"/>
              </w:rPr>
            </w:pPr>
            <w:r w:rsidRPr="009C06B1">
              <w:rPr>
                <w:rFonts w:hAnsi="宋体" w:hint="eastAsia"/>
                <w:sz w:val="24"/>
                <w:szCs w:val="24"/>
              </w:rPr>
              <w:t>时间、地点：另行通知</w:t>
            </w:r>
          </w:p>
          <w:p w:rsidR="00BA1903" w:rsidRPr="006C1CEA" w:rsidRDefault="00BA1903" w:rsidP="004049D3">
            <w:pPr>
              <w:pStyle w:val="a7"/>
              <w:spacing w:line="440" w:lineRule="exact"/>
              <w:rPr>
                <w:rFonts w:hAnsi="宋体" w:cs="Times New Roman"/>
                <w:sz w:val="24"/>
                <w:szCs w:val="24"/>
              </w:rPr>
            </w:pPr>
            <w:r w:rsidRPr="006C1CEA">
              <w:rPr>
                <w:rFonts w:hAnsi="宋体" w:hint="eastAsia"/>
                <w:sz w:val="24"/>
                <w:szCs w:val="24"/>
              </w:rPr>
              <w:t>注：凭通知书和采购单位签订合同；</w:t>
            </w:r>
          </w:p>
        </w:tc>
      </w:tr>
      <w:tr w:rsidR="00BA1903" w:rsidRPr="00E125B0">
        <w:trPr>
          <w:trHeight w:val="611"/>
          <w:jc w:val="center"/>
        </w:trPr>
        <w:tc>
          <w:tcPr>
            <w:tcW w:w="715" w:type="dxa"/>
            <w:vAlign w:val="center"/>
          </w:tcPr>
          <w:p w:rsidR="00BA1903" w:rsidRPr="009C06B1" w:rsidRDefault="00BA1903" w:rsidP="000360DF">
            <w:pPr>
              <w:pStyle w:val="a7"/>
              <w:spacing w:line="440" w:lineRule="exact"/>
              <w:jc w:val="center"/>
              <w:rPr>
                <w:rFonts w:hAnsi="宋体"/>
                <w:sz w:val="24"/>
                <w:szCs w:val="24"/>
              </w:rPr>
            </w:pPr>
            <w:r w:rsidRPr="009C06B1">
              <w:rPr>
                <w:rFonts w:hAnsi="宋体"/>
                <w:sz w:val="24"/>
                <w:szCs w:val="24"/>
              </w:rPr>
              <w:t>14</w:t>
            </w:r>
          </w:p>
        </w:tc>
        <w:tc>
          <w:tcPr>
            <w:tcW w:w="1842" w:type="dxa"/>
            <w:vAlign w:val="center"/>
          </w:tcPr>
          <w:p w:rsidR="00BA1903" w:rsidRPr="009C06B1" w:rsidRDefault="00BA1903" w:rsidP="004049D3">
            <w:pPr>
              <w:pStyle w:val="a7"/>
              <w:spacing w:line="440" w:lineRule="exact"/>
              <w:jc w:val="center"/>
              <w:rPr>
                <w:rFonts w:hAnsi="宋体" w:cs="Times New Roman"/>
                <w:sz w:val="24"/>
                <w:szCs w:val="24"/>
              </w:rPr>
            </w:pPr>
            <w:r w:rsidRPr="009C06B1">
              <w:rPr>
                <w:rFonts w:hAnsi="宋体" w:hint="eastAsia"/>
                <w:sz w:val="24"/>
                <w:szCs w:val="24"/>
              </w:rPr>
              <w:t>采购周期</w:t>
            </w:r>
          </w:p>
        </w:tc>
        <w:tc>
          <w:tcPr>
            <w:tcW w:w="6241" w:type="dxa"/>
            <w:vAlign w:val="center"/>
          </w:tcPr>
          <w:p w:rsidR="00BA1903" w:rsidRPr="009C06B1" w:rsidRDefault="00BA1903" w:rsidP="00503460">
            <w:pPr>
              <w:pStyle w:val="a7"/>
              <w:spacing w:line="440" w:lineRule="exact"/>
              <w:rPr>
                <w:rFonts w:hAnsi="宋体" w:cs="Times New Roman"/>
                <w:sz w:val="24"/>
                <w:szCs w:val="24"/>
              </w:rPr>
            </w:pPr>
            <w:r w:rsidRPr="009C06B1">
              <w:rPr>
                <w:rFonts w:hAnsi="宋体" w:hint="eastAsia"/>
                <w:sz w:val="24"/>
                <w:szCs w:val="24"/>
              </w:rPr>
              <w:t>壹年</w:t>
            </w:r>
          </w:p>
        </w:tc>
      </w:tr>
      <w:tr w:rsidR="00BA1903" w:rsidRPr="00E125B0">
        <w:trPr>
          <w:trHeight w:val="1036"/>
          <w:jc w:val="center"/>
        </w:trPr>
        <w:tc>
          <w:tcPr>
            <w:tcW w:w="715" w:type="dxa"/>
            <w:vAlign w:val="center"/>
          </w:tcPr>
          <w:p w:rsidR="00BA1903" w:rsidRPr="009C06B1" w:rsidRDefault="00BA1903" w:rsidP="000360DF">
            <w:pPr>
              <w:pStyle w:val="a7"/>
              <w:spacing w:line="440" w:lineRule="exact"/>
              <w:jc w:val="center"/>
              <w:rPr>
                <w:rFonts w:hAnsi="宋体"/>
                <w:sz w:val="24"/>
                <w:szCs w:val="24"/>
              </w:rPr>
            </w:pPr>
            <w:r w:rsidRPr="009C06B1">
              <w:rPr>
                <w:rFonts w:hAnsi="宋体"/>
                <w:sz w:val="24"/>
                <w:szCs w:val="24"/>
              </w:rPr>
              <w:t>15</w:t>
            </w:r>
          </w:p>
        </w:tc>
        <w:tc>
          <w:tcPr>
            <w:tcW w:w="1842" w:type="dxa"/>
            <w:vAlign w:val="center"/>
          </w:tcPr>
          <w:p w:rsidR="00BA1903" w:rsidRPr="009C06B1" w:rsidRDefault="00BA1903" w:rsidP="004049D3">
            <w:pPr>
              <w:pStyle w:val="a7"/>
              <w:spacing w:line="440" w:lineRule="exact"/>
              <w:jc w:val="center"/>
              <w:rPr>
                <w:rFonts w:hAnsi="宋体" w:cs="Times New Roman"/>
                <w:sz w:val="24"/>
                <w:szCs w:val="24"/>
              </w:rPr>
            </w:pPr>
            <w:r w:rsidRPr="009C06B1">
              <w:rPr>
                <w:rFonts w:hAnsi="宋体" w:hint="eastAsia"/>
                <w:sz w:val="24"/>
                <w:szCs w:val="24"/>
              </w:rPr>
              <w:t>入围结果公示</w:t>
            </w:r>
          </w:p>
        </w:tc>
        <w:tc>
          <w:tcPr>
            <w:tcW w:w="6241" w:type="dxa"/>
            <w:vAlign w:val="center"/>
          </w:tcPr>
          <w:p w:rsidR="00BA1903" w:rsidRPr="009C06B1" w:rsidRDefault="00BA1903" w:rsidP="004049D3">
            <w:pPr>
              <w:pStyle w:val="a7"/>
              <w:spacing w:line="440" w:lineRule="exact"/>
              <w:rPr>
                <w:rFonts w:hAnsi="宋体" w:cs="Times New Roman"/>
                <w:sz w:val="24"/>
                <w:szCs w:val="24"/>
              </w:rPr>
            </w:pPr>
            <w:r w:rsidRPr="009C06B1">
              <w:rPr>
                <w:rFonts w:hAnsi="宋体" w:hint="eastAsia"/>
                <w:sz w:val="24"/>
                <w:szCs w:val="24"/>
              </w:rPr>
              <w:t>时间：另行通知</w:t>
            </w:r>
          </w:p>
          <w:p w:rsidR="00BA1903" w:rsidRPr="009C06B1" w:rsidRDefault="00BA1903" w:rsidP="007346C0">
            <w:pPr>
              <w:pStyle w:val="a7"/>
              <w:spacing w:line="440" w:lineRule="exact"/>
              <w:rPr>
                <w:rFonts w:hAnsi="宋体" w:cs="Times New Roman"/>
                <w:sz w:val="24"/>
                <w:szCs w:val="24"/>
              </w:rPr>
            </w:pPr>
            <w:r w:rsidRPr="009C06B1">
              <w:rPr>
                <w:rFonts w:hAnsi="宋体" w:hint="eastAsia"/>
                <w:sz w:val="24"/>
                <w:szCs w:val="24"/>
              </w:rPr>
              <w:t>网站：鹰潭市公共资源</w:t>
            </w:r>
            <w:proofErr w:type="gramStart"/>
            <w:r w:rsidRPr="009C06B1">
              <w:rPr>
                <w:rFonts w:hAnsi="宋体" w:hint="eastAsia"/>
                <w:sz w:val="24"/>
                <w:szCs w:val="24"/>
              </w:rPr>
              <w:t>交易网暨江西省</w:t>
            </w:r>
            <w:proofErr w:type="gramEnd"/>
            <w:r w:rsidRPr="009C06B1">
              <w:rPr>
                <w:rFonts w:hAnsi="宋体" w:hint="eastAsia"/>
                <w:sz w:val="24"/>
                <w:szCs w:val="24"/>
              </w:rPr>
              <w:t>公共资源交易网鹰潭分网、江西省政府采购网鹰潭分网（</w:t>
            </w:r>
            <w:r w:rsidRPr="009C06B1">
              <w:rPr>
                <w:rFonts w:hAnsi="宋体"/>
                <w:sz w:val="24"/>
                <w:szCs w:val="24"/>
              </w:rPr>
              <w:t>http://ytggzy.jiangxi.gov.cn/ytzbw/</w:t>
            </w:r>
            <w:r w:rsidRPr="009C06B1">
              <w:rPr>
                <w:rFonts w:hAnsi="宋体" w:hint="eastAsia"/>
                <w:sz w:val="24"/>
                <w:szCs w:val="24"/>
              </w:rPr>
              <w:t>）</w:t>
            </w:r>
          </w:p>
        </w:tc>
      </w:tr>
      <w:tr w:rsidR="00BA1903" w:rsidRPr="00E125B0">
        <w:trPr>
          <w:trHeight w:val="789"/>
          <w:jc w:val="center"/>
        </w:trPr>
        <w:tc>
          <w:tcPr>
            <w:tcW w:w="715" w:type="dxa"/>
            <w:vAlign w:val="center"/>
          </w:tcPr>
          <w:p w:rsidR="00BA1903" w:rsidRPr="009C06B1" w:rsidRDefault="00BA1903" w:rsidP="000360DF">
            <w:pPr>
              <w:pStyle w:val="a7"/>
              <w:spacing w:line="440" w:lineRule="exact"/>
              <w:jc w:val="center"/>
              <w:rPr>
                <w:rFonts w:hAnsi="宋体"/>
                <w:sz w:val="24"/>
                <w:szCs w:val="24"/>
              </w:rPr>
            </w:pPr>
            <w:r w:rsidRPr="009C06B1">
              <w:rPr>
                <w:rFonts w:hAnsi="宋体"/>
                <w:sz w:val="24"/>
                <w:szCs w:val="24"/>
              </w:rPr>
              <w:t>16</w:t>
            </w:r>
          </w:p>
        </w:tc>
        <w:tc>
          <w:tcPr>
            <w:tcW w:w="1842" w:type="dxa"/>
            <w:vAlign w:val="center"/>
          </w:tcPr>
          <w:p w:rsidR="00BA1903" w:rsidRPr="009C06B1" w:rsidRDefault="00BA1903" w:rsidP="004049D3">
            <w:pPr>
              <w:pStyle w:val="a7"/>
              <w:spacing w:line="440" w:lineRule="exact"/>
              <w:jc w:val="center"/>
              <w:rPr>
                <w:rFonts w:hAnsi="宋体" w:cs="Times New Roman"/>
                <w:sz w:val="24"/>
                <w:szCs w:val="24"/>
              </w:rPr>
            </w:pPr>
            <w:r w:rsidRPr="009C06B1">
              <w:rPr>
                <w:rFonts w:hAnsi="宋体" w:hint="eastAsia"/>
                <w:sz w:val="24"/>
                <w:szCs w:val="24"/>
              </w:rPr>
              <w:t>信息发布载体</w:t>
            </w:r>
          </w:p>
        </w:tc>
        <w:tc>
          <w:tcPr>
            <w:tcW w:w="6241" w:type="dxa"/>
            <w:vAlign w:val="center"/>
          </w:tcPr>
          <w:p w:rsidR="00BA1903" w:rsidRPr="009C06B1" w:rsidRDefault="00BA1903" w:rsidP="000360DF">
            <w:pPr>
              <w:pStyle w:val="a7"/>
              <w:spacing w:line="440" w:lineRule="exact"/>
              <w:jc w:val="left"/>
              <w:rPr>
                <w:rFonts w:hAnsi="宋体" w:cs="Times New Roman"/>
                <w:snapToGrid w:val="0"/>
                <w:kern w:val="0"/>
                <w:sz w:val="24"/>
                <w:szCs w:val="24"/>
              </w:rPr>
            </w:pPr>
            <w:r w:rsidRPr="009C06B1">
              <w:rPr>
                <w:rFonts w:hAnsi="宋体" w:hint="eastAsia"/>
                <w:sz w:val="24"/>
                <w:szCs w:val="24"/>
              </w:rPr>
              <w:t>鹰潭市公共资源</w:t>
            </w:r>
            <w:proofErr w:type="gramStart"/>
            <w:r w:rsidRPr="009C06B1">
              <w:rPr>
                <w:rFonts w:hAnsi="宋体" w:hint="eastAsia"/>
                <w:sz w:val="24"/>
                <w:szCs w:val="24"/>
              </w:rPr>
              <w:t>交易网暨江西省</w:t>
            </w:r>
            <w:proofErr w:type="gramEnd"/>
            <w:r w:rsidRPr="009C06B1">
              <w:rPr>
                <w:rFonts w:hAnsi="宋体" w:hint="eastAsia"/>
                <w:sz w:val="24"/>
                <w:szCs w:val="24"/>
              </w:rPr>
              <w:t>公共资源交易网鹰潭分网、江西省政府采购网鹰潭分网（</w:t>
            </w:r>
            <w:r w:rsidRPr="009C06B1">
              <w:rPr>
                <w:rFonts w:hAnsi="宋体"/>
                <w:sz w:val="24"/>
                <w:szCs w:val="24"/>
              </w:rPr>
              <w:t>http://ytggzy.jiangxi.gov.cn/ytzbw/</w:t>
            </w:r>
            <w:r w:rsidRPr="009C06B1">
              <w:rPr>
                <w:rFonts w:hAnsi="宋体" w:hint="eastAsia"/>
                <w:sz w:val="24"/>
                <w:szCs w:val="24"/>
              </w:rPr>
              <w:t>）</w:t>
            </w:r>
          </w:p>
        </w:tc>
      </w:tr>
      <w:tr w:rsidR="00BA1903" w:rsidRPr="00E125B0">
        <w:trPr>
          <w:trHeight w:val="789"/>
          <w:jc w:val="center"/>
        </w:trPr>
        <w:tc>
          <w:tcPr>
            <w:tcW w:w="715" w:type="dxa"/>
            <w:vAlign w:val="center"/>
          </w:tcPr>
          <w:p w:rsidR="00BA1903" w:rsidRPr="009C06B1" w:rsidRDefault="00BA1903" w:rsidP="000360DF">
            <w:pPr>
              <w:pStyle w:val="a7"/>
              <w:spacing w:line="440" w:lineRule="exact"/>
              <w:jc w:val="center"/>
              <w:rPr>
                <w:rFonts w:hAnsi="宋体"/>
                <w:sz w:val="24"/>
                <w:szCs w:val="24"/>
              </w:rPr>
            </w:pPr>
            <w:r w:rsidRPr="009C06B1">
              <w:rPr>
                <w:rFonts w:hAnsi="宋体"/>
                <w:sz w:val="24"/>
                <w:szCs w:val="24"/>
              </w:rPr>
              <w:t>17</w:t>
            </w:r>
          </w:p>
        </w:tc>
        <w:tc>
          <w:tcPr>
            <w:tcW w:w="1842" w:type="dxa"/>
            <w:vAlign w:val="center"/>
          </w:tcPr>
          <w:p w:rsidR="00BA1903" w:rsidRPr="009C06B1" w:rsidRDefault="00BA1903" w:rsidP="004049D3">
            <w:pPr>
              <w:pStyle w:val="a7"/>
              <w:spacing w:line="440" w:lineRule="exact"/>
              <w:jc w:val="center"/>
              <w:rPr>
                <w:rFonts w:hAnsi="宋体" w:cs="Times New Roman"/>
                <w:sz w:val="24"/>
                <w:szCs w:val="24"/>
              </w:rPr>
            </w:pPr>
            <w:r w:rsidRPr="009C06B1">
              <w:rPr>
                <w:rFonts w:hAnsi="宋体" w:hint="eastAsia"/>
                <w:sz w:val="24"/>
                <w:szCs w:val="24"/>
              </w:rPr>
              <w:t>网上注册、报名及产品申报</w:t>
            </w:r>
          </w:p>
        </w:tc>
        <w:tc>
          <w:tcPr>
            <w:tcW w:w="6241" w:type="dxa"/>
            <w:vAlign w:val="center"/>
          </w:tcPr>
          <w:p w:rsidR="00BA1903" w:rsidRPr="009C06B1" w:rsidRDefault="00BA1903" w:rsidP="00215419">
            <w:pPr>
              <w:pStyle w:val="a7"/>
              <w:spacing w:line="440" w:lineRule="exact"/>
              <w:rPr>
                <w:rFonts w:hAnsi="宋体" w:cs="Times New Roman"/>
                <w:sz w:val="24"/>
                <w:szCs w:val="24"/>
              </w:rPr>
            </w:pPr>
            <w:r w:rsidRPr="009C06B1">
              <w:rPr>
                <w:rFonts w:hAnsi="宋体" w:hint="eastAsia"/>
                <w:sz w:val="24"/>
                <w:szCs w:val="24"/>
              </w:rPr>
              <w:t>鹰潭市器械釆购网（</w:t>
            </w:r>
            <w:hyperlink r:id="rId18" w:history="1">
              <w:r w:rsidRPr="009C06B1">
                <w:rPr>
                  <w:rStyle w:val="a8"/>
                  <w:rFonts w:hAnsi="宋体"/>
                  <w:snapToGrid w:val="0"/>
                  <w:color w:val="auto"/>
                  <w:kern w:val="0"/>
                  <w:sz w:val="24"/>
                  <w:szCs w:val="24"/>
                </w:rPr>
                <w:t>http:// www.ytyxcg.com</w:t>
              </w:r>
            </w:hyperlink>
            <w:r w:rsidRPr="009C06B1">
              <w:rPr>
                <w:rFonts w:hAnsi="宋体" w:hint="eastAsia"/>
                <w:sz w:val="24"/>
                <w:szCs w:val="24"/>
              </w:rPr>
              <w:t>）</w:t>
            </w:r>
          </w:p>
        </w:tc>
      </w:tr>
    </w:tbl>
    <w:p w:rsidR="00BA1903" w:rsidRPr="00E125B0" w:rsidRDefault="00BA1903">
      <w:pPr>
        <w:pStyle w:val="a7"/>
        <w:jc w:val="center"/>
        <w:rPr>
          <w:rFonts w:hAnsi="宋体" w:cs="Times New Roman"/>
          <w:sz w:val="24"/>
          <w:szCs w:val="24"/>
        </w:rPr>
      </w:pPr>
    </w:p>
    <w:p w:rsidR="00BA1903" w:rsidRPr="00E125B0" w:rsidRDefault="00BA1903" w:rsidP="0065262A">
      <w:pPr>
        <w:widowControl/>
        <w:jc w:val="center"/>
        <w:rPr>
          <w:rFonts w:hAnsi="宋体"/>
          <w:b/>
          <w:bCs/>
          <w:sz w:val="36"/>
          <w:szCs w:val="36"/>
        </w:rPr>
      </w:pPr>
      <w:r w:rsidRPr="00E125B0">
        <w:rPr>
          <w:rFonts w:hAnsi="宋体"/>
          <w:b/>
          <w:bCs/>
          <w:sz w:val="36"/>
          <w:szCs w:val="36"/>
        </w:rPr>
        <w:br w:type="page"/>
      </w:r>
      <w:r w:rsidRPr="00E125B0">
        <w:rPr>
          <w:rFonts w:hAnsi="宋体" w:cs="宋体" w:hint="eastAsia"/>
          <w:b/>
          <w:bCs/>
          <w:sz w:val="36"/>
          <w:szCs w:val="36"/>
        </w:rPr>
        <w:lastRenderedPageBreak/>
        <w:t>二、集中采购须知</w:t>
      </w:r>
    </w:p>
    <w:p w:rsidR="00BA1903" w:rsidRPr="00E125B0" w:rsidRDefault="00BA1903" w:rsidP="00F45F54">
      <w:pPr>
        <w:pStyle w:val="a7"/>
        <w:spacing w:line="200" w:lineRule="exact"/>
        <w:jc w:val="center"/>
        <w:rPr>
          <w:rFonts w:hAnsi="宋体" w:cs="Times New Roman"/>
          <w:b/>
          <w:bCs/>
          <w:sz w:val="28"/>
          <w:szCs w:val="28"/>
        </w:rPr>
      </w:pPr>
    </w:p>
    <w:p w:rsidR="00BA1903" w:rsidRPr="00E125B0" w:rsidRDefault="00BA1903" w:rsidP="00C27601">
      <w:pPr>
        <w:pStyle w:val="a7"/>
        <w:spacing w:line="440" w:lineRule="exact"/>
        <w:jc w:val="center"/>
        <w:rPr>
          <w:rFonts w:hAnsi="宋体" w:cs="Times New Roman"/>
          <w:b/>
          <w:bCs/>
          <w:sz w:val="28"/>
          <w:szCs w:val="28"/>
        </w:rPr>
      </w:pPr>
      <w:r w:rsidRPr="00E125B0">
        <w:rPr>
          <w:rFonts w:hAnsi="宋体" w:hint="eastAsia"/>
          <w:b/>
          <w:bCs/>
          <w:sz w:val="28"/>
          <w:szCs w:val="28"/>
        </w:rPr>
        <w:t>（一）总则</w:t>
      </w:r>
    </w:p>
    <w:p w:rsidR="00BA1903" w:rsidRPr="00E125B0" w:rsidRDefault="00BA1903" w:rsidP="0004107B">
      <w:pPr>
        <w:autoSpaceDE w:val="0"/>
        <w:autoSpaceDN w:val="0"/>
        <w:adjustRightInd w:val="0"/>
        <w:spacing w:line="440" w:lineRule="exact"/>
        <w:ind w:firstLineChars="196" w:firstLine="472"/>
        <w:jc w:val="left"/>
        <w:rPr>
          <w:rFonts w:ascii="宋体"/>
          <w:b/>
          <w:bCs/>
          <w:sz w:val="24"/>
          <w:szCs w:val="24"/>
        </w:rPr>
      </w:pPr>
      <w:r w:rsidRPr="00E125B0">
        <w:rPr>
          <w:rFonts w:hAnsi="宋体"/>
          <w:b/>
          <w:bCs/>
          <w:sz w:val="24"/>
          <w:szCs w:val="24"/>
        </w:rPr>
        <w:t>1</w:t>
      </w:r>
      <w:r w:rsidRPr="00E125B0">
        <w:rPr>
          <w:rFonts w:hAnsi="宋体" w:cs="宋体" w:hint="eastAsia"/>
          <w:b/>
          <w:bCs/>
          <w:sz w:val="24"/>
          <w:szCs w:val="24"/>
        </w:rPr>
        <w:t>、</w:t>
      </w:r>
      <w:r w:rsidRPr="00E125B0">
        <w:rPr>
          <w:rFonts w:ascii="宋体" w:hAnsi="宋体" w:cs="宋体" w:hint="eastAsia"/>
          <w:b/>
          <w:bCs/>
          <w:sz w:val="24"/>
          <w:szCs w:val="24"/>
        </w:rPr>
        <w:t>总体目标</w:t>
      </w:r>
    </w:p>
    <w:p w:rsidR="00BA1903" w:rsidRPr="00E125B0" w:rsidRDefault="00BA1903" w:rsidP="0004107B">
      <w:pPr>
        <w:autoSpaceDE w:val="0"/>
        <w:autoSpaceDN w:val="0"/>
        <w:adjustRightInd w:val="0"/>
        <w:spacing w:line="440" w:lineRule="exact"/>
        <w:ind w:firstLineChars="196" w:firstLine="470"/>
        <w:jc w:val="left"/>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1</w:t>
      </w:r>
      <w:r w:rsidRPr="00E125B0">
        <w:rPr>
          <w:rFonts w:ascii="宋体" w:hAnsi="宋体" w:cs="宋体" w:hint="eastAsia"/>
          <w:sz w:val="24"/>
          <w:szCs w:val="24"/>
        </w:rPr>
        <w:t>）政府主导，阳光采购，全程监管；</w:t>
      </w:r>
    </w:p>
    <w:p w:rsidR="00BA1903" w:rsidRPr="00E125B0" w:rsidRDefault="00BA1903" w:rsidP="0004107B">
      <w:pPr>
        <w:autoSpaceDE w:val="0"/>
        <w:autoSpaceDN w:val="0"/>
        <w:adjustRightInd w:val="0"/>
        <w:spacing w:line="440" w:lineRule="exact"/>
        <w:ind w:firstLineChars="196" w:firstLine="470"/>
        <w:jc w:val="left"/>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2</w:t>
      </w:r>
      <w:r w:rsidRPr="00E125B0">
        <w:rPr>
          <w:rFonts w:ascii="宋体" w:hAnsi="宋体" w:cs="宋体" w:hint="eastAsia"/>
          <w:sz w:val="24"/>
          <w:szCs w:val="24"/>
        </w:rPr>
        <w:t>）保证质量，合理降价，行为规范，降低医疗机构采购成本，减轻患者医疗费用负担。</w:t>
      </w:r>
    </w:p>
    <w:p w:rsidR="00BA1903" w:rsidRPr="00E125B0" w:rsidRDefault="00BA1903" w:rsidP="0004107B">
      <w:pPr>
        <w:autoSpaceDE w:val="0"/>
        <w:autoSpaceDN w:val="0"/>
        <w:adjustRightInd w:val="0"/>
        <w:spacing w:line="440" w:lineRule="exact"/>
        <w:ind w:firstLineChars="196" w:firstLine="472"/>
        <w:jc w:val="left"/>
        <w:rPr>
          <w:rFonts w:ascii="宋体"/>
          <w:b/>
          <w:bCs/>
          <w:sz w:val="24"/>
          <w:szCs w:val="24"/>
        </w:rPr>
      </w:pPr>
      <w:r w:rsidRPr="00E125B0">
        <w:rPr>
          <w:rFonts w:ascii="宋体" w:hAnsi="宋体" w:cs="宋体"/>
          <w:b/>
          <w:bCs/>
          <w:sz w:val="24"/>
          <w:szCs w:val="24"/>
        </w:rPr>
        <w:t>2</w:t>
      </w:r>
      <w:r w:rsidRPr="00E125B0">
        <w:rPr>
          <w:rFonts w:ascii="宋体" w:hAnsi="宋体" w:cs="宋体" w:hint="eastAsia"/>
          <w:b/>
          <w:bCs/>
          <w:sz w:val="24"/>
          <w:szCs w:val="24"/>
        </w:rPr>
        <w:t>、适用范围</w:t>
      </w:r>
    </w:p>
    <w:p w:rsidR="00BA1903" w:rsidRPr="00E125B0" w:rsidRDefault="00BA1903" w:rsidP="0004107B">
      <w:pPr>
        <w:autoSpaceDE w:val="0"/>
        <w:autoSpaceDN w:val="0"/>
        <w:adjustRightInd w:val="0"/>
        <w:spacing w:line="440" w:lineRule="exact"/>
        <w:ind w:firstLineChars="196" w:firstLine="470"/>
        <w:jc w:val="left"/>
        <w:rPr>
          <w:rFonts w:ascii="宋体"/>
          <w:sz w:val="24"/>
          <w:szCs w:val="24"/>
        </w:rPr>
      </w:pPr>
      <w:r w:rsidRPr="00E125B0">
        <w:rPr>
          <w:rFonts w:ascii="宋体" w:hAnsi="宋体" w:cs="宋体" w:hint="eastAsia"/>
          <w:sz w:val="24"/>
          <w:szCs w:val="24"/>
        </w:rPr>
        <w:t>参与</w:t>
      </w:r>
      <w:r w:rsidRPr="00E125B0">
        <w:rPr>
          <w:rFonts w:ascii="宋体" w:hAnsi="宋体" w:cs="宋体"/>
          <w:sz w:val="24"/>
          <w:szCs w:val="24"/>
        </w:rPr>
        <w:t>2017</w:t>
      </w:r>
      <w:r w:rsidRPr="00E125B0">
        <w:rPr>
          <w:rFonts w:ascii="宋体" w:hAnsi="宋体" w:cs="宋体" w:hint="eastAsia"/>
          <w:sz w:val="24"/>
          <w:szCs w:val="24"/>
        </w:rPr>
        <w:t>年鹰潭市公立医疗机构医用耗材及检验试剂集中采购的医疗机构、供应商、</w:t>
      </w:r>
      <w:proofErr w:type="gramStart"/>
      <w:r w:rsidRPr="00E125B0">
        <w:rPr>
          <w:rFonts w:ascii="宋体" w:hAnsi="宋体" w:cs="宋体" w:hint="eastAsia"/>
          <w:sz w:val="24"/>
          <w:szCs w:val="24"/>
        </w:rPr>
        <w:t>配送商</w:t>
      </w:r>
      <w:proofErr w:type="gramEnd"/>
      <w:r w:rsidRPr="00E125B0">
        <w:rPr>
          <w:rFonts w:ascii="宋体" w:hAnsi="宋体" w:cs="宋体" w:hint="eastAsia"/>
          <w:sz w:val="24"/>
          <w:szCs w:val="24"/>
        </w:rPr>
        <w:t>及其他各方当事人适用本须知。</w:t>
      </w:r>
    </w:p>
    <w:p w:rsidR="00BA1903" w:rsidRPr="00E125B0" w:rsidRDefault="00BA1903" w:rsidP="0004107B">
      <w:pPr>
        <w:autoSpaceDE w:val="0"/>
        <w:autoSpaceDN w:val="0"/>
        <w:adjustRightInd w:val="0"/>
        <w:spacing w:line="440" w:lineRule="exact"/>
        <w:ind w:firstLineChars="196" w:firstLine="472"/>
        <w:jc w:val="left"/>
        <w:rPr>
          <w:rFonts w:ascii="宋体"/>
          <w:b/>
          <w:bCs/>
          <w:sz w:val="24"/>
          <w:szCs w:val="24"/>
        </w:rPr>
      </w:pPr>
      <w:r w:rsidRPr="00E125B0">
        <w:rPr>
          <w:rFonts w:ascii="宋体" w:hAnsi="宋体" w:cs="宋体"/>
          <w:b/>
          <w:bCs/>
          <w:sz w:val="24"/>
          <w:szCs w:val="24"/>
        </w:rPr>
        <w:t>3</w:t>
      </w:r>
      <w:r w:rsidRPr="00E125B0">
        <w:rPr>
          <w:rFonts w:ascii="宋体" w:hAnsi="宋体" w:cs="宋体" w:hint="eastAsia"/>
          <w:b/>
          <w:bCs/>
          <w:sz w:val="24"/>
          <w:szCs w:val="24"/>
        </w:rPr>
        <w:t>、应遵循的原则</w:t>
      </w:r>
    </w:p>
    <w:p w:rsidR="00BA1903" w:rsidRPr="00E125B0" w:rsidRDefault="00BA1903" w:rsidP="0004107B">
      <w:pPr>
        <w:autoSpaceDE w:val="0"/>
        <w:autoSpaceDN w:val="0"/>
        <w:adjustRightInd w:val="0"/>
        <w:spacing w:line="440" w:lineRule="exact"/>
        <w:ind w:firstLineChars="196" w:firstLine="470"/>
        <w:jc w:val="left"/>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1</w:t>
      </w:r>
      <w:r w:rsidRPr="00E125B0">
        <w:rPr>
          <w:rFonts w:ascii="宋体" w:hAnsi="宋体" w:cs="宋体" w:hint="eastAsia"/>
          <w:sz w:val="24"/>
          <w:szCs w:val="24"/>
        </w:rPr>
        <w:t>）统一、规范、简化、高效的原则。实现全市统一平台、统一价格、统一管理的集中采购方式。</w:t>
      </w:r>
    </w:p>
    <w:p w:rsidR="00BA1903" w:rsidRPr="00E125B0" w:rsidRDefault="00BA1903" w:rsidP="0004107B">
      <w:pPr>
        <w:autoSpaceDE w:val="0"/>
        <w:autoSpaceDN w:val="0"/>
        <w:adjustRightInd w:val="0"/>
        <w:spacing w:line="440" w:lineRule="exact"/>
        <w:ind w:firstLineChars="196" w:firstLine="470"/>
        <w:jc w:val="left"/>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2</w:t>
      </w:r>
      <w:r w:rsidRPr="00E125B0">
        <w:rPr>
          <w:rFonts w:ascii="宋体" w:hAnsi="宋体" w:cs="宋体" w:hint="eastAsia"/>
          <w:sz w:val="24"/>
          <w:szCs w:val="24"/>
        </w:rPr>
        <w:t>）公开、公平、公正。应用现代计算机信息网络技术，建立医用耗材及检验试剂购销平台和监督平台，实现交易全过程的透明、公开。</w:t>
      </w:r>
    </w:p>
    <w:p w:rsidR="00BA1903" w:rsidRPr="00E125B0" w:rsidRDefault="00BA1903" w:rsidP="0004107B">
      <w:pPr>
        <w:autoSpaceDE w:val="0"/>
        <w:autoSpaceDN w:val="0"/>
        <w:adjustRightInd w:val="0"/>
        <w:spacing w:line="440" w:lineRule="exact"/>
        <w:ind w:firstLineChars="196" w:firstLine="470"/>
        <w:jc w:val="left"/>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3</w:t>
      </w:r>
      <w:r w:rsidRPr="00E125B0">
        <w:rPr>
          <w:rFonts w:ascii="宋体" w:hAnsi="宋体" w:cs="宋体" w:hint="eastAsia"/>
          <w:sz w:val="24"/>
          <w:szCs w:val="24"/>
        </w:rPr>
        <w:t>）质量优先、价格合理。通过竞价、限价的方式促进企业有序竞争，降低产品采购价格，让利于患者。</w:t>
      </w:r>
    </w:p>
    <w:p w:rsidR="00BA1903" w:rsidRPr="00E125B0" w:rsidRDefault="00BA1903" w:rsidP="0004107B">
      <w:pPr>
        <w:autoSpaceDE w:val="0"/>
        <w:autoSpaceDN w:val="0"/>
        <w:adjustRightInd w:val="0"/>
        <w:spacing w:line="440" w:lineRule="exact"/>
        <w:ind w:firstLineChars="196" w:firstLine="470"/>
        <w:jc w:val="left"/>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4</w:t>
      </w:r>
      <w:r w:rsidRPr="00E125B0">
        <w:rPr>
          <w:rFonts w:ascii="宋体" w:hAnsi="宋体" w:cs="宋体" w:hint="eastAsia"/>
          <w:sz w:val="24"/>
          <w:szCs w:val="24"/>
        </w:rPr>
        <w:t>）规范交易行为，加强交易监管。坚持和完善监督管理机制，改进监管方式，加大监管力度，有效遏制交易中违规行为。</w:t>
      </w:r>
    </w:p>
    <w:p w:rsidR="00BA1903" w:rsidRPr="00E125B0" w:rsidRDefault="00BA1903" w:rsidP="00C27601">
      <w:pPr>
        <w:spacing w:line="440" w:lineRule="exact"/>
        <w:jc w:val="center"/>
        <w:rPr>
          <w:rFonts w:ascii="宋体"/>
          <w:b/>
          <w:bCs/>
          <w:sz w:val="28"/>
          <w:szCs w:val="28"/>
        </w:rPr>
      </w:pPr>
    </w:p>
    <w:p w:rsidR="00BA1903" w:rsidRPr="00E125B0" w:rsidRDefault="00BA1903" w:rsidP="00C27601">
      <w:pPr>
        <w:pStyle w:val="a7"/>
        <w:spacing w:line="440" w:lineRule="exact"/>
        <w:jc w:val="center"/>
        <w:rPr>
          <w:rFonts w:hAnsi="宋体" w:cs="Times New Roman"/>
          <w:b/>
          <w:bCs/>
          <w:sz w:val="28"/>
          <w:szCs w:val="28"/>
        </w:rPr>
      </w:pPr>
      <w:r w:rsidRPr="00E125B0">
        <w:rPr>
          <w:rFonts w:hAnsi="宋体" w:hint="eastAsia"/>
          <w:b/>
          <w:bCs/>
          <w:sz w:val="28"/>
          <w:szCs w:val="28"/>
        </w:rPr>
        <w:t>（二）集中采购当事人</w:t>
      </w:r>
    </w:p>
    <w:p w:rsidR="00BA1903" w:rsidRPr="00E125B0" w:rsidRDefault="00BA1903" w:rsidP="0004107B">
      <w:pPr>
        <w:pStyle w:val="a7"/>
        <w:tabs>
          <w:tab w:val="left" w:pos="360"/>
        </w:tabs>
        <w:spacing w:line="440" w:lineRule="exact"/>
        <w:ind w:firstLineChars="196" w:firstLine="472"/>
        <w:rPr>
          <w:rFonts w:hAnsi="宋体" w:cs="Times New Roman"/>
          <w:b/>
          <w:bCs/>
          <w:sz w:val="24"/>
          <w:szCs w:val="24"/>
        </w:rPr>
      </w:pPr>
      <w:r w:rsidRPr="00E125B0">
        <w:rPr>
          <w:rFonts w:hAnsi="宋体"/>
          <w:b/>
          <w:bCs/>
          <w:sz w:val="24"/>
          <w:szCs w:val="24"/>
        </w:rPr>
        <w:t>1</w:t>
      </w:r>
      <w:r w:rsidRPr="00E125B0">
        <w:rPr>
          <w:rFonts w:hAnsi="宋体" w:hint="eastAsia"/>
          <w:b/>
          <w:bCs/>
          <w:sz w:val="24"/>
          <w:szCs w:val="24"/>
        </w:rPr>
        <w:t>、采购人和资金来源</w:t>
      </w:r>
    </w:p>
    <w:p w:rsidR="00BA1903" w:rsidRPr="00E125B0" w:rsidRDefault="00BA1903" w:rsidP="0004107B">
      <w:pPr>
        <w:pStyle w:val="a7"/>
        <w:tabs>
          <w:tab w:val="left" w:pos="360"/>
        </w:tabs>
        <w:spacing w:line="440" w:lineRule="exact"/>
        <w:ind w:firstLineChars="196" w:firstLine="470"/>
        <w:rPr>
          <w:rFonts w:hAnsi="宋体" w:cs="Times New Roman"/>
          <w:sz w:val="24"/>
          <w:szCs w:val="24"/>
        </w:rPr>
      </w:pPr>
      <w:r w:rsidRPr="00E125B0">
        <w:rPr>
          <w:rFonts w:hAnsi="宋体" w:hint="eastAsia"/>
          <w:sz w:val="24"/>
          <w:szCs w:val="24"/>
        </w:rPr>
        <w:t>（</w:t>
      </w:r>
      <w:r w:rsidRPr="00E125B0">
        <w:rPr>
          <w:rFonts w:hAnsi="宋体"/>
          <w:sz w:val="24"/>
          <w:szCs w:val="24"/>
        </w:rPr>
        <w:t>1</w:t>
      </w:r>
      <w:r w:rsidRPr="00E125B0">
        <w:rPr>
          <w:rFonts w:hAnsi="宋体" w:hint="eastAsia"/>
          <w:sz w:val="24"/>
          <w:szCs w:val="24"/>
        </w:rPr>
        <w:t>）采购人的名称详见附件《采购人名录》。</w:t>
      </w:r>
    </w:p>
    <w:p w:rsidR="00BA1903" w:rsidRPr="00E125B0" w:rsidRDefault="00BA1903" w:rsidP="0004107B">
      <w:pPr>
        <w:pStyle w:val="a7"/>
        <w:tabs>
          <w:tab w:val="left" w:pos="360"/>
        </w:tabs>
        <w:spacing w:line="440" w:lineRule="exact"/>
        <w:ind w:firstLineChars="196" w:firstLine="470"/>
        <w:rPr>
          <w:rFonts w:hAnsi="宋体" w:cs="Times New Roman"/>
          <w:sz w:val="24"/>
          <w:szCs w:val="24"/>
        </w:rPr>
      </w:pPr>
      <w:r w:rsidRPr="00E125B0">
        <w:rPr>
          <w:rFonts w:hAnsi="宋体" w:hint="eastAsia"/>
          <w:sz w:val="24"/>
          <w:szCs w:val="24"/>
        </w:rPr>
        <w:t>（</w:t>
      </w:r>
      <w:r w:rsidRPr="00E125B0">
        <w:rPr>
          <w:rFonts w:hAnsi="宋体"/>
          <w:sz w:val="24"/>
          <w:szCs w:val="24"/>
        </w:rPr>
        <w:t>2</w:t>
      </w:r>
      <w:r w:rsidRPr="00E125B0">
        <w:rPr>
          <w:rFonts w:hAnsi="宋体" w:hint="eastAsia"/>
          <w:sz w:val="24"/>
          <w:szCs w:val="24"/>
        </w:rPr>
        <w:t>）采购人的资金来源是采购人的医疗器械采购周转金或其它自有资金。采购人对入围产品的采购须按照通用合同条款前附表明确的办法与成交人结算货款。</w:t>
      </w:r>
    </w:p>
    <w:p w:rsidR="00BA1903" w:rsidRPr="00E125B0" w:rsidRDefault="00BA1903" w:rsidP="0004107B">
      <w:pPr>
        <w:pStyle w:val="a7"/>
        <w:tabs>
          <w:tab w:val="left" w:pos="360"/>
        </w:tabs>
        <w:spacing w:line="440" w:lineRule="exact"/>
        <w:ind w:firstLineChars="196" w:firstLine="413"/>
        <w:rPr>
          <w:rFonts w:cs="Times New Roman"/>
          <w:b/>
          <w:bCs/>
        </w:rPr>
      </w:pPr>
      <w:r w:rsidRPr="00E125B0">
        <w:rPr>
          <w:b/>
          <w:bCs/>
        </w:rPr>
        <w:t>2</w:t>
      </w:r>
      <w:r w:rsidRPr="00E125B0">
        <w:rPr>
          <w:rFonts w:hint="eastAsia"/>
          <w:b/>
          <w:bCs/>
        </w:rPr>
        <w:t>、供应商</w:t>
      </w:r>
    </w:p>
    <w:p w:rsidR="00BA1903" w:rsidRPr="00E125B0" w:rsidRDefault="00BA1903" w:rsidP="0004107B">
      <w:pPr>
        <w:pStyle w:val="a7"/>
        <w:tabs>
          <w:tab w:val="left" w:pos="360"/>
        </w:tabs>
        <w:spacing w:line="440" w:lineRule="exact"/>
        <w:ind w:firstLineChars="196" w:firstLine="470"/>
        <w:rPr>
          <w:rFonts w:hAnsi="宋体" w:cs="Times New Roman"/>
          <w:sz w:val="24"/>
          <w:szCs w:val="24"/>
        </w:rPr>
      </w:pPr>
      <w:r w:rsidRPr="00E125B0">
        <w:rPr>
          <w:rFonts w:hAnsi="宋体" w:hint="eastAsia"/>
          <w:sz w:val="24"/>
          <w:szCs w:val="24"/>
        </w:rPr>
        <w:t>（</w:t>
      </w:r>
      <w:r w:rsidRPr="00E125B0">
        <w:rPr>
          <w:rFonts w:hAnsi="宋体"/>
          <w:sz w:val="24"/>
          <w:szCs w:val="24"/>
        </w:rPr>
        <w:t>1</w:t>
      </w:r>
      <w:r w:rsidRPr="00E125B0">
        <w:rPr>
          <w:rFonts w:hAnsi="宋体" w:hint="eastAsia"/>
          <w:sz w:val="24"/>
          <w:szCs w:val="24"/>
        </w:rPr>
        <w:t>）供应商参加本次集中采购活动应当具备以下条件：</w:t>
      </w:r>
    </w:p>
    <w:p w:rsidR="00BA1903" w:rsidRPr="00E125B0" w:rsidRDefault="00BA1903" w:rsidP="0004107B">
      <w:pPr>
        <w:pStyle w:val="a7"/>
        <w:tabs>
          <w:tab w:val="left" w:pos="360"/>
        </w:tabs>
        <w:spacing w:line="440" w:lineRule="exact"/>
        <w:ind w:firstLineChars="196" w:firstLine="470"/>
        <w:rPr>
          <w:rFonts w:hAnsi="宋体" w:cs="Times New Roman"/>
          <w:sz w:val="24"/>
          <w:szCs w:val="24"/>
        </w:rPr>
      </w:pPr>
      <w:r w:rsidRPr="00E125B0">
        <w:rPr>
          <w:rFonts w:hAnsi="宋体"/>
          <w:sz w:val="24"/>
          <w:szCs w:val="24"/>
        </w:rPr>
        <w:t>1</w:t>
      </w:r>
      <w:r w:rsidRPr="00E125B0">
        <w:rPr>
          <w:rFonts w:hAnsi="宋体" w:hint="eastAsia"/>
          <w:sz w:val="24"/>
          <w:szCs w:val="24"/>
        </w:rPr>
        <w:t>）具有独立法人资格，并依法取得医疗器械或检验试剂的生产、经营资质；</w:t>
      </w:r>
    </w:p>
    <w:p w:rsidR="00BA1903" w:rsidRPr="00E125B0" w:rsidRDefault="00BA1903" w:rsidP="0004107B">
      <w:pPr>
        <w:pStyle w:val="a7"/>
        <w:tabs>
          <w:tab w:val="left" w:pos="360"/>
        </w:tabs>
        <w:spacing w:line="440" w:lineRule="exact"/>
        <w:ind w:firstLineChars="196" w:firstLine="470"/>
        <w:rPr>
          <w:rFonts w:hAnsi="宋体" w:cs="Times New Roman"/>
          <w:sz w:val="24"/>
          <w:szCs w:val="24"/>
        </w:rPr>
      </w:pPr>
      <w:r w:rsidRPr="00E125B0">
        <w:rPr>
          <w:rFonts w:hAnsi="宋体"/>
          <w:sz w:val="24"/>
          <w:szCs w:val="24"/>
        </w:rPr>
        <w:t>2</w:t>
      </w:r>
      <w:r w:rsidRPr="00E125B0">
        <w:rPr>
          <w:rFonts w:hAnsi="宋体" w:hint="eastAsia"/>
          <w:sz w:val="24"/>
          <w:szCs w:val="24"/>
        </w:rPr>
        <w:t>）商业信誉良好；</w:t>
      </w:r>
    </w:p>
    <w:p w:rsidR="00BA1903" w:rsidRPr="00E125B0" w:rsidRDefault="00BA1903" w:rsidP="0004107B">
      <w:pPr>
        <w:pStyle w:val="a7"/>
        <w:tabs>
          <w:tab w:val="left" w:pos="360"/>
        </w:tabs>
        <w:spacing w:line="440" w:lineRule="exact"/>
        <w:ind w:firstLineChars="196" w:firstLine="470"/>
        <w:rPr>
          <w:rFonts w:hAnsi="宋体" w:cs="Times New Roman"/>
          <w:sz w:val="24"/>
          <w:szCs w:val="24"/>
        </w:rPr>
      </w:pPr>
      <w:r w:rsidRPr="00E125B0">
        <w:rPr>
          <w:rFonts w:hAnsi="宋体"/>
          <w:sz w:val="24"/>
          <w:szCs w:val="24"/>
        </w:rPr>
        <w:t>3</w:t>
      </w:r>
      <w:r w:rsidRPr="00E125B0">
        <w:rPr>
          <w:rFonts w:hAnsi="宋体" w:hint="eastAsia"/>
          <w:sz w:val="24"/>
          <w:szCs w:val="24"/>
        </w:rPr>
        <w:t>）具有履行合同必须具备的医疗器械和检验试剂供应保障能力；</w:t>
      </w:r>
    </w:p>
    <w:p w:rsidR="00BA1903" w:rsidRPr="00E125B0" w:rsidRDefault="00BA1903" w:rsidP="0004107B">
      <w:pPr>
        <w:pStyle w:val="a7"/>
        <w:tabs>
          <w:tab w:val="left" w:pos="360"/>
        </w:tabs>
        <w:spacing w:line="440" w:lineRule="exact"/>
        <w:ind w:firstLineChars="196" w:firstLine="470"/>
        <w:rPr>
          <w:rFonts w:hAnsi="宋体" w:cs="Times New Roman"/>
          <w:sz w:val="24"/>
          <w:szCs w:val="24"/>
        </w:rPr>
      </w:pPr>
      <w:r w:rsidRPr="00E125B0">
        <w:rPr>
          <w:rFonts w:hAnsi="宋体"/>
          <w:sz w:val="24"/>
          <w:szCs w:val="24"/>
        </w:rPr>
        <w:t>4</w:t>
      </w:r>
      <w:r w:rsidRPr="00E125B0">
        <w:rPr>
          <w:rFonts w:hAnsi="宋体" w:hint="eastAsia"/>
          <w:sz w:val="24"/>
          <w:szCs w:val="24"/>
        </w:rPr>
        <w:t>）有依法缴纳税金的良好记录；</w:t>
      </w:r>
    </w:p>
    <w:p w:rsidR="00BA1903" w:rsidRPr="00E125B0" w:rsidRDefault="00BA1903" w:rsidP="0004107B">
      <w:pPr>
        <w:pStyle w:val="a7"/>
        <w:tabs>
          <w:tab w:val="left" w:pos="360"/>
        </w:tabs>
        <w:spacing w:line="440" w:lineRule="exact"/>
        <w:ind w:firstLineChars="196" w:firstLine="470"/>
        <w:rPr>
          <w:rFonts w:hAnsi="宋体" w:cs="Times New Roman"/>
          <w:sz w:val="24"/>
          <w:szCs w:val="24"/>
        </w:rPr>
      </w:pPr>
      <w:r w:rsidRPr="00E125B0">
        <w:rPr>
          <w:rFonts w:hAnsi="宋体"/>
          <w:sz w:val="24"/>
          <w:szCs w:val="24"/>
        </w:rPr>
        <w:t>5</w:t>
      </w:r>
      <w:r w:rsidRPr="00E125B0">
        <w:rPr>
          <w:rFonts w:hAnsi="宋体" w:hint="eastAsia"/>
          <w:sz w:val="24"/>
          <w:szCs w:val="24"/>
        </w:rPr>
        <w:t>）法律法规规定的其他条件。</w:t>
      </w:r>
    </w:p>
    <w:p w:rsidR="00BA1903" w:rsidRPr="00E125B0" w:rsidRDefault="00BA1903" w:rsidP="0004107B">
      <w:pPr>
        <w:pStyle w:val="a7"/>
        <w:tabs>
          <w:tab w:val="left" w:pos="360"/>
        </w:tabs>
        <w:spacing w:line="440" w:lineRule="exact"/>
        <w:ind w:firstLineChars="196" w:firstLine="470"/>
        <w:rPr>
          <w:rFonts w:hAnsi="宋体" w:cs="Times New Roman"/>
          <w:sz w:val="24"/>
          <w:szCs w:val="24"/>
        </w:rPr>
      </w:pPr>
      <w:r w:rsidRPr="00E125B0">
        <w:rPr>
          <w:rFonts w:hAnsi="宋体" w:hint="eastAsia"/>
          <w:sz w:val="24"/>
          <w:szCs w:val="24"/>
        </w:rPr>
        <w:t>（</w:t>
      </w:r>
      <w:r w:rsidRPr="00E125B0">
        <w:rPr>
          <w:rFonts w:hAnsi="宋体"/>
          <w:sz w:val="24"/>
          <w:szCs w:val="24"/>
        </w:rPr>
        <w:t>2</w:t>
      </w:r>
      <w:r w:rsidRPr="00E125B0">
        <w:rPr>
          <w:rFonts w:hAnsi="宋体" w:hint="eastAsia"/>
          <w:sz w:val="24"/>
          <w:szCs w:val="24"/>
        </w:rPr>
        <w:t>）本次集中采购只接受生产企业或进口产品生产企业委托的一级代理商（国内独</w:t>
      </w:r>
      <w:r w:rsidRPr="00E125B0">
        <w:rPr>
          <w:rFonts w:hAnsi="宋体" w:hint="eastAsia"/>
          <w:sz w:val="24"/>
          <w:szCs w:val="24"/>
        </w:rPr>
        <w:lastRenderedPageBreak/>
        <w:t>资经营子公司或总代理）视同生产企业报名。</w:t>
      </w:r>
    </w:p>
    <w:p w:rsidR="00BA1903" w:rsidRPr="00E125B0" w:rsidRDefault="00BA1903" w:rsidP="0004107B">
      <w:pPr>
        <w:pStyle w:val="a7"/>
        <w:tabs>
          <w:tab w:val="left" w:pos="360"/>
        </w:tabs>
        <w:spacing w:line="440" w:lineRule="exact"/>
        <w:ind w:firstLineChars="196" w:firstLine="470"/>
        <w:rPr>
          <w:rFonts w:cs="Times New Roman"/>
          <w:sz w:val="24"/>
          <w:szCs w:val="24"/>
        </w:rPr>
      </w:pPr>
      <w:r w:rsidRPr="00E125B0">
        <w:rPr>
          <w:rFonts w:hint="eastAsia"/>
          <w:sz w:val="24"/>
          <w:szCs w:val="24"/>
        </w:rPr>
        <w:t>进口产品生产企业的同</w:t>
      </w:r>
      <w:proofErr w:type="gramStart"/>
      <w:r w:rsidRPr="00E125B0">
        <w:rPr>
          <w:rFonts w:hint="eastAsia"/>
          <w:sz w:val="24"/>
          <w:szCs w:val="24"/>
        </w:rPr>
        <w:t>一品种只允许</w:t>
      </w:r>
      <w:proofErr w:type="gramEnd"/>
      <w:r w:rsidRPr="00E125B0">
        <w:rPr>
          <w:rFonts w:hint="eastAsia"/>
          <w:sz w:val="24"/>
          <w:szCs w:val="24"/>
        </w:rPr>
        <w:t>授权一家企业参与报价，授权两家以上企业（含两家）报价的，拒绝受理其参与本次集中采购工作。</w:t>
      </w:r>
    </w:p>
    <w:p w:rsidR="00BA1903" w:rsidRPr="00E125B0" w:rsidRDefault="00BA1903" w:rsidP="0004107B">
      <w:pPr>
        <w:pStyle w:val="a7"/>
        <w:tabs>
          <w:tab w:val="left" w:pos="360"/>
        </w:tabs>
        <w:spacing w:line="440" w:lineRule="exact"/>
        <w:ind w:firstLineChars="196" w:firstLine="472"/>
        <w:rPr>
          <w:rFonts w:cs="Times New Roman"/>
          <w:sz w:val="24"/>
          <w:szCs w:val="24"/>
        </w:rPr>
      </w:pPr>
      <w:r w:rsidRPr="00E125B0">
        <w:rPr>
          <w:rFonts w:hint="eastAsia"/>
          <w:b/>
          <w:bCs/>
          <w:sz w:val="24"/>
          <w:szCs w:val="24"/>
        </w:rPr>
        <w:t>（</w:t>
      </w:r>
      <w:r w:rsidRPr="00E125B0">
        <w:rPr>
          <w:b/>
          <w:bCs/>
          <w:sz w:val="24"/>
          <w:szCs w:val="24"/>
        </w:rPr>
        <w:t>3</w:t>
      </w:r>
      <w:r w:rsidRPr="00E125B0">
        <w:rPr>
          <w:rFonts w:hint="eastAsia"/>
          <w:b/>
          <w:bCs/>
          <w:sz w:val="24"/>
          <w:szCs w:val="24"/>
        </w:rPr>
        <w:t>）</w:t>
      </w:r>
      <w:r w:rsidRPr="00E125B0">
        <w:rPr>
          <w:rFonts w:hint="eastAsia"/>
          <w:sz w:val="24"/>
          <w:szCs w:val="24"/>
        </w:rPr>
        <w:t>报价产品是进口的，须由进口产品的国内总</w:t>
      </w:r>
      <w:r w:rsidRPr="00E125B0">
        <w:rPr>
          <w:sz w:val="24"/>
          <w:szCs w:val="24"/>
        </w:rPr>
        <w:t>/</w:t>
      </w:r>
      <w:r w:rsidRPr="00E125B0">
        <w:rPr>
          <w:rFonts w:hint="eastAsia"/>
          <w:sz w:val="24"/>
          <w:szCs w:val="24"/>
        </w:rPr>
        <w:t>一级代理商出具质量及货源保证书。质量及货源保证书的有效期限应大于本次采购的整个采购周期。进口产品国内总代理出具质量及货源保证书的同时，还应出具进口产品生产企业对该国内总代理的经销协议或代理授权资料。质量及货源保证书在本次采购的整个采购期内有效，具有法律效力，供应商不得随意进行修改和撤回。对有争议的报价授权，采购人将拒绝其报价。</w:t>
      </w:r>
    </w:p>
    <w:p w:rsidR="00BA1903" w:rsidRPr="00E125B0" w:rsidRDefault="00BA1903" w:rsidP="0004107B">
      <w:pPr>
        <w:pStyle w:val="a7"/>
        <w:tabs>
          <w:tab w:val="left" w:pos="360"/>
        </w:tabs>
        <w:spacing w:line="440" w:lineRule="exact"/>
        <w:ind w:firstLineChars="196" w:firstLine="470"/>
        <w:rPr>
          <w:rFonts w:hAnsi="宋体" w:cs="Times New Roman"/>
          <w:sz w:val="24"/>
          <w:szCs w:val="24"/>
        </w:rPr>
      </w:pPr>
      <w:r w:rsidRPr="00E125B0">
        <w:rPr>
          <w:rFonts w:hAnsi="宋体" w:hint="eastAsia"/>
          <w:sz w:val="24"/>
          <w:szCs w:val="24"/>
        </w:rPr>
        <w:t>（</w:t>
      </w:r>
      <w:r w:rsidRPr="00E125B0">
        <w:rPr>
          <w:rFonts w:hAnsi="宋体"/>
          <w:sz w:val="24"/>
          <w:szCs w:val="24"/>
        </w:rPr>
        <w:t>4</w:t>
      </w:r>
      <w:r w:rsidRPr="00E125B0">
        <w:rPr>
          <w:rFonts w:hAnsi="宋体" w:hint="eastAsia"/>
          <w:sz w:val="24"/>
          <w:szCs w:val="24"/>
        </w:rPr>
        <w:t>）供应</w:t>
      </w:r>
      <w:proofErr w:type="gramStart"/>
      <w:r w:rsidRPr="00E125B0">
        <w:rPr>
          <w:rFonts w:hAnsi="宋体" w:hint="eastAsia"/>
          <w:sz w:val="24"/>
          <w:szCs w:val="24"/>
        </w:rPr>
        <w:t>商按照</w:t>
      </w:r>
      <w:proofErr w:type="gramEnd"/>
      <w:r w:rsidRPr="00E125B0">
        <w:rPr>
          <w:rFonts w:hAnsi="宋体" w:hint="eastAsia"/>
          <w:sz w:val="24"/>
          <w:szCs w:val="24"/>
        </w:rPr>
        <w:t>采购文件的要求编制报价文件。报价文件应当对采购文件提出的要求和条件</w:t>
      </w:r>
      <w:proofErr w:type="gramStart"/>
      <w:r w:rsidRPr="00E125B0">
        <w:rPr>
          <w:rFonts w:hAnsi="宋体" w:hint="eastAsia"/>
          <w:sz w:val="24"/>
          <w:szCs w:val="24"/>
        </w:rPr>
        <w:t>作出</w:t>
      </w:r>
      <w:proofErr w:type="gramEnd"/>
      <w:r w:rsidRPr="00E125B0">
        <w:rPr>
          <w:rFonts w:hAnsi="宋体" w:hint="eastAsia"/>
          <w:sz w:val="24"/>
          <w:szCs w:val="24"/>
        </w:rPr>
        <w:t>实质性响应。</w:t>
      </w:r>
    </w:p>
    <w:p w:rsidR="00BA1903" w:rsidRPr="00E125B0" w:rsidRDefault="00BA1903" w:rsidP="0004107B">
      <w:pPr>
        <w:pStyle w:val="a7"/>
        <w:tabs>
          <w:tab w:val="left" w:pos="360"/>
        </w:tabs>
        <w:spacing w:line="440" w:lineRule="exact"/>
        <w:ind w:firstLineChars="196" w:firstLine="470"/>
        <w:rPr>
          <w:rFonts w:hAnsi="宋体" w:cs="Times New Roman"/>
          <w:sz w:val="24"/>
          <w:szCs w:val="24"/>
        </w:rPr>
      </w:pPr>
      <w:r w:rsidRPr="00E125B0">
        <w:rPr>
          <w:rFonts w:hAnsi="宋体" w:hint="eastAsia"/>
          <w:sz w:val="24"/>
          <w:szCs w:val="24"/>
        </w:rPr>
        <w:t>（</w:t>
      </w:r>
      <w:r w:rsidRPr="00E125B0">
        <w:rPr>
          <w:rFonts w:hAnsi="宋体"/>
          <w:sz w:val="24"/>
          <w:szCs w:val="24"/>
        </w:rPr>
        <w:t>5</w:t>
      </w:r>
      <w:r w:rsidRPr="00E125B0">
        <w:rPr>
          <w:rFonts w:hAnsi="宋体" w:hint="eastAsia"/>
          <w:sz w:val="24"/>
          <w:szCs w:val="24"/>
        </w:rPr>
        <w:t>）不具备使用上网条件的供应商，采购人将拒绝接受其报价。</w:t>
      </w:r>
    </w:p>
    <w:p w:rsidR="00BA1903" w:rsidRPr="00E125B0" w:rsidRDefault="00BA1903" w:rsidP="0004107B">
      <w:pPr>
        <w:pStyle w:val="a7"/>
        <w:tabs>
          <w:tab w:val="left" w:pos="360"/>
        </w:tabs>
        <w:spacing w:line="440" w:lineRule="exact"/>
        <w:ind w:firstLineChars="196" w:firstLine="472"/>
        <w:rPr>
          <w:rFonts w:hAnsi="宋体" w:cs="Times New Roman"/>
          <w:b/>
          <w:bCs/>
          <w:sz w:val="24"/>
          <w:szCs w:val="24"/>
        </w:rPr>
      </w:pPr>
      <w:r w:rsidRPr="00E125B0">
        <w:rPr>
          <w:rFonts w:hAnsi="宋体"/>
          <w:b/>
          <w:bCs/>
          <w:sz w:val="24"/>
          <w:szCs w:val="24"/>
        </w:rPr>
        <w:t>3</w:t>
      </w:r>
      <w:r w:rsidRPr="00E125B0">
        <w:rPr>
          <w:rFonts w:hAnsi="宋体" w:hint="eastAsia"/>
          <w:b/>
          <w:bCs/>
          <w:sz w:val="24"/>
          <w:szCs w:val="24"/>
        </w:rPr>
        <w:t>、配送</w:t>
      </w:r>
    </w:p>
    <w:p w:rsidR="00BA1903" w:rsidRPr="00E125B0" w:rsidRDefault="00BA1903" w:rsidP="0004107B">
      <w:pPr>
        <w:pStyle w:val="a7"/>
        <w:tabs>
          <w:tab w:val="left" w:pos="360"/>
        </w:tabs>
        <w:spacing w:line="440" w:lineRule="exact"/>
        <w:ind w:firstLineChars="196" w:firstLine="472"/>
        <w:rPr>
          <w:rFonts w:hAnsi="宋体" w:cs="Times New Roman"/>
          <w:b/>
          <w:bCs/>
          <w:sz w:val="24"/>
          <w:szCs w:val="24"/>
        </w:rPr>
      </w:pPr>
      <w:r w:rsidRPr="00E125B0">
        <w:rPr>
          <w:rFonts w:hAnsi="宋体" w:hint="eastAsia"/>
          <w:b/>
          <w:bCs/>
          <w:sz w:val="24"/>
          <w:szCs w:val="24"/>
        </w:rPr>
        <w:t>（</w:t>
      </w:r>
      <w:r w:rsidRPr="00E125B0">
        <w:rPr>
          <w:rFonts w:hAnsi="宋体"/>
          <w:b/>
          <w:bCs/>
          <w:sz w:val="24"/>
          <w:szCs w:val="24"/>
        </w:rPr>
        <w:t>1</w:t>
      </w:r>
      <w:r w:rsidRPr="00E125B0">
        <w:rPr>
          <w:rFonts w:hAnsi="宋体" w:hint="eastAsia"/>
          <w:b/>
          <w:bCs/>
          <w:sz w:val="24"/>
          <w:szCs w:val="24"/>
        </w:rPr>
        <w:t>）</w:t>
      </w:r>
      <w:proofErr w:type="gramStart"/>
      <w:r w:rsidRPr="00E125B0">
        <w:rPr>
          <w:rFonts w:hAnsi="宋体" w:hint="eastAsia"/>
          <w:b/>
          <w:bCs/>
          <w:sz w:val="24"/>
          <w:szCs w:val="24"/>
        </w:rPr>
        <w:t>配送商资质</w:t>
      </w:r>
      <w:proofErr w:type="gramEnd"/>
      <w:r w:rsidRPr="00E125B0">
        <w:rPr>
          <w:rFonts w:hAnsi="宋体" w:hint="eastAsia"/>
          <w:b/>
          <w:bCs/>
          <w:sz w:val="24"/>
          <w:szCs w:val="24"/>
        </w:rPr>
        <w:t>审核</w:t>
      </w:r>
    </w:p>
    <w:p w:rsidR="00BA1903" w:rsidRPr="00E125B0" w:rsidRDefault="00BA1903" w:rsidP="0004107B">
      <w:pPr>
        <w:pStyle w:val="a7"/>
        <w:tabs>
          <w:tab w:val="left" w:pos="360"/>
        </w:tabs>
        <w:spacing w:line="440" w:lineRule="exact"/>
        <w:ind w:firstLineChars="196" w:firstLine="470"/>
        <w:rPr>
          <w:rFonts w:hAnsi="宋体" w:cs="Times New Roman"/>
          <w:sz w:val="24"/>
          <w:szCs w:val="24"/>
        </w:rPr>
      </w:pPr>
      <w:r w:rsidRPr="00E125B0">
        <w:rPr>
          <w:rFonts w:hAnsi="宋体"/>
          <w:sz w:val="24"/>
          <w:szCs w:val="24"/>
        </w:rPr>
        <w:t>1</w:t>
      </w:r>
      <w:r w:rsidRPr="00E125B0">
        <w:rPr>
          <w:rFonts w:hAnsi="宋体" w:hint="eastAsia"/>
          <w:sz w:val="24"/>
          <w:szCs w:val="24"/>
        </w:rPr>
        <w:t>）所有参与本次集中配送的配送商，必须在资格审核材料接收截止前通过本次</w:t>
      </w:r>
      <w:proofErr w:type="gramStart"/>
      <w:r w:rsidRPr="00E125B0">
        <w:rPr>
          <w:rFonts w:hAnsi="宋体" w:hint="eastAsia"/>
          <w:sz w:val="24"/>
          <w:szCs w:val="24"/>
        </w:rPr>
        <w:t>配送商资质</w:t>
      </w:r>
      <w:proofErr w:type="gramEnd"/>
      <w:r w:rsidRPr="00E125B0">
        <w:rPr>
          <w:rFonts w:hAnsi="宋体" w:hint="eastAsia"/>
          <w:sz w:val="24"/>
          <w:szCs w:val="24"/>
        </w:rPr>
        <w:t>材料审核。采购周期内，不</w:t>
      </w:r>
      <w:r w:rsidRPr="00E125B0">
        <w:rPr>
          <w:rFonts w:hAnsi="宋体" w:hint="eastAsia"/>
          <w:sz w:val="24"/>
          <w:szCs w:val="24"/>
          <w:lang w:val="en-GB"/>
        </w:rPr>
        <w:t>接受</w:t>
      </w:r>
      <w:r w:rsidRPr="00E125B0">
        <w:rPr>
          <w:rFonts w:hAnsi="宋体" w:hint="eastAsia"/>
          <w:sz w:val="24"/>
          <w:szCs w:val="24"/>
        </w:rPr>
        <w:t>未通过审核的</w:t>
      </w:r>
      <w:proofErr w:type="gramStart"/>
      <w:r w:rsidRPr="00E125B0">
        <w:rPr>
          <w:rFonts w:hAnsi="宋体" w:hint="eastAsia"/>
          <w:sz w:val="24"/>
          <w:szCs w:val="24"/>
        </w:rPr>
        <w:t>配送商</w:t>
      </w:r>
      <w:proofErr w:type="gramEnd"/>
      <w:r w:rsidRPr="00E125B0">
        <w:rPr>
          <w:rFonts w:hAnsi="宋体" w:hint="eastAsia"/>
          <w:sz w:val="24"/>
          <w:szCs w:val="24"/>
        </w:rPr>
        <w:t>作为入围品种的配送商。</w:t>
      </w:r>
    </w:p>
    <w:p w:rsidR="00BA1903" w:rsidRPr="00E125B0" w:rsidRDefault="00BA1903" w:rsidP="0004107B">
      <w:pPr>
        <w:pStyle w:val="a7"/>
        <w:tabs>
          <w:tab w:val="left" w:pos="360"/>
        </w:tabs>
        <w:spacing w:line="440" w:lineRule="exact"/>
        <w:ind w:firstLineChars="196" w:firstLine="470"/>
        <w:rPr>
          <w:rFonts w:hAnsi="宋体" w:cs="Times New Roman"/>
          <w:sz w:val="24"/>
          <w:szCs w:val="24"/>
        </w:rPr>
      </w:pPr>
      <w:r w:rsidRPr="00E125B0">
        <w:rPr>
          <w:rFonts w:hAnsi="宋体"/>
          <w:sz w:val="24"/>
          <w:szCs w:val="24"/>
        </w:rPr>
        <w:t>2</w:t>
      </w:r>
      <w:r w:rsidRPr="00E125B0">
        <w:rPr>
          <w:rFonts w:hAnsi="宋体" w:hint="eastAsia"/>
          <w:sz w:val="24"/>
          <w:szCs w:val="24"/>
        </w:rPr>
        <w:t>）本次集中采购的</w:t>
      </w:r>
      <w:proofErr w:type="gramStart"/>
      <w:r w:rsidRPr="00E125B0">
        <w:rPr>
          <w:rFonts w:hAnsi="宋体" w:hint="eastAsia"/>
          <w:sz w:val="24"/>
          <w:szCs w:val="24"/>
        </w:rPr>
        <w:t>配送商</w:t>
      </w:r>
      <w:proofErr w:type="gramEnd"/>
      <w:r w:rsidRPr="00E125B0">
        <w:rPr>
          <w:rFonts w:hAnsi="宋体" w:hint="eastAsia"/>
          <w:sz w:val="24"/>
          <w:szCs w:val="24"/>
        </w:rPr>
        <w:t>应按照本采购文件要求的格式出具《配送承诺书》，以保证对所有采购人临床需求的及时配送。</w:t>
      </w:r>
    </w:p>
    <w:p w:rsidR="00BA1903" w:rsidRPr="00E125B0" w:rsidRDefault="00BA1903" w:rsidP="0004107B">
      <w:pPr>
        <w:pStyle w:val="a7"/>
        <w:tabs>
          <w:tab w:val="left" w:pos="360"/>
        </w:tabs>
        <w:spacing w:line="440" w:lineRule="exact"/>
        <w:ind w:firstLineChars="196" w:firstLine="472"/>
        <w:rPr>
          <w:rFonts w:hAnsi="宋体" w:cs="Times New Roman"/>
          <w:b/>
          <w:bCs/>
          <w:sz w:val="24"/>
          <w:szCs w:val="24"/>
        </w:rPr>
      </w:pPr>
      <w:r w:rsidRPr="00E125B0">
        <w:rPr>
          <w:rFonts w:hAnsi="宋体" w:hint="eastAsia"/>
          <w:b/>
          <w:bCs/>
          <w:sz w:val="24"/>
          <w:szCs w:val="24"/>
        </w:rPr>
        <w:t>（</w:t>
      </w:r>
      <w:r w:rsidRPr="00E125B0">
        <w:rPr>
          <w:rFonts w:hAnsi="宋体"/>
          <w:b/>
          <w:bCs/>
          <w:sz w:val="24"/>
          <w:szCs w:val="24"/>
        </w:rPr>
        <w:t>2</w:t>
      </w:r>
      <w:r w:rsidRPr="00E125B0">
        <w:rPr>
          <w:rFonts w:hAnsi="宋体" w:hint="eastAsia"/>
          <w:b/>
          <w:bCs/>
          <w:sz w:val="24"/>
          <w:szCs w:val="24"/>
        </w:rPr>
        <w:t>）委托配送</w:t>
      </w:r>
    </w:p>
    <w:p w:rsidR="00BA1903" w:rsidRPr="00E125B0" w:rsidRDefault="00BA1903" w:rsidP="0004107B">
      <w:pPr>
        <w:pStyle w:val="a7"/>
        <w:tabs>
          <w:tab w:val="left" w:pos="360"/>
        </w:tabs>
        <w:spacing w:line="440" w:lineRule="exact"/>
        <w:ind w:firstLineChars="196" w:firstLine="470"/>
        <w:rPr>
          <w:rFonts w:hAnsi="宋体" w:cs="Times New Roman"/>
          <w:sz w:val="24"/>
          <w:szCs w:val="24"/>
        </w:rPr>
      </w:pPr>
      <w:r w:rsidRPr="00E125B0">
        <w:rPr>
          <w:rFonts w:hAnsi="宋体"/>
          <w:sz w:val="24"/>
          <w:szCs w:val="24"/>
        </w:rPr>
        <w:t>1</w:t>
      </w:r>
      <w:r w:rsidRPr="00E125B0">
        <w:rPr>
          <w:rFonts w:hAnsi="宋体" w:hint="eastAsia"/>
          <w:sz w:val="24"/>
          <w:szCs w:val="24"/>
        </w:rPr>
        <w:t>）入围品种可以由供应商自行配送。不具备配送能力的供应商必须委托一家或多家</w:t>
      </w:r>
      <w:proofErr w:type="gramStart"/>
      <w:r w:rsidRPr="00E125B0">
        <w:rPr>
          <w:rFonts w:hAnsi="宋体" w:hint="eastAsia"/>
          <w:sz w:val="24"/>
          <w:szCs w:val="24"/>
        </w:rPr>
        <w:t>配送商</w:t>
      </w:r>
      <w:proofErr w:type="gramEnd"/>
      <w:r w:rsidRPr="00E125B0">
        <w:rPr>
          <w:rFonts w:hAnsi="宋体" w:hint="eastAsia"/>
          <w:sz w:val="24"/>
          <w:szCs w:val="24"/>
        </w:rPr>
        <w:t>对其入围品种进行配送服务，以保证临床采购需求。</w:t>
      </w:r>
    </w:p>
    <w:p w:rsidR="00BA1903" w:rsidRPr="00E125B0" w:rsidRDefault="00BA1903" w:rsidP="0004107B">
      <w:pPr>
        <w:pStyle w:val="a7"/>
        <w:tabs>
          <w:tab w:val="left" w:pos="360"/>
        </w:tabs>
        <w:spacing w:line="440" w:lineRule="exact"/>
        <w:ind w:firstLineChars="196" w:firstLine="472"/>
        <w:rPr>
          <w:rFonts w:hAnsi="宋体" w:cs="Times New Roman"/>
          <w:b/>
          <w:bCs/>
          <w:sz w:val="24"/>
          <w:szCs w:val="24"/>
        </w:rPr>
      </w:pPr>
      <w:r w:rsidRPr="00E125B0">
        <w:rPr>
          <w:rFonts w:hAnsi="宋体" w:hint="eastAsia"/>
          <w:b/>
          <w:bCs/>
          <w:sz w:val="24"/>
          <w:szCs w:val="24"/>
        </w:rPr>
        <w:t>（</w:t>
      </w:r>
      <w:r w:rsidRPr="00E125B0">
        <w:rPr>
          <w:rFonts w:hAnsi="宋体"/>
          <w:b/>
          <w:bCs/>
          <w:sz w:val="24"/>
          <w:szCs w:val="24"/>
        </w:rPr>
        <w:t>3</w:t>
      </w:r>
      <w:r w:rsidRPr="00E125B0">
        <w:rPr>
          <w:rFonts w:hAnsi="宋体" w:hint="eastAsia"/>
          <w:b/>
          <w:bCs/>
          <w:sz w:val="24"/>
          <w:szCs w:val="24"/>
        </w:rPr>
        <w:t>）配送要求</w:t>
      </w:r>
    </w:p>
    <w:p w:rsidR="00BA1903" w:rsidRPr="00E125B0" w:rsidRDefault="00BA1903" w:rsidP="0004107B">
      <w:pPr>
        <w:pStyle w:val="a7"/>
        <w:tabs>
          <w:tab w:val="left" w:pos="360"/>
        </w:tabs>
        <w:spacing w:line="440" w:lineRule="exact"/>
        <w:ind w:firstLineChars="196" w:firstLine="470"/>
        <w:rPr>
          <w:rFonts w:hAnsi="宋体" w:cs="Times New Roman"/>
          <w:sz w:val="24"/>
          <w:szCs w:val="24"/>
        </w:rPr>
      </w:pPr>
      <w:r w:rsidRPr="00E125B0">
        <w:rPr>
          <w:rFonts w:hAnsi="宋体"/>
          <w:sz w:val="24"/>
          <w:szCs w:val="24"/>
        </w:rPr>
        <w:t>1</w:t>
      </w:r>
      <w:r w:rsidRPr="00E125B0">
        <w:rPr>
          <w:rFonts w:hAnsi="宋体" w:hint="eastAsia"/>
          <w:sz w:val="24"/>
          <w:szCs w:val="24"/>
        </w:rPr>
        <w:t>）每家供应商的同类产品（以采购目录为单位分类）在市内选择不超过</w:t>
      </w:r>
      <w:r w:rsidRPr="00E125B0">
        <w:rPr>
          <w:rFonts w:hAnsi="宋体"/>
          <w:sz w:val="24"/>
          <w:szCs w:val="24"/>
        </w:rPr>
        <w:t>3</w:t>
      </w:r>
      <w:r w:rsidRPr="00E125B0">
        <w:rPr>
          <w:rFonts w:hAnsi="宋体" w:hint="eastAsia"/>
          <w:sz w:val="24"/>
          <w:szCs w:val="24"/>
        </w:rPr>
        <w:t>家分配送商。每个产品对于一家医疗机构，只能有一个配送商。</w:t>
      </w:r>
    </w:p>
    <w:p w:rsidR="00BA1903" w:rsidRPr="00E125B0" w:rsidRDefault="00BA1903" w:rsidP="0004107B">
      <w:pPr>
        <w:pStyle w:val="a7"/>
        <w:tabs>
          <w:tab w:val="left" w:pos="360"/>
        </w:tabs>
        <w:spacing w:line="440" w:lineRule="exact"/>
        <w:ind w:firstLineChars="196" w:firstLine="470"/>
        <w:rPr>
          <w:rFonts w:hAnsi="宋体" w:cs="Times New Roman"/>
          <w:sz w:val="24"/>
          <w:szCs w:val="24"/>
        </w:rPr>
      </w:pPr>
      <w:r w:rsidRPr="00E125B0">
        <w:rPr>
          <w:rFonts w:hAnsi="宋体"/>
          <w:sz w:val="24"/>
          <w:szCs w:val="24"/>
        </w:rPr>
        <w:t>2</w:t>
      </w:r>
      <w:r w:rsidRPr="00E125B0">
        <w:rPr>
          <w:rFonts w:hAnsi="宋体" w:hint="eastAsia"/>
          <w:sz w:val="24"/>
          <w:szCs w:val="24"/>
        </w:rPr>
        <w:t>）</w:t>
      </w:r>
      <w:proofErr w:type="gramStart"/>
      <w:r w:rsidRPr="00E125B0">
        <w:rPr>
          <w:rFonts w:hAnsi="宋体" w:hint="eastAsia"/>
          <w:sz w:val="24"/>
          <w:szCs w:val="24"/>
        </w:rPr>
        <w:t>配送商</w:t>
      </w:r>
      <w:proofErr w:type="gramEnd"/>
      <w:r w:rsidRPr="00E125B0">
        <w:rPr>
          <w:rFonts w:hAnsi="宋体" w:hint="eastAsia"/>
          <w:sz w:val="24"/>
          <w:szCs w:val="24"/>
        </w:rPr>
        <w:t>应具备成交结果公布后</w:t>
      </w:r>
      <w:r w:rsidRPr="00E125B0">
        <w:rPr>
          <w:rFonts w:hAnsi="宋体"/>
          <w:sz w:val="24"/>
          <w:szCs w:val="24"/>
        </w:rPr>
        <w:t>15</w:t>
      </w:r>
      <w:r w:rsidRPr="00E125B0">
        <w:rPr>
          <w:rFonts w:hAnsi="宋体" w:hint="eastAsia"/>
          <w:sz w:val="24"/>
          <w:szCs w:val="24"/>
        </w:rPr>
        <w:t>日内满足所有采购人临床需求的配送能力。不论医疗机构采购规模大小、地理位置远近，供应商报价的品种一旦成交均应保证及时配送。急用产品要求</w:t>
      </w:r>
      <w:r w:rsidRPr="00E125B0">
        <w:rPr>
          <w:rFonts w:hAnsi="宋体"/>
          <w:sz w:val="24"/>
          <w:szCs w:val="24"/>
        </w:rPr>
        <w:t>24</w:t>
      </w:r>
      <w:r w:rsidRPr="00E125B0">
        <w:rPr>
          <w:rFonts w:hAnsi="宋体" w:hint="eastAsia"/>
          <w:sz w:val="24"/>
          <w:szCs w:val="24"/>
        </w:rPr>
        <w:t>小时内送达，一般产品</w:t>
      </w:r>
      <w:r w:rsidRPr="00E125B0">
        <w:rPr>
          <w:rFonts w:hAnsi="宋体"/>
          <w:sz w:val="24"/>
          <w:szCs w:val="24"/>
        </w:rPr>
        <w:t>48</w:t>
      </w:r>
      <w:r w:rsidRPr="00E125B0">
        <w:rPr>
          <w:rFonts w:hAnsi="宋体" w:hint="eastAsia"/>
          <w:sz w:val="24"/>
          <w:szCs w:val="24"/>
        </w:rPr>
        <w:t>小时内送达。如</w:t>
      </w:r>
      <w:proofErr w:type="gramStart"/>
      <w:r w:rsidRPr="00E125B0">
        <w:rPr>
          <w:rFonts w:hAnsi="宋体" w:hint="eastAsia"/>
          <w:sz w:val="24"/>
          <w:szCs w:val="24"/>
        </w:rPr>
        <w:t>配送商</w:t>
      </w:r>
      <w:proofErr w:type="gramEnd"/>
      <w:r w:rsidRPr="00E125B0">
        <w:rPr>
          <w:rFonts w:hAnsi="宋体" w:hint="eastAsia"/>
          <w:sz w:val="24"/>
          <w:szCs w:val="24"/>
        </w:rPr>
        <w:t>在配送过程中只能完成采购人的部分采购计划，不能一次性完成的，剩余部分须在</w:t>
      </w:r>
      <w:r w:rsidRPr="00E125B0">
        <w:rPr>
          <w:rFonts w:hAnsi="宋体"/>
          <w:sz w:val="24"/>
          <w:szCs w:val="24"/>
        </w:rPr>
        <w:t>7</w:t>
      </w:r>
      <w:r w:rsidRPr="00E125B0">
        <w:rPr>
          <w:rFonts w:hAnsi="宋体" w:hint="eastAsia"/>
          <w:sz w:val="24"/>
          <w:szCs w:val="24"/>
        </w:rPr>
        <w:t>天内（含第一次配送时间）保证完成配送任务。</w:t>
      </w:r>
    </w:p>
    <w:p w:rsidR="00BA1903" w:rsidRPr="00E125B0" w:rsidRDefault="00BA1903" w:rsidP="0004107B">
      <w:pPr>
        <w:pStyle w:val="a7"/>
        <w:tabs>
          <w:tab w:val="left" w:pos="360"/>
        </w:tabs>
        <w:spacing w:line="440" w:lineRule="exact"/>
        <w:ind w:firstLineChars="196" w:firstLine="470"/>
        <w:rPr>
          <w:rFonts w:hAnsi="宋体" w:cs="Times New Roman"/>
          <w:sz w:val="24"/>
          <w:szCs w:val="24"/>
        </w:rPr>
      </w:pPr>
      <w:r w:rsidRPr="00E125B0">
        <w:rPr>
          <w:rFonts w:hAnsi="宋体"/>
          <w:sz w:val="24"/>
          <w:szCs w:val="24"/>
        </w:rPr>
        <w:t>3</w:t>
      </w:r>
      <w:r w:rsidRPr="00E125B0">
        <w:rPr>
          <w:rFonts w:hAnsi="宋体" w:hint="eastAsia"/>
          <w:sz w:val="24"/>
          <w:szCs w:val="24"/>
        </w:rPr>
        <w:t>）供应商参与本次集中采购报价时，所报价格包含配送费。</w:t>
      </w:r>
      <w:proofErr w:type="gramStart"/>
      <w:r w:rsidRPr="00E125B0">
        <w:rPr>
          <w:rFonts w:hAnsi="宋体" w:hint="eastAsia"/>
          <w:sz w:val="24"/>
          <w:szCs w:val="24"/>
        </w:rPr>
        <w:t>配送商</w:t>
      </w:r>
      <w:proofErr w:type="gramEnd"/>
      <w:r w:rsidRPr="00E125B0">
        <w:rPr>
          <w:rFonts w:hAnsi="宋体" w:hint="eastAsia"/>
          <w:sz w:val="24"/>
          <w:szCs w:val="24"/>
        </w:rPr>
        <w:t>与供应商间的配送协议由双方另行订立，上述双方间的权利和义务关系与采购人无关。</w:t>
      </w:r>
    </w:p>
    <w:p w:rsidR="00BA1903" w:rsidRPr="00E125B0" w:rsidRDefault="00BA1903" w:rsidP="0004107B">
      <w:pPr>
        <w:pStyle w:val="a7"/>
        <w:tabs>
          <w:tab w:val="left" w:pos="360"/>
        </w:tabs>
        <w:spacing w:line="440" w:lineRule="exact"/>
        <w:ind w:firstLineChars="196" w:firstLine="472"/>
        <w:rPr>
          <w:rFonts w:hAnsi="宋体" w:cs="Times New Roman"/>
          <w:b/>
          <w:bCs/>
          <w:sz w:val="24"/>
          <w:szCs w:val="24"/>
        </w:rPr>
      </w:pPr>
      <w:r w:rsidRPr="00E125B0">
        <w:rPr>
          <w:rFonts w:hAnsi="宋体" w:hint="eastAsia"/>
          <w:b/>
          <w:bCs/>
          <w:sz w:val="24"/>
          <w:szCs w:val="24"/>
        </w:rPr>
        <w:t>（</w:t>
      </w:r>
      <w:r w:rsidRPr="00E125B0">
        <w:rPr>
          <w:rFonts w:hAnsi="宋体"/>
          <w:b/>
          <w:bCs/>
          <w:sz w:val="24"/>
          <w:szCs w:val="24"/>
        </w:rPr>
        <w:t>4</w:t>
      </w:r>
      <w:r w:rsidRPr="00E125B0">
        <w:rPr>
          <w:rFonts w:hAnsi="宋体" w:hint="eastAsia"/>
          <w:b/>
          <w:bCs/>
          <w:sz w:val="24"/>
          <w:szCs w:val="24"/>
        </w:rPr>
        <w:t>）</w:t>
      </w:r>
      <w:proofErr w:type="gramStart"/>
      <w:r w:rsidRPr="00E125B0">
        <w:rPr>
          <w:rFonts w:hAnsi="宋体" w:hint="eastAsia"/>
          <w:b/>
          <w:bCs/>
          <w:sz w:val="24"/>
          <w:szCs w:val="24"/>
        </w:rPr>
        <w:t>配送商</w:t>
      </w:r>
      <w:proofErr w:type="gramEnd"/>
      <w:r w:rsidRPr="00E125B0">
        <w:rPr>
          <w:rFonts w:hAnsi="宋体" w:hint="eastAsia"/>
          <w:b/>
          <w:bCs/>
          <w:sz w:val="24"/>
          <w:szCs w:val="24"/>
        </w:rPr>
        <w:t>的调整</w:t>
      </w:r>
    </w:p>
    <w:p w:rsidR="00BA1903" w:rsidRPr="00E125B0" w:rsidRDefault="00BA1903" w:rsidP="004D308D">
      <w:pPr>
        <w:pStyle w:val="a7"/>
        <w:spacing w:line="440" w:lineRule="exact"/>
        <w:rPr>
          <w:rFonts w:hAnsi="宋体" w:cs="Times New Roman"/>
          <w:sz w:val="24"/>
          <w:szCs w:val="24"/>
        </w:rPr>
      </w:pPr>
      <w:r w:rsidRPr="00E125B0">
        <w:rPr>
          <w:rFonts w:hAnsi="宋体" w:hint="eastAsia"/>
          <w:sz w:val="24"/>
          <w:szCs w:val="24"/>
        </w:rPr>
        <w:t>入围品种公布</w:t>
      </w:r>
      <w:r w:rsidRPr="00E125B0">
        <w:rPr>
          <w:rFonts w:hAnsi="宋体"/>
          <w:sz w:val="24"/>
          <w:szCs w:val="24"/>
        </w:rPr>
        <w:t>1</w:t>
      </w:r>
      <w:r w:rsidRPr="00E125B0">
        <w:rPr>
          <w:rFonts w:hAnsi="宋体" w:hint="eastAsia"/>
          <w:sz w:val="24"/>
          <w:szCs w:val="24"/>
        </w:rPr>
        <w:t>个月内，供应商可对其入围品种进行增加、</w:t>
      </w:r>
      <w:proofErr w:type="gramStart"/>
      <w:r w:rsidRPr="00E125B0">
        <w:rPr>
          <w:rFonts w:hAnsi="宋体" w:hint="eastAsia"/>
          <w:sz w:val="24"/>
          <w:szCs w:val="24"/>
        </w:rPr>
        <w:t>调整分配送</w:t>
      </w:r>
      <w:proofErr w:type="gramEnd"/>
      <w:r w:rsidRPr="00E125B0">
        <w:rPr>
          <w:rFonts w:hAnsi="宋体" w:hint="eastAsia"/>
          <w:sz w:val="24"/>
          <w:szCs w:val="24"/>
        </w:rPr>
        <w:t>商，逾期后不再增加、更改配送商。如</w:t>
      </w:r>
      <w:proofErr w:type="gramStart"/>
      <w:r w:rsidRPr="00E125B0">
        <w:rPr>
          <w:rFonts w:hAnsi="宋体" w:hint="eastAsia"/>
          <w:sz w:val="24"/>
          <w:szCs w:val="24"/>
        </w:rPr>
        <w:t>配送商</w:t>
      </w:r>
      <w:proofErr w:type="gramEnd"/>
      <w:r w:rsidRPr="00E125B0">
        <w:rPr>
          <w:rFonts w:hAnsi="宋体" w:hint="eastAsia"/>
          <w:sz w:val="24"/>
          <w:szCs w:val="24"/>
        </w:rPr>
        <w:t>因倒闭、破产、注销、证照过期等情况不能履行配送行为的，</w:t>
      </w:r>
      <w:r w:rsidRPr="00E125B0">
        <w:rPr>
          <w:rFonts w:hAnsi="宋体" w:hint="eastAsia"/>
          <w:sz w:val="24"/>
          <w:szCs w:val="24"/>
        </w:rPr>
        <w:lastRenderedPageBreak/>
        <w:t>供应商可重新委托</w:t>
      </w:r>
      <w:proofErr w:type="gramStart"/>
      <w:r w:rsidRPr="00E125B0">
        <w:rPr>
          <w:rFonts w:hAnsi="宋体" w:hint="eastAsia"/>
          <w:sz w:val="24"/>
          <w:szCs w:val="24"/>
        </w:rPr>
        <w:t>配送商</w:t>
      </w:r>
      <w:proofErr w:type="gramEnd"/>
      <w:r w:rsidRPr="00E125B0">
        <w:rPr>
          <w:rFonts w:hAnsi="宋体" w:hint="eastAsia"/>
          <w:sz w:val="24"/>
          <w:szCs w:val="24"/>
        </w:rPr>
        <w:t>进行配送，但须经医疗机构同意，按领导小组及其办公室授权进行处理。</w:t>
      </w:r>
    </w:p>
    <w:p w:rsidR="00BA1903" w:rsidRPr="00E125B0" w:rsidRDefault="00BA1903" w:rsidP="0004107B">
      <w:pPr>
        <w:pStyle w:val="a7"/>
        <w:tabs>
          <w:tab w:val="left" w:pos="360"/>
        </w:tabs>
        <w:spacing w:line="440" w:lineRule="exact"/>
        <w:ind w:firstLineChars="196" w:firstLine="472"/>
        <w:rPr>
          <w:rFonts w:cs="Times New Roman"/>
          <w:b/>
          <w:bCs/>
          <w:sz w:val="24"/>
          <w:szCs w:val="24"/>
        </w:rPr>
      </w:pPr>
      <w:r w:rsidRPr="00E125B0">
        <w:rPr>
          <w:b/>
          <w:bCs/>
          <w:sz w:val="24"/>
          <w:szCs w:val="24"/>
        </w:rPr>
        <w:t>4</w:t>
      </w:r>
      <w:r w:rsidRPr="00E125B0">
        <w:rPr>
          <w:rFonts w:hint="eastAsia"/>
          <w:b/>
          <w:bCs/>
          <w:sz w:val="24"/>
          <w:szCs w:val="24"/>
        </w:rPr>
        <w:t>、合格的报价产品</w:t>
      </w:r>
    </w:p>
    <w:p w:rsidR="00BA1903" w:rsidRPr="00E125B0" w:rsidRDefault="00BA1903" w:rsidP="0004107B">
      <w:pPr>
        <w:pStyle w:val="a7"/>
        <w:tabs>
          <w:tab w:val="left" w:pos="360"/>
        </w:tabs>
        <w:spacing w:line="440" w:lineRule="exact"/>
        <w:ind w:firstLineChars="196" w:firstLine="470"/>
        <w:rPr>
          <w:rFonts w:cs="Times New Roman"/>
          <w:sz w:val="24"/>
          <w:szCs w:val="24"/>
        </w:rPr>
      </w:pPr>
      <w:r w:rsidRPr="00E125B0">
        <w:rPr>
          <w:rFonts w:hint="eastAsia"/>
          <w:sz w:val="24"/>
          <w:szCs w:val="24"/>
        </w:rPr>
        <w:t>（</w:t>
      </w:r>
      <w:r w:rsidRPr="00E125B0">
        <w:rPr>
          <w:sz w:val="24"/>
          <w:szCs w:val="24"/>
        </w:rPr>
        <w:t>1</w:t>
      </w:r>
      <w:r w:rsidRPr="00E125B0">
        <w:rPr>
          <w:rFonts w:hint="eastAsia"/>
          <w:sz w:val="24"/>
          <w:szCs w:val="24"/>
        </w:rPr>
        <w:t>）供应商所提供的报价产品必须是其合法生产或代理的产品。</w:t>
      </w:r>
    </w:p>
    <w:p w:rsidR="00BA1903" w:rsidRPr="00E125B0" w:rsidRDefault="00BA1903" w:rsidP="0004107B">
      <w:pPr>
        <w:pStyle w:val="a7"/>
        <w:tabs>
          <w:tab w:val="left" w:pos="360"/>
        </w:tabs>
        <w:spacing w:line="440" w:lineRule="exact"/>
        <w:ind w:firstLineChars="196" w:firstLine="470"/>
        <w:rPr>
          <w:rFonts w:cs="Times New Roman"/>
          <w:sz w:val="24"/>
          <w:szCs w:val="24"/>
        </w:rPr>
      </w:pPr>
      <w:r w:rsidRPr="00E125B0">
        <w:rPr>
          <w:rFonts w:hint="eastAsia"/>
          <w:sz w:val="24"/>
          <w:szCs w:val="24"/>
        </w:rPr>
        <w:t>（</w:t>
      </w:r>
      <w:r w:rsidRPr="00E125B0">
        <w:rPr>
          <w:sz w:val="24"/>
          <w:szCs w:val="24"/>
        </w:rPr>
        <w:t>2</w:t>
      </w:r>
      <w:r w:rsidRPr="00E125B0">
        <w:rPr>
          <w:rFonts w:hint="eastAsia"/>
          <w:sz w:val="24"/>
          <w:szCs w:val="24"/>
        </w:rPr>
        <w:t>）报价产品必须符合国家规定的相应标准，并能够按照入围产品的商标、产地、质量、价格、效</w:t>
      </w:r>
      <w:proofErr w:type="gramStart"/>
      <w:r w:rsidRPr="00E125B0">
        <w:rPr>
          <w:rFonts w:hint="eastAsia"/>
          <w:sz w:val="24"/>
          <w:szCs w:val="24"/>
        </w:rPr>
        <w:t>期及时</w:t>
      </w:r>
      <w:proofErr w:type="gramEnd"/>
      <w:r w:rsidRPr="00E125B0">
        <w:rPr>
          <w:rFonts w:hint="eastAsia"/>
          <w:sz w:val="24"/>
          <w:szCs w:val="24"/>
        </w:rPr>
        <w:t>供货。</w:t>
      </w:r>
    </w:p>
    <w:p w:rsidR="00BA1903" w:rsidRPr="00E125B0" w:rsidRDefault="00BA1903" w:rsidP="0004107B">
      <w:pPr>
        <w:pStyle w:val="a7"/>
        <w:tabs>
          <w:tab w:val="left" w:pos="360"/>
        </w:tabs>
        <w:spacing w:line="440" w:lineRule="exact"/>
        <w:ind w:firstLineChars="196" w:firstLine="470"/>
        <w:rPr>
          <w:rFonts w:cs="Times New Roman"/>
          <w:sz w:val="24"/>
          <w:szCs w:val="24"/>
        </w:rPr>
      </w:pPr>
      <w:r w:rsidRPr="00E125B0">
        <w:rPr>
          <w:rFonts w:hint="eastAsia"/>
          <w:sz w:val="24"/>
          <w:szCs w:val="24"/>
        </w:rPr>
        <w:t>（</w:t>
      </w:r>
      <w:r w:rsidRPr="00E125B0">
        <w:rPr>
          <w:sz w:val="24"/>
          <w:szCs w:val="24"/>
        </w:rPr>
        <w:t>3</w:t>
      </w:r>
      <w:r w:rsidRPr="00E125B0">
        <w:rPr>
          <w:rFonts w:hint="eastAsia"/>
          <w:sz w:val="24"/>
          <w:szCs w:val="24"/>
        </w:rPr>
        <w:t>）进口产品包装上（包括大包装、小包装等）必须附有名称、批号、产地、规格、型号、消毒日期、有效期等国家规定的中文标识。</w:t>
      </w:r>
    </w:p>
    <w:p w:rsidR="00BA1903" w:rsidRPr="00E125B0" w:rsidRDefault="00BA1903" w:rsidP="00C27601">
      <w:pPr>
        <w:spacing w:line="440" w:lineRule="exact"/>
        <w:ind w:firstLine="480"/>
        <w:jc w:val="left"/>
        <w:rPr>
          <w:rFonts w:ascii="宋体"/>
          <w:sz w:val="24"/>
          <w:szCs w:val="24"/>
        </w:rPr>
      </w:pPr>
    </w:p>
    <w:p w:rsidR="00BA1903" w:rsidRPr="00E125B0" w:rsidRDefault="00BA1903" w:rsidP="00C27601">
      <w:pPr>
        <w:pStyle w:val="a7"/>
        <w:spacing w:line="440" w:lineRule="exact"/>
        <w:jc w:val="center"/>
        <w:rPr>
          <w:rFonts w:hAnsi="宋体" w:cs="Times New Roman"/>
          <w:b/>
          <w:bCs/>
          <w:sz w:val="28"/>
          <w:szCs w:val="28"/>
        </w:rPr>
      </w:pPr>
      <w:r w:rsidRPr="00E125B0">
        <w:rPr>
          <w:rFonts w:hAnsi="宋体" w:hint="eastAsia"/>
          <w:b/>
          <w:bCs/>
          <w:sz w:val="28"/>
          <w:szCs w:val="28"/>
        </w:rPr>
        <w:t>（三）集中采购文件说明</w:t>
      </w:r>
    </w:p>
    <w:p w:rsidR="00BA1903" w:rsidRPr="00E125B0" w:rsidRDefault="00BA1903" w:rsidP="0004107B">
      <w:pPr>
        <w:pStyle w:val="a7"/>
        <w:tabs>
          <w:tab w:val="left" w:pos="360"/>
        </w:tabs>
        <w:spacing w:line="440" w:lineRule="exact"/>
        <w:ind w:firstLineChars="200" w:firstLine="482"/>
        <w:rPr>
          <w:rFonts w:hAnsi="宋体" w:cs="Times New Roman"/>
          <w:b/>
          <w:bCs/>
          <w:sz w:val="24"/>
          <w:szCs w:val="24"/>
        </w:rPr>
      </w:pPr>
    </w:p>
    <w:p w:rsidR="00BA1903" w:rsidRPr="00E125B0" w:rsidRDefault="00BA1903" w:rsidP="0004107B">
      <w:pPr>
        <w:pStyle w:val="a7"/>
        <w:tabs>
          <w:tab w:val="left" w:pos="360"/>
        </w:tabs>
        <w:spacing w:line="440" w:lineRule="exact"/>
        <w:ind w:firstLineChars="196" w:firstLine="472"/>
        <w:rPr>
          <w:rFonts w:hAnsi="宋体" w:cs="Times New Roman"/>
          <w:b/>
          <w:bCs/>
          <w:sz w:val="24"/>
          <w:szCs w:val="24"/>
        </w:rPr>
      </w:pPr>
      <w:r w:rsidRPr="00E125B0">
        <w:rPr>
          <w:rFonts w:hAnsi="宋体"/>
          <w:b/>
          <w:bCs/>
          <w:sz w:val="24"/>
          <w:szCs w:val="24"/>
        </w:rPr>
        <w:t>1</w:t>
      </w:r>
      <w:r w:rsidRPr="00E125B0">
        <w:rPr>
          <w:rFonts w:hAnsi="宋体" w:hint="eastAsia"/>
          <w:b/>
          <w:bCs/>
          <w:sz w:val="24"/>
          <w:szCs w:val="24"/>
        </w:rPr>
        <w:t>、采购文件的构成</w:t>
      </w:r>
    </w:p>
    <w:p w:rsidR="00BA1903" w:rsidRPr="00E125B0" w:rsidRDefault="00BA1903" w:rsidP="0004107B">
      <w:pPr>
        <w:pStyle w:val="a7"/>
        <w:tabs>
          <w:tab w:val="left" w:pos="360"/>
        </w:tabs>
        <w:spacing w:line="440" w:lineRule="exact"/>
        <w:ind w:firstLineChars="196" w:firstLine="470"/>
        <w:rPr>
          <w:rFonts w:hAnsi="宋体" w:cs="Times New Roman"/>
          <w:sz w:val="24"/>
          <w:szCs w:val="24"/>
        </w:rPr>
      </w:pPr>
      <w:r w:rsidRPr="00E125B0">
        <w:rPr>
          <w:rFonts w:hAnsi="宋体" w:hint="eastAsia"/>
          <w:sz w:val="24"/>
          <w:szCs w:val="24"/>
        </w:rPr>
        <w:t>（</w:t>
      </w:r>
      <w:r w:rsidRPr="00E125B0">
        <w:rPr>
          <w:rFonts w:hAnsi="宋体"/>
          <w:sz w:val="24"/>
          <w:szCs w:val="24"/>
        </w:rPr>
        <w:t>1</w:t>
      </w:r>
      <w:r w:rsidRPr="00E125B0">
        <w:rPr>
          <w:rFonts w:hAnsi="宋体" w:hint="eastAsia"/>
          <w:sz w:val="24"/>
          <w:szCs w:val="24"/>
        </w:rPr>
        <w:t>）集中采购文件用以阐明所需集中采购品种及有关服务、集中采购程序与合同条款，由下述部分组成：</w:t>
      </w:r>
    </w:p>
    <w:p w:rsidR="00BA1903" w:rsidRPr="00E125B0" w:rsidRDefault="00BA1903" w:rsidP="0004107B">
      <w:pPr>
        <w:pStyle w:val="a7"/>
        <w:tabs>
          <w:tab w:val="left" w:pos="360"/>
        </w:tabs>
        <w:spacing w:line="440" w:lineRule="exact"/>
        <w:ind w:firstLineChars="196" w:firstLine="470"/>
        <w:rPr>
          <w:rFonts w:hAnsi="宋体" w:cs="Times New Roman"/>
          <w:sz w:val="24"/>
          <w:szCs w:val="24"/>
        </w:rPr>
      </w:pPr>
      <w:r w:rsidRPr="00E125B0">
        <w:rPr>
          <w:rFonts w:hAnsi="宋体" w:hint="eastAsia"/>
          <w:sz w:val="24"/>
          <w:szCs w:val="24"/>
        </w:rPr>
        <w:t>第一部分</w:t>
      </w:r>
      <w:r w:rsidRPr="00E125B0">
        <w:rPr>
          <w:rFonts w:hAnsi="宋体"/>
          <w:sz w:val="24"/>
          <w:szCs w:val="24"/>
        </w:rPr>
        <w:t xml:space="preserve">  </w:t>
      </w:r>
      <w:r w:rsidRPr="00E125B0">
        <w:rPr>
          <w:rFonts w:hAnsi="宋体" w:hint="eastAsia"/>
          <w:sz w:val="24"/>
          <w:szCs w:val="24"/>
        </w:rPr>
        <w:t>投标邀请</w:t>
      </w:r>
    </w:p>
    <w:p w:rsidR="00BA1903" w:rsidRPr="00E125B0" w:rsidRDefault="00BA1903" w:rsidP="0004107B">
      <w:pPr>
        <w:pStyle w:val="a7"/>
        <w:tabs>
          <w:tab w:val="left" w:pos="360"/>
        </w:tabs>
        <w:spacing w:line="440" w:lineRule="exact"/>
        <w:ind w:firstLineChars="196" w:firstLine="470"/>
        <w:rPr>
          <w:rFonts w:hAnsi="宋体" w:cs="Times New Roman"/>
          <w:sz w:val="24"/>
          <w:szCs w:val="24"/>
        </w:rPr>
      </w:pPr>
      <w:r w:rsidRPr="00E125B0">
        <w:rPr>
          <w:rFonts w:hAnsi="宋体" w:hint="eastAsia"/>
          <w:sz w:val="24"/>
          <w:szCs w:val="24"/>
        </w:rPr>
        <w:t>第二部分</w:t>
      </w:r>
      <w:r w:rsidRPr="00E125B0">
        <w:rPr>
          <w:rFonts w:hAnsi="宋体"/>
          <w:sz w:val="24"/>
          <w:szCs w:val="24"/>
        </w:rPr>
        <w:t xml:space="preserve">  </w:t>
      </w:r>
      <w:r w:rsidRPr="00E125B0">
        <w:rPr>
          <w:rFonts w:hAnsi="宋体" w:hint="eastAsia"/>
          <w:sz w:val="24"/>
          <w:szCs w:val="24"/>
        </w:rPr>
        <w:t>供应商参与报价日程表</w:t>
      </w:r>
    </w:p>
    <w:p w:rsidR="00BA1903" w:rsidRPr="00E125B0" w:rsidRDefault="00BA1903" w:rsidP="0004107B">
      <w:pPr>
        <w:pStyle w:val="a7"/>
        <w:tabs>
          <w:tab w:val="left" w:pos="360"/>
        </w:tabs>
        <w:spacing w:line="440" w:lineRule="exact"/>
        <w:ind w:firstLineChars="196" w:firstLine="470"/>
        <w:rPr>
          <w:rFonts w:hAnsi="宋体" w:cs="Times New Roman"/>
          <w:sz w:val="24"/>
          <w:szCs w:val="24"/>
        </w:rPr>
      </w:pPr>
      <w:r w:rsidRPr="00E125B0">
        <w:rPr>
          <w:rFonts w:hAnsi="宋体" w:hint="eastAsia"/>
          <w:sz w:val="24"/>
          <w:szCs w:val="24"/>
        </w:rPr>
        <w:t>第三部分</w:t>
      </w:r>
      <w:r w:rsidRPr="00E125B0">
        <w:rPr>
          <w:rFonts w:hAnsi="宋体"/>
          <w:sz w:val="24"/>
          <w:szCs w:val="24"/>
        </w:rPr>
        <w:t xml:space="preserve">  </w:t>
      </w:r>
      <w:r w:rsidRPr="00E125B0">
        <w:rPr>
          <w:rFonts w:hAnsi="宋体" w:hint="eastAsia"/>
          <w:sz w:val="24"/>
          <w:szCs w:val="24"/>
        </w:rPr>
        <w:t>定义</w:t>
      </w:r>
    </w:p>
    <w:p w:rsidR="00BA1903" w:rsidRPr="00E125B0" w:rsidRDefault="00BA1903" w:rsidP="0004107B">
      <w:pPr>
        <w:pStyle w:val="a7"/>
        <w:tabs>
          <w:tab w:val="left" w:pos="360"/>
        </w:tabs>
        <w:spacing w:line="440" w:lineRule="exact"/>
        <w:ind w:firstLineChars="196" w:firstLine="470"/>
        <w:rPr>
          <w:rFonts w:hAnsi="宋体" w:cs="Times New Roman"/>
          <w:sz w:val="24"/>
          <w:szCs w:val="24"/>
        </w:rPr>
      </w:pPr>
      <w:r w:rsidRPr="00E125B0">
        <w:rPr>
          <w:rFonts w:hAnsi="宋体" w:hint="eastAsia"/>
          <w:sz w:val="24"/>
          <w:szCs w:val="24"/>
        </w:rPr>
        <w:t>第四部分</w:t>
      </w:r>
      <w:r w:rsidRPr="00E125B0">
        <w:rPr>
          <w:rFonts w:hAnsi="宋体"/>
          <w:sz w:val="24"/>
          <w:szCs w:val="24"/>
        </w:rPr>
        <w:t xml:space="preserve">  </w:t>
      </w:r>
      <w:r w:rsidRPr="00E125B0">
        <w:rPr>
          <w:rFonts w:hAnsi="宋体" w:hint="eastAsia"/>
          <w:sz w:val="24"/>
          <w:szCs w:val="24"/>
        </w:rPr>
        <w:t>采购人及采购人名录</w:t>
      </w:r>
    </w:p>
    <w:p w:rsidR="00BA1903" w:rsidRPr="00E125B0" w:rsidRDefault="00BA1903" w:rsidP="0004107B">
      <w:pPr>
        <w:pStyle w:val="a7"/>
        <w:tabs>
          <w:tab w:val="left" w:pos="360"/>
        </w:tabs>
        <w:spacing w:line="440" w:lineRule="exact"/>
        <w:ind w:firstLineChars="196" w:firstLine="470"/>
        <w:rPr>
          <w:rFonts w:hAnsi="宋体" w:cs="Times New Roman"/>
          <w:sz w:val="24"/>
          <w:szCs w:val="24"/>
        </w:rPr>
      </w:pPr>
      <w:r w:rsidRPr="00E125B0">
        <w:rPr>
          <w:rFonts w:hAnsi="宋体" w:hint="eastAsia"/>
          <w:sz w:val="24"/>
          <w:szCs w:val="24"/>
        </w:rPr>
        <w:t>第五部分</w:t>
      </w:r>
      <w:r w:rsidRPr="00E125B0">
        <w:rPr>
          <w:rFonts w:hAnsi="宋体"/>
          <w:sz w:val="24"/>
          <w:szCs w:val="24"/>
        </w:rPr>
        <w:t xml:space="preserve">  </w:t>
      </w:r>
      <w:r w:rsidRPr="00E125B0">
        <w:rPr>
          <w:rFonts w:hAnsi="宋体" w:hint="eastAsia"/>
          <w:sz w:val="24"/>
          <w:szCs w:val="24"/>
        </w:rPr>
        <w:t>采购目录及说明</w:t>
      </w:r>
    </w:p>
    <w:p w:rsidR="00BA1903" w:rsidRPr="00E125B0" w:rsidRDefault="00BA1903" w:rsidP="0004107B">
      <w:pPr>
        <w:pStyle w:val="a7"/>
        <w:tabs>
          <w:tab w:val="left" w:pos="360"/>
        </w:tabs>
        <w:spacing w:line="440" w:lineRule="exact"/>
        <w:ind w:firstLineChars="196" w:firstLine="470"/>
        <w:rPr>
          <w:rFonts w:hAnsi="宋体" w:cs="Times New Roman"/>
          <w:sz w:val="24"/>
          <w:szCs w:val="24"/>
        </w:rPr>
      </w:pPr>
      <w:r w:rsidRPr="00E125B0">
        <w:rPr>
          <w:rFonts w:hAnsi="宋体" w:hint="eastAsia"/>
          <w:sz w:val="24"/>
          <w:szCs w:val="24"/>
        </w:rPr>
        <w:t>第六部分</w:t>
      </w:r>
      <w:r w:rsidRPr="00E125B0">
        <w:rPr>
          <w:rFonts w:hAnsi="宋体"/>
          <w:sz w:val="24"/>
          <w:szCs w:val="24"/>
        </w:rPr>
        <w:t xml:space="preserve">  </w:t>
      </w:r>
      <w:r w:rsidRPr="00E125B0">
        <w:rPr>
          <w:rFonts w:hAnsi="宋体" w:hint="eastAsia"/>
          <w:sz w:val="24"/>
          <w:szCs w:val="24"/>
        </w:rPr>
        <w:t>采购须知及前附表</w:t>
      </w:r>
    </w:p>
    <w:p w:rsidR="00BA1903" w:rsidRPr="00E125B0" w:rsidRDefault="00BA1903" w:rsidP="0004107B">
      <w:pPr>
        <w:pStyle w:val="a7"/>
        <w:tabs>
          <w:tab w:val="left" w:pos="360"/>
        </w:tabs>
        <w:spacing w:line="440" w:lineRule="exact"/>
        <w:ind w:firstLineChars="196" w:firstLine="470"/>
        <w:rPr>
          <w:rFonts w:hAnsi="宋体" w:cs="Times New Roman"/>
          <w:sz w:val="24"/>
          <w:szCs w:val="24"/>
        </w:rPr>
      </w:pPr>
      <w:r w:rsidRPr="00E125B0">
        <w:rPr>
          <w:rFonts w:hAnsi="宋体" w:hint="eastAsia"/>
          <w:sz w:val="24"/>
          <w:szCs w:val="24"/>
        </w:rPr>
        <w:t>第七部分</w:t>
      </w:r>
      <w:r w:rsidRPr="00E125B0">
        <w:rPr>
          <w:rFonts w:hAnsi="宋体"/>
          <w:sz w:val="24"/>
          <w:szCs w:val="24"/>
        </w:rPr>
        <w:t xml:space="preserve">  </w:t>
      </w:r>
      <w:r w:rsidRPr="00E125B0">
        <w:rPr>
          <w:rFonts w:hAnsi="宋体" w:hint="eastAsia"/>
          <w:sz w:val="24"/>
          <w:szCs w:val="24"/>
        </w:rPr>
        <w:t>通用合同条款及前附表</w:t>
      </w:r>
    </w:p>
    <w:p w:rsidR="00BA1903" w:rsidRPr="00E125B0" w:rsidRDefault="00BA1903" w:rsidP="0004107B">
      <w:pPr>
        <w:pStyle w:val="a7"/>
        <w:tabs>
          <w:tab w:val="left" w:pos="360"/>
        </w:tabs>
        <w:spacing w:line="440" w:lineRule="exact"/>
        <w:ind w:firstLineChars="196" w:firstLine="470"/>
        <w:rPr>
          <w:rFonts w:hAnsi="宋体" w:cs="Times New Roman"/>
          <w:sz w:val="24"/>
          <w:szCs w:val="24"/>
        </w:rPr>
      </w:pPr>
      <w:r w:rsidRPr="00E125B0">
        <w:rPr>
          <w:rFonts w:hAnsi="宋体" w:hint="eastAsia"/>
          <w:sz w:val="24"/>
          <w:szCs w:val="24"/>
        </w:rPr>
        <w:t>第八部分</w:t>
      </w:r>
      <w:r w:rsidRPr="00E125B0">
        <w:rPr>
          <w:rFonts w:hAnsi="宋体"/>
          <w:sz w:val="24"/>
          <w:szCs w:val="24"/>
        </w:rPr>
        <w:t xml:space="preserve">  </w:t>
      </w:r>
      <w:r w:rsidRPr="00E125B0">
        <w:rPr>
          <w:rFonts w:hAnsi="宋体" w:hint="eastAsia"/>
          <w:sz w:val="24"/>
          <w:szCs w:val="24"/>
        </w:rPr>
        <w:t>报价文件递交说明</w:t>
      </w:r>
    </w:p>
    <w:p w:rsidR="00BA1903" w:rsidRPr="00E125B0" w:rsidRDefault="00BA1903" w:rsidP="0004107B">
      <w:pPr>
        <w:pStyle w:val="a7"/>
        <w:tabs>
          <w:tab w:val="left" w:pos="360"/>
        </w:tabs>
        <w:spacing w:line="440" w:lineRule="exact"/>
        <w:ind w:firstLineChars="196" w:firstLine="470"/>
        <w:rPr>
          <w:rFonts w:hAnsi="宋体" w:cs="Times New Roman"/>
          <w:sz w:val="24"/>
          <w:szCs w:val="24"/>
        </w:rPr>
      </w:pPr>
      <w:r w:rsidRPr="00E125B0">
        <w:rPr>
          <w:rFonts w:hAnsi="宋体" w:hint="eastAsia"/>
          <w:sz w:val="24"/>
          <w:szCs w:val="24"/>
        </w:rPr>
        <w:t>第九部分</w:t>
      </w:r>
      <w:r w:rsidRPr="00E125B0">
        <w:rPr>
          <w:rFonts w:hAnsi="宋体"/>
          <w:sz w:val="24"/>
          <w:szCs w:val="24"/>
        </w:rPr>
        <w:t xml:space="preserve">  </w:t>
      </w:r>
      <w:r w:rsidRPr="00E125B0">
        <w:rPr>
          <w:rFonts w:hAnsi="宋体" w:hint="eastAsia"/>
          <w:sz w:val="24"/>
          <w:szCs w:val="24"/>
        </w:rPr>
        <w:t>附件</w:t>
      </w:r>
    </w:p>
    <w:p w:rsidR="00BA1903" w:rsidRPr="00E125B0" w:rsidRDefault="00BA1903" w:rsidP="0004107B">
      <w:pPr>
        <w:pStyle w:val="a7"/>
        <w:tabs>
          <w:tab w:val="left" w:pos="360"/>
        </w:tabs>
        <w:spacing w:line="440" w:lineRule="exact"/>
        <w:ind w:firstLineChars="196" w:firstLine="470"/>
        <w:rPr>
          <w:rFonts w:cs="Times New Roman"/>
          <w:sz w:val="24"/>
          <w:szCs w:val="24"/>
        </w:rPr>
      </w:pPr>
      <w:r w:rsidRPr="00E125B0">
        <w:rPr>
          <w:rFonts w:hint="eastAsia"/>
          <w:sz w:val="24"/>
          <w:szCs w:val="24"/>
        </w:rPr>
        <w:t>（</w:t>
      </w:r>
      <w:r w:rsidRPr="00E125B0">
        <w:rPr>
          <w:sz w:val="24"/>
          <w:szCs w:val="24"/>
        </w:rPr>
        <w:t>2</w:t>
      </w:r>
      <w:r w:rsidRPr="00E125B0">
        <w:rPr>
          <w:rFonts w:hint="eastAsia"/>
          <w:sz w:val="24"/>
          <w:szCs w:val="24"/>
        </w:rPr>
        <w:t>）供应商应认真阅读集中采购文件中所有的事项、格式、条款和规范等要求。如果供应商没有按照集中采购文件的要求提交全部资料，或者报价文件没有对集中采购文件做出实质性响应，由此造成的后果由供应商负责。</w:t>
      </w:r>
    </w:p>
    <w:p w:rsidR="00BA1903" w:rsidRPr="00E125B0" w:rsidRDefault="00BA1903" w:rsidP="0004107B">
      <w:pPr>
        <w:pStyle w:val="a7"/>
        <w:tabs>
          <w:tab w:val="left" w:pos="360"/>
        </w:tabs>
        <w:spacing w:line="440" w:lineRule="exact"/>
        <w:ind w:firstLineChars="196" w:firstLine="470"/>
        <w:rPr>
          <w:rFonts w:cs="Times New Roman"/>
          <w:sz w:val="24"/>
          <w:szCs w:val="24"/>
        </w:rPr>
      </w:pPr>
    </w:p>
    <w:p w:rsidR="00BA1903" w:rsidRPr="00E125B0" w:rsidRDefault="00BA1903" w:rsidP="0004107B">
      <w:pPr>
        <w:pStyle w:val="a7"/>
        <w:tabs>
          <w:tab w:val="left" w:pos="360"/>
        </w:tabs>
        <w:spacing w:line="440" w:lineRule="exact"/>
        <w:ind w:firstLineChars="196" w:firstLine="472"/>
        <w:rPr>
          <w:rFonts w:hAnsi="宋体" w:cs="Times New Roman"/>
          <w:b/>
          <w:bCs/>
          <w:sz w:val="24"/>
          <w:szCs w:val="24"/>
        </w:rPr>
      </w:pPr>
      <w:r w:rsidRPr="00E125B0">
        <w:rPr>
          <w:rFonts w:hAnsi="宋体"/>
          <w:b/>
          <w:bCs/>
          <w:sz w:val="24"/>
          <w:szCs w:val="24"/>
        </w:rPr>
        <w:t>2</w:t>
      </w:r>
      <w:r w:rsidRPr="00E125B0">
        <w:rPr>
          <w:rFonts w:hAnsi="宋体" w:hint="eastAsia"/>
          <w:b/>
          <w:bCs/>
          <w:sz w:val="24"/>
          <w:szCs w:val="24"/>
        </w:rPr>
        <w:t>、集中采购文件的澄清</w:t>
      </w:r>
    </w:p>
    <w:p w:rsidR="00BA1903" w:rsidRPr="00E125B0" w:rsidRDefault="00BA1903" w:rsidP="0004107B">
      <w:pPr>
        <w:pStyle w:val="a7"/>
        <w:spacing w:line="440" w:lineRule="exact"/>
        <w:ind w:firstLineChars="150" w:firstLine="360"/>
        <w:jc w:val="left"/>
        <w:rPr>
          <w:rFonts w:hAnsi="宋体" w:cs="Times New Roman"/>
          <w:sz w:val="24"/>
          <w:szCs w:val="24"/>
        </w:rPr>
      </w:pPr>
      <w:r w:rsidRPr="00E125B0">
        <w:rPr>
          <w:rFonts w:hint="eastAsia"/>
          <w:sz w:val="24"/>
          <w:szCs w:val="24"/>
        </w:rPr>
        <w:t>在本次集中采购领导小组的授权下，由</w:t>
      </w:r>
      <w:r w:rsidRPr="00E125B0">
        <w:rPr>
          <w:rFonts w:hAnsi="宋体" w:hint="eastAsia"/>
          <w:sz w:val="24"/>
          <w:szCs w:val="24"/>
        </w:rPr>
        <w:t>江西省机电设备招标有限公司</w:t>
      </w:r>
      <w:r w:rsidRPr="00E125B0">
        <w:rPr>
          <w:rFonts w:hint="eastAsia"/>
          <w:sz w:val="24"/>
          <w:szCs w:val="24"/>
        </w:rPr>
        <w:t>统一负责采购文件的澄清，必要时以书面形式答复供应商提出的澄清要求；本次集中采购文件修改、信息发布均以</w:t>
      </w:r>
      <w:r w:rsidRPr="00E125B0">
        <w:rPr>
          <w:rFonts w:hAnsi="宋体" w:hint="eastAsia"/>
          <w:sz w:val="24"/>
          <w:szCs w:val="24"/>
        </w:rPr>
        <w:t>鹰潭市公共资源</w:t>
      </w:r>
      <w:proofErr w:type="gramStart"/>
      <w:r w:rsidRPr="00E125B0">
        <w:rPr>
          <w:rFonts w:hAnsi="宋体" w:hint="eastAsia"/>
          <w:sz w:val="24"/>
          <w:szCs w:val="24"/>
        </w:rPr>
        <w:t>交易网暨江西省</w:t>
      </w:r>
      <w:proofErr w:type="gramEnd"/>
      <w:r w:rsidRPr="00E125B0">
        <w:rPr>
          <w:rFonts w:hAnsi="宋体" w:hint="eastAsia"/>
          <w:sz w:val="24"/>
          <w:szCs w:val="24"/>
        </w:rPr>
        <w:t>公共资源交易网鹰潭分网、江西省政府采购网鹰潭分网（</w:t>
      </w:r>
      <w:r w:rsidRPr="00E125B0">
        <w:rPr>
          <w:rFonts w:hAnsi="宋体"/>
          <w:sz w:val="24"/>
          <w:szCs w:val="24"/>
        </w:rPr>
        <w:t>http://ytggzy.jiangxi.gov.cn/ytzbw/</w:t>
      </w:r>
      <w:r w:rsidRPr="00E125B0">
        <w:rPr>
          <w:rFonts w:hAnsi="宋体" w:hint="eastAsia"/>
          <w:sz w:val="24"/>
          <w:szCs w:val="24"/>
        </w:rPr>
        <w:t>）及鹰潭市器械釆购网（</w:t>
      </w:r>
      <w:r w:rsidR="008A2E25">
        <w:fldChar w:fldCharType="begin"/>
      </w:r>
      <w:r w:rsidR="008A2E25">
        <w:instrText xml:space="preserve"> HYPERLINK "http://www.XXXXXXXX.cn" </w:instrText>
      </w:r>
      <w:r w:rsidR="008A2E25">
        <w:fldChar w:fldCharType="separate"/>
      </w:r>
      <w:r w:rsidRPr="00E125B0">
        <w:rPr>
          <w:rStyle w:val="a8"/>
          <w:rFonts w:hAnsi="宋体"/>
          <w:snapToGrid w:val="0"/>
          <w:color w:val="auto"/>
          <w:kern w:val="0"/>
          <w:sz w:val="24"/>
          <w:szCs w:val="24"/>
        </w:rPr>
        <w:t>http:// www.ytyxcg.com</w:t>
      </w:r>
      <w:r w:rsidR="008A2E25">
        <w:rPr>
          <w:rStyle w:val="a8"/>
          <w:rFonts w:hAnsi="宋体"/>
          <w:snapToGrid w:val="0"/>
          <w:color w:val="auto"/>
          <w:kern w:val="0"/>
          <w:sz w:val="24"/>
          <w:szCs w:val="24"/>
        </w:rPr>
        <w:fldChar w:fldCharType="end"/>
      </w:r>
      <w:r w:rsidRPr="00E125B0">
        <w:rPr>
          <w:rFonts w:hAnsi="宋体" w:hint="eastAsia"/>
          <w:sz w:val="24"/>
          <w:szCs w:val="24"/>
        </w:rPr>
        <w:t>）</w:t>
      </w:r>
      <w:r w:rsidRPr="00E125B0">
        <w:rPr>
          <w:rFonts w:hint="eastAsia"/>
          <w:sz w:val="24"/>
          <w:szCs w:val="24"/>
        </w:rPr>
        <w:t>为准，采购文件修改和澄清的内容及指定网站上发布的信息均是采购文</w:t>
      </w:r>
      <w:r w:rsidRPr="00E125B0">
        <w:rPr>
          <w:rFonts w:hint="eastAsia"/>
          <w:sz w:val="24"/>
          <w:szCs w:val="24"/>
        </w:rPr>
        <w:lastRenderedPageBreak/>
        <w:t>件的组成部分。</w:t>
      </w:r>
    </w:p>
    <w:p w:rsidR="00BA1903" w:rsidRPr="00E125B0" w:rsidRDefault="00BA1903" w:rsidP="0004107B">
      <w:pPr>
        <w:pStyle w:val="a7"/>
        <w:tabs>
          <w:tab w:val="left" w:pos="360"/>
        </w:tabs>
        <w:spacing w:line="440" w:lineRule="exact"/>
        <w:ind w:firstLineChars="196" w:firstLine="472"/>
        <w:rPr>
          <w:rFonts w:cs="Times New Roman"/>
          <w:b/>
          <w:bCs/>
          <w:sz w:val="24"/>
          <w:szCs w:val="24"/>
        </w:rPr>
      </w:pPr>
      <w:r w:rsidRPr="00E125B0">
        <w:rPr>
          <w:b/>
          <w:bCs/>
          <w:sz w:val="24"/>
          <w:szCs w:val="24"/>
        </w:rPr>
        <w:t>3</w:t>
      </w:r>
      <w:r w:rsidRPr="00E125B0">
        <w:rPr>
          <w:rFonts w:hint="eastAsia"/>
          <w:b/>
          <w:bCs/>
          <w:sz w:val="24"/>
          <w:szCs w:val="24"/>
        </w:rPr>
        <w:t>、集中采购文件的修改</w:t>
      </w:r>
    </w:p>
    <w:p w:rsidR="00BA1903" w:rsidRPr="00E125B0" w:rsidRDefault="00BA1903" w:rsidP="0004107B">
      <w:pPr>
        <w:pStyle w:val="a7"/>
        <w:tabs>
          <w:tab w:val="left" w:pos="360"/>
        </w:tabs>
        <w:spacing w:line="440" w:lineRule="exact"/>
        <w:ind w:firstLineChars="196" w:firstLine="470"/>
        <w:rPr>
          <w:rFonts w:cs="Times New Roman"/>
          <w:sz w:val="24"/>
          <w:szCs w:val="24"/>
        </w:rPr>
      </w:pPr>
      <w:r w:rsidRPr="00E125B0">
        <w:rPr>
          <w:rFonts w:hint="eastAsia"/>
          <w:sz w:val="24"/>
          <w:szCs w:val="24"/>
        </w:rPr>
        <w:t>（</w:t>
      </w:r>
      <w:r w:rsidRPr="00E125B0">
        <w:rPr>
          <w:sz w:val="24"/>
          <w:szCs w:val="24"/>
        </w:rPr>
        <w:t>1</w:t>
      </w:r>
      <w:r w:rsidRPr="00E125B0">
        <w:rPr>
          <w:rFonts w:hint="eastAsia"/>
          <w:sz w:val="24"/>
          <w:szCs w:val="24"/>
        </w:rPr>
        <w:t>）采购文件的修改将以公告形式</w:t>
      </w:r>
      <w:r w:rsidRPr="00E125B0">
        <w:rPr>
          <w:sz w:val="24"/>
          <w:szCs w:val="24"/>
        </w:rPr>
        <w:t>(</w:t>
      </w:r>
      <w:r w:rsidRPr="00E125B0">
        <w:rPr>
          <w:rFonts w:hint="eastAsia"/>
          <w:sz w:val="24"/>
          <w:szCs w:val="24"/>
        </w:rPr>
        <w:t>包括通过“</w:t>
      </w:r>
      <w:r w:rsidRPr="00E125B0">
        <w:rPr>
          <w:rFonts w:hAnsi="宋体" w:hint="eastAsia"/>
          <w:sz w:val="24"/>
          <w:szCs w:val="24"/>
        </w:rPr>
        <w:t>江西省公共资源交易网</w:t>
      </w:r>
      <w:r w:rsidRPr="00E125B0">
        <w:rPr>
          <w:rFonts w:hint="eastAsia"/>
          <w:sz w:val="24"/>
          <w:szCs w:val="24"/>
        </w:rPr>
        <w:t>”</w:t>
      </w:r>
      <w:r w:rsidRPr="00E125B0">
        <w:rPr>
          <w:rFonts w:hAnsi="宋体" w:hint="eastAsia"/>
          <w:sz w:val="24"/>
          <w:szCs w:val="24"/>
        </w:rPr>
        <w:t>及“江西省政府采购网”等</w:t>
      </w:r>
      <w:r w:rsidRPr="00E125B0">
        <w:rPr>
          <w:sz w:val="24"/>
          <w:szCs w:val="24"/>
        </w:rPr>
        <w:t>)</w:t>
      </w:r>
      <w:r w:rsidRPr="00E125B0">
        <w:rPr>
          <w:rFonts w:hint="eastAsia"/>
          <w:sz w:val="24"/>
          <w:szCs w:val="24"/>
        </w:rPr>
        <w:t>通知所有购买采购文件的潜在供应商，并对其具有约束力。供应商可按照本须知的规定，对采购文件的修改内容提出澄清的要求。</w:t>
      </w:r>
    </w:p>
    <w:p w:rsidR="00BA1903" w:rsidRPr="00E125B0" w:rsidRDefault="00BA1903" w:rsidP="0004107B">
      <w:pPr>
        <w:pStyle w:val="a7"/>
        <w:tabs>
          <w:tab w:val="left" w:pos="360"/>
        </w:tabs>
        <w:spacing w:line="440" w:lineRule="exact"/>
        <w:ind w:firstLineChars="196" w:firstLine="470"/>
        <w:rPr>
          <w:rFonts w:hAnsi="宋体" w:cs="Times New Roman"/>
          <w:sz w:val="24"/>
          <w:szCs w:val="24"/>
        </w:rPr>
      </w:pPr>
      <w:r w:rsidRPr="00E125B0">
        <w:rPr>
          <w:rFonts w:hAnsi="宋体" w:hint="eastAsia"/>
          <w:sz w:val="24"/>
          <w:szCs w:val="24"/>
        </w:rPr>
        <w:t>（</w:t>
      </w:r>
      <w:r w:rsidRPr="00E125B0">
        <w:rPr>
          <w:rFonts w:hAnsi="宋体"/>
          <w:sz w:val="24"/>
          <w:szCs w:val="24"/>
        </w:rPr>
        <w:t>2</w:t>
      </w:r>
      <w:r w:rsidRPr="00E125B0">
        <w:rPr>
          <w:rFonts w:hAnsi="宋体" w:hint="eastAsia"/>
          <w:sz w:val="24"/>
          <w:szCs w:val="24"/>
        </w:rPr>
        <w:t>）为保证供应商因集中采购文件内容修改而需重新编制报价文件时有充分的时间，如有必要，领导小组办公室可以酌情延长报价截止时间。</w:t>
      </w:r>
    </w:p>
    <w:p w:rsidR="00BA1903" w:rsidRPr="00E125B0" w:rsidRDefault="00BA1903" w:rsidP="0004107B">
      <w:pPr>
        <w:pStyle w:val="a7"/>
        <w:tabs>
          <w:tab w:val="left" w:pos="360"/>
        </w:tabs>
        <w:spacing w:line="440" w:lineRule="exact"/>
        <w:ind w:firstLineChars="196" w:firstLine="470"/>
        <w:rPr>
          <w:rFonts w:hAnsi="宋体" w:cs="Times New Roman"/>
          <w:sz w:val="24"/>
          <w:szCs w:val="24"/>
        </w:rPr>
      </w:pPr>
      <w:r w:rsidRPr="00E125B0">
        <w:rPr>
          <w:rFonts w:hAnsi="宋体" w:hint="eastAsia"/>
          <w:sz w:val="24"/>
          <w:szCs w:val="24"/>
        </w:rPr>
        <w:t>（</w:t>
      </w:r>
      <w:r w:rsidRPr="00E125B0">
        <w:rPr>
          <w:rFonts w:hAnsi="宋体"/>
          <w:sz w:val="24"/>
          <w:szCs w:val="24"/>
        </w:rPr>
        <w:t>3</w:t>
      </w:r>
      <w:r w:rsidRPr="00E125B0">
        <w:rPr>
          <w:rFonts w:hAnsi="宋体" w:hint="eastAsia"/>
          <w:sz w:val="24"/>
          <w:szCs w:val="24"/>
        </w:rPr>
        <w:t>）集中采购文件的修改书将成为采购文件的一部分，对供应商有约束力。</w:t>
      </w:r>
    </w:p>
    <w:p w:rsidR="00BA1903" w:rsidRPr="00E125B0" w:rsidRDefault="00BA1903" w:rsidP="00C27601">
      <w:pPr>
        <w:spacing w:line="440" w:lineRule="exact"/>
        <w:jc w:val="center"/>
        <w:rPr>
          <w:rFonts w:ascii="宋体"/>
          <w:b/>
          <w:bCs/>
          <w:sz w:val="28"/>
          <w:szCs w:val="28"/>
        </w:rPr>
      </w:pPr>
    </w:p>
    <w:p w:rsidR="00BA1903" w:rsidRPr="00E125B0" w:rsidRDefault="00BA1903" w:rsidP="00C27601">
      <w:pPr>
        <w:spacing w:line="440" w:lineRule="exact"/>
        <w:jc w:val="center"/>
        <w:rPr>
          <w:rFonts w:ascii="宋体"/>
          <w:b/>
          <w:bCs/>
          <w:sz w:val="28"/>
          <w:szCs w:val="28"/>
        </w:rPr>
      </w:pPr>
      <w:r w:rsidRPr="00E125B0">
        <w:rPr>
          <w:rFonts w:ascii="宋体" w:hAnsi="宋体" w:cs="宋体" w:hint="eastAsia"/>
          <w:b/>
          <w:bCs/>
          <w:sz w:val="28"/>
          <w:szCs w:val="28"/>
        </w:rPr>
        <w:t>（四）报价文件的编制</w:t>
      </w:r>
    </w:p>
    <w:p w:rsidR="00BA1903" w:rsidRPr="00E125B0" w:rsidRDefault="00BA1903" w:rsidP="0004107B">
      <w:pPr>
        <w:pStyle w:val="a7"/>
        <w:tabs>
          <w:tab w:val="left" w:pos="360"/>
        </w:tabs>
        <w:spacing w:line="440" w:lineRule="exact"/>
        <w:ind w:firstLineChars="196" w:firstLine="472"/>
        <w:rPr>
          <w:rFonts w:hAnsi="宋体" w:cs="Times New Roman"/>
          <w:b/>
          <w:bCs/>
          <w:sz w:val="24"/>
          <w:szCs w:val="24"/>
        </w:rPr>
      </w:pPr>
      <w:r w:rsidRPr="00E125B0">
        <w:rPr>
          <w:rFonts w:hAnsi="宋体"/>
          <w:b/>
          <w:bCs/>
          <w:sz w:val="24"/>
          <w:szCs w:val="24"/>
        </w:rPr>
        <w:t>1</w:t>
      </w:r>
      <w:r w:rsidRPr="00E125B0">
        <w:rPr>
          <w:rFonts w:hAnsi="宋体" w:hint="eastAsia"/>
          <w:b/>
          <w:bCs/>
          <w:sz w:val="24"/>
          <w:szCs w:val="24"/>
        </w:rPr>
        <w:t>、语言</w:t>
      </w:r>
    </w:p>
    <w:p w:rsidR="00BA1903" w:rsidRPr="00E125B0" w:rsidRDefault="00BA1903" w:rsidP="0004107B">
      <w:pPr>
        <w:pStyle w:val="a7"/>
        <w:tabs>
          <w:tab w:val="left" w:pos="360"/>
        </w:tabs>
        <w:spacing w:line="440" w:lineRule="exact"/>
        <w:ind w:firstLineChars="196" w:firstLine="470"/>
        <w:rPr>
          <w:rFonts w:cs="Times New Roman"/>
          <w:sz w:val="24"/>
          <w:szCs w:val="24"/>
        </w:rPr>
      </w:pPr>
      <w:r w:rsidRPr="00E125B0">
        <w:rPr>
          <w:rFonts w:hint="eastAsia"/>
          <w:sz w:val="24"/>
          <w:szCs w:val="24"/>
        </w:rPr>
        <w:t>供应商提交的资格证明材料以及供应商就有关报价及报价的所有往来函电均应使用中文。供应商可以提交用其它语言打印的资料，但必须提供相应的中文翻译件，并对翻译准确性负责。</w:t>
      </w:r>
    </w:p>
    <w:p w:rsidR="00BA1903" w:rsidRPr="00E125B0" w:rsidRDefault="00BA1903" w:rsidP="0004107B">
      <w:pPr>
        <w:pStyle w:val="a7"/>
        <w:tabs>
          <w:tab w:val="left" w:pos="360"/>
        </w:tabs>
        <w:spacing w:line="440" w:lineRule="exact"/>
        <w:ind w:firstLineChars="196" w:firstLine="472"/>
        <w:rPr>
          <w:rFonts w:cs="Times New Roman"/>
          <w:b/>
          <w:bCs/>
          <w:sz w:val="24"/>
          <w:szCs w:val="24"/>
        </w:rPr>
      </w:pPr>
      <w:r w:rsidRPr="00E125B0">
        <w:rPr>
          <w:b/>
          <w:bCs/>
          <w:sz w:val="24"/>
          <w:szCs w:val="24"/>
        </w:rPr>
        <w:t>2</w:t>
      </w:r>
      <w:r w:rsidRPr="00E125B0">
        <w:rPr>
          <w:rFonts w:hint="eastAsia"/>
          <w:b/>
          <w:bCs/>
          <w:sz w:val="24"/>
          <w:szCs w:val="24"/>
        </w:rPr>
        <w:t>、报价文件的组成</w:t>
      </w:r>
    </w:p>
    <w:p w:rsidR="00BA1903" w:rsidRPr="00E125B0" w:rsidRDefault="00BA1903" w:rsidP="0004107B">
      <w:pPr>
        <w:pStyle w:val="a7"/>
        <w:tabs>
          <w:tab w:val="left" w:pos="360"/>
        </w:tabs>
        <w:spacing w:line="440" w:lineRule="exact"/>
        <w:ind w:firstLineChars="196" w:firstLine="470"/>
        <w:rPr>
          <w:rFonts w:cs="Times New Roman"/>
          <w:sz w:val="24"/>
          <w:szCs w:val="24"/>
        </w:rPr>
      </w:pPr>
      <w:r w:rsidRPr="00E125B0">
        <w:rPr>
          <w:rFonts w:hint="eastAsia"/>
          <w:sz w:val="24"/>
          <w:szCs w:val="24"/>
        </w:rPr>
        <w:t>（</w:t>
      </w:r>
      <w:r w:rsidRPr="00E125B0">
        <w:rPr>
          <w:sz w:val="24"/>
          <w:szCs w:val="24"/>
        </w:rPr>
        <w:t>1</w:t>
      </w:r>
      <w:r w:rsidRPr="00E125B0">
        <w:rPr>
          <w:rFonts w:hint="eastAsia"/>
          <w:sz w:val="24"/>
          <w:szCs w:val="24"/>
        </w:rPr>
        <w:t>）《报价函》；</w:t>
      </w:r>
    </w:p>
    <w:p w:rsidR="00BA1903" w:rsidRPr="00E125B0" w:rsidRDefault="00BA1903" w:rsidP="0004107B">
      <w:pPr>
        <w:pStyle w:val="a7"/>
        <w:tabs>
          <w:tab w:val="left" w:pos="360"/>
        </w:tabs>
        <w:spacing w:line="440" w:lineRule="exact"/>
        <w:ind w:firstLineChars="196" w:firstLine="470"/>
        <w:rPr>
          <w:rFonts w:cs="Times New Roman"/>
          <w:sz w:val="24"/>
          <w:szCs w:val="24"/>
        </w:rPr>
      </w:pPr>
      <w:r w:rsidRPr="00E125B0">
        <w:rPr>
          <w:rFonts w:hint="eastAsia"/>
          <w:sz w:val="24"/>
          <w:szCs w:val="24"/>
        </w:rPr>
        <w:t>（</w:t>
      </w:r>
      <w:r w:rsidRPr="00E125B0">
        <w:rPr>
          <w:sz w:val="24"/>
          <w:szCs w:val="24"/>
        </w:rPr>
        <w:t>2</w:t>
      </w:r>
      <w:r w:rsidRPr="00E125B0">
        <w:rPr>
          <w:rFonts w:hint="eastAsia"/>
          <w:sz w:val="24"/>
          <w:szCs w:val="24"/>
        </w:rPr>
        <w:t>）《质量与货源保证书》；</w:t>
      </w:r>
    </w:p>
    <w:p w:rsidR="00BA1903" w:rsidRPr="00E125B0" w:rsidRDefault="00BA1903" w:rsidP="0004107B">
      <w:pPr>
        <w:pStyle w:val="a7"/>
        <w:tabs>
          <w:tab w:val="left" w:pos="360"/>
        </w:tabs>
        <w:spacing w:line="440" w:lineRule="exact"/>
        <w:ind w:firstLineChars="196" w:firstLine="470"/>
        <w:rPr>
          <w:rFonts w:cs="Times New Roman"/>
          <w:sz w:val="24"/>
          <w:szCs w:val="24"/>
        </w:rPr>
      </w:pPr>
      <w:r w:rsidRPr="00E125B0">
        <w:rPr>
          <w:rFonts w:hint="eastAsia"/>
          <w:sz w:val="24"/>
          <w:szCs w:val="24"/>
        </w:rPr>
        <w:t>（</w:t>
      </w:r>
      <w:r w:rsidRPr="00E125B0">
        <w:rPr>
          <w:sz w:val="24"/>
          <w:szCs w:val="24"/>
        </w:rPr>
        <w:t>3</w:t>
      </w:r>
      <w:r w:rsidRPr="00E125B0">
        <w:rPr>
          <w:rFonts w:hint="eastAsia"/>
          <w:sz w:val="24"/>
          <w:szCs w:val="24"/>
        </w:rPr>
        <w:t>）《报价品种汇总表》</w:t>
      </w:r>
    </w:p>
    <w:p w:rsidR="00BA1903" w:rsidRPr="00E125B0" w:rsidRDefault="00BA1903" w:rsidP="0004107B">
      <w:pPr>
        <w:pStyle w:val="a7"/>
        <w:tabs>
          <w:tab w:val="left" w:pos="360"/>
        </w:tabs>
        <w:spacing w:line="440" w:lineRule="exact"/>
        <w:ind w:firstLineChars="196" w:firstLine="470"/>
        <w:rPr>
          <w:rFonts w:cs="Times New Roman"/>
          <w:sz w:val="24"/>
          <w:szCs w:val="24"/>
        </w:rPr>
      </w:pPr>
      <w:r w:rsidRPr="00E125B0">
        <w:rPr>
          <w:rFonts w:hint="eastAsia"/>
          <w:sz w:val="24"/>
          <w:szCs w:val="24"/>
        </w:rPr>
        <w:t>（</w:t>
      </w:r>
      <w:r w:rsidRPr="00E125B0">
        <w:rPr>
          <w:sz w:val="24"/>
          <w:szCs w:val="24"/>
        </w:rPr>
        <w:t>4</w:t>
      </w:r>
      <w:r w:rsidRPr="00E125B0">
        <w:rPr>
          <w:rFonts w:hint="eastAsia"/>
          <w:sz w:val="24"/>
          <w:szCs w:val="24"/>
        </w:rPr>
        <w:t>）生产企业和产品的资质证明文件；</w:t>
      </w:r>
    </w:p>
    <w:p w:rsidR="00BA1903" w:rsidRPr="00E125B0" w:rsidRDefault="00BA1903" w:rsidP="0004107B">
      <w:pPr>
        <w:pStyle w:val="a7"/>
        <w:tabs>
          <w:tab w:val="left" w:pos="360"/>
        </w:tabs>
        <w:spacing w:line="440" w:lineRule="exact"/>
        <w:ind w:firstLineChars="196" w:firstLine="470"/>
        <w:rPr>
          <w:rFonts w:cs="Times New Roman"/>
          <w:sz w:val="24"/>
          <w:szCs w:val="24"/>
        </w:rPr>
      </w:pPr>
      <w:r w:rsidRPr="00E125B0">
        <w:rPr>
          <w:rFonts w:hint="eastAsia"/>
          <w:sz w:val="24"/>
          <w:szCs w:val="24"/>
        </w:rPr>
        <w:t>（</w:t>
      </w:r>
      <w:r w:rsidRPr="00E125B0">
        <w:rPr>
          <w:sz w:val="24"/>
          <w:szCs w:val="24"/>
        </w:rPr>
        <w:t>5</w:t>
      </w:r>
      <w:r w:rsidRPr="00E125B0">
        <w:rPr>
          <w:rFonts w:hint="eastAsia"/>
          <w:sz w:val="24"/>
          <w:szCs w:val="24"/>
        </w:rPr>
        <w:t>）电子报价（在报价系统中完成）；</w:t>
      </w:r>
    </w:p>
    <w:p w:rsidR="00BA1903" w:rsidRPr="00E125B0" w:rsidRDefault="00BA1903" w:rsidP="0004107B">
      <w:pPr>
        <w:pStyle w:val="a7"/>
        <w:tabs>
          <w:tab w:val="left" w:pos="360"/>
        </w:tabs>
        <w:spacing w:line="440" w:lineRule="exact"/>
        <w:ind w:firstLineChars="196" w:firstLine="470"/>
        <w:rPr>
          <w:rFonts w:hAnsi="宋体" w:cs="Times New Roman"/>
          <w:sz w:val="24"/>
          <w:szCs w:val="24"/>
        </w:rPr>
      </w:pPr>
      <w:r w:rsidRPr="00E125B0">
        <w:rPr>
          <w:rFonts w:hAnsi="宋体" w:hint="eastAsia"/>
          <w:sz w:val="24"/>
          <w:szCs w:val="24"/>
        </w:rPr>
        <w:t>（</w:t>
      </w:r>
      <w:r w:rsidRPr="00E125B0">
        <w:rPr>
          <w:rFonts w:hAnsi="宋体"/>
          <w:sz w:val="24"/>
          <w:szCs w:val="24"/>
        </w:rPr>
        <w:t>6</w:t>
      </w:r>
      <w:r w:rsidRPr="00E125B0">
        <w:rPr>
          <w:rFonts w:hAnsi="宋体" w:hint="eastAsia"/>
          <w:sz w:val="24"/>
          <w:szCs w:val="24"/>
        </w:rPr>
        <w:t>）要求的其他内容。</w:t>
      </w:r>
    </w:p>
    <w:p w:rsidR="00BA1903" w:rsidRPr="00E125B0" w:rsidRDefault="00BA1903" w:rsidP="0004107B">
      <w:pPr>
        <w:pStyle w:val="a7"/>
        <w:tabs>
          <w:tab w:val="left" w:pos="360"/>
        </w:tabs>
        <w:spacing w:line="440" w:lineRule="exact"/>
        <w:ind w:firstLineChars="196" w:firstLine="472"/>
        <w:rPr>
          <w:rFonts w:cs="Times New Roman"/>
          <w:b/>
          <w:bCs/>
          <w:sz w:val="24"/>
          <w:szCs w:val="24"/>
        </w:rPr>
      </w:pPr>
      <w:r w:rsidRPr="00E125B0">
        <w:rPr>
          <w:b/>
          <w:bCs/>
          <w:sz w:val="24"/>
          <w:szCs w:val="24"/>
        </w:rPr>
        <w:t>3</w:t>
      </w:r>
      <w:r w:rsidRPr="00E125B0">
        <w:rPr>
          <w:rFonts w:hint="eastAsia"/>
          <w:b/>
          <w:bCs/>
          <w:sz w:val="24"/>
          <w:szCs w:val="24"/>
        </w:rPr>
        <w:t>、报价函及报价</w:t>
      </w:r>
    </w:p>
    <w:p w:rsidR="00BA1903" w:rsidRPr="00E125B0" w:rsidRDefault="00BA1903" w:rsidP="0004107B">
      <w:pPr>
        <w:pStyle w:val="a7"/>
        <w:tabs>
          <w:tab w:val="left" w:pos="360"/>
        </w:tabs>
        <w:spacing w:line="440" w:lineRule="exact"/>
        <w:ind w:firstLineChars="196" w:firstLine="470"/>
        <w:rPr>
          <w:rFonts w:cs="Times New Roman"/>
          <w:sz w:val="24"/>
          <w:szCs w:val="24"/>
        </w:rPr>
      </w:pPr>
      <w:r w:rsidRPr="00E125B0">
        <w:rPr>
          <w:rFonts w:hint="eastAsia"/>
          <w:sz w:val="24"/>
          <w:szCs w:val="24"/>
        </w:rPr>
        <w:t>（</w:t>
      </w:r>
      <w:r w:rsidRPr="00E125B0">
        <w:rPr>
          <w:sz w:val="24"/>
          <w:szCs w:val="24"/>
        </w:rPr>
        <w:t>1</w:t>
      </w:r>
      <w:r w:rsidRPr="00E125B0">
        <w:rPr>
          <w:rFonts w:hint="eastAsia"/>
          <w:sz w:val="24"/>
          <w:szCs w:val="24"/>
        </w:rPr>
        <w:t>）供应商应按照采购文件所提供的格式，完整填写《报价函》，以明确参与本次集中采购被授权代表的责任和义务。</w:t>
      </w:r>
    </w:p>
    <w:p w:rsidR="00BA1903" w:rsidRPr="00E125B0" w:rsidRDefault="00BA1903" w:rsidP="0004107B">
      <w:pPr>
        <w:pStyle w:val="a7"/>
        <w:tabs>
          <w:tab w:val="left" w:pos="360"/>
        </w:tabs>
        <w:spacing w:line="440" w:lineRule="exact"/>
        <w:ind w:firstLineChars="196" w:firstLine="470"/>
        <w:rPr>
          <w:rFonts w:cs="Times New Roman"/>
          <w:sz w:val="24"/>
          <w:szCs w:val="24"/>
        </w:rPr>
      </w:pPr>
      <w:r w:rsidRPr="00E125B0">
        <w:rPr>
          <w:rFonts w:hint="eastAsia"/>
          <w:sz w:val="24"/>
          <w:szCs w:val="24"/>
        </w:rPr>
        <w:t>（</w:t>
      </w:r>
      <w:r w:rsidRPr="00E125B0">
        <w:rPr>
          <w:sz w:val="24"/>
          <w:szCs w:val="24"/>
        </w:rPr>
        <w:t>2</w:t>
      </w:r>
      <w:r w:rsidRPr="00E125B0">
        <w:rPr>
          <w:rFonts w:hint="eastAsia"/>
          <w:sz w:val="24"/>
          <w:szCs w:val="24"/>
        </w:rPr>
        <w:t>）报价应为包括所有税费在内的货物交货价，</w:t>
      </w:r>
      <w:proofErr w:type="gramStart"/>
      <w:r w:rsidRPr="00E125B0">
        <w:rPr>
          <w:rFonts w:hint="eastAsia"/>
          <w:sz w:val="24"/>
          <w:szCs w:val="24"/>
        </w:rPr>
        <w:t>即供应</w:t>
      </w:r>
      <w:proofErr w:type="gramEnd"/>
      <w:r w:rsidRPr="00E125B0">
        <w:rPr>
          <w:rFonts w:hint="eastAsia"/>
          <w:sz w:val="24"/>
          <w:szCs w:val="24"/>
        </w:rPr>
        <w:t>商对采购人的实际供应价。在所有采购人中，无论采购人的采购批量、配送费用存在何种差别，每个产品只允许有一个报价，任何有选择的报价将不予接受。</w:t>
      </w:r>
    </w:p>
    <w:p w:rsidR="00BA1903" w:rsidRPr="00E125B0" w:rsidRDefault="00BA1903" w:rsidP="0004107B">
      <w:pPr>
        <w:pStyle w:val="a7"/>
        <w:tabs>
          <w:tab w:val="left" w:pos="360"/>
        </w:tabs>
        <w:spacing w:line="440" w:lineRule="exact"/>
        <w:ind w:firstLineChars="196" w:firstLine="470"/>
        <w:rPr>
          <w:rFonts w:hAnsi="宋体" w:cs="Times New Roman"/>
          <w:sz w:val="24"/>
          <w:szCs w:val="24"/>
        </w:rPr>
      </w:pPr>
      <w:r w:rsidRPr="00E125B0">
        <w:rPr>
          <w:rFonts w:hAnsi="宋体" w:hint="eastAsia"/>
          <w:sz w:val="24"/>
          <w:szCs w:val="24"/>
        </w:rPr>
        <w:t>（</w:t>
      </w:r>
      <w:r w:rsidRPr="00E125B0">
        <w:rPr>
          <w:rFonts w:hAnsi="宋体"/>
          <w:sz w:val="24"/>
          <w:szCs w:val="24"/>
        </w:rPr>
        <w:t>3</w:t>
      </w:r>
      <w:r w:rsidRPr="00E125B0">
        <w:rPr>
          <w:rFonts w:hAnsi="宋体" w:hint="eastAsia"/>
          <w:sz w:val="24"/>
          <w:szCs w:val="24"/>
        </w:rPr>
        <w:t>）供应商入围价格在合同执行过程中原则上不予更改。</w:t>
      </w:r>
    </w:p>
    <w:p w:rsidR="00BA1903" w:rsidRPr="00E125B0" w:rsidRDefault="00BA1903" w:rsidP="0004107B">
      <w:pPr>
        <w:pStyle w:val="a7"/>
        <w:tabs>
          <w:tab w:val="left" w:pos="360"/>
        </w:tabs>
        <w:spacing w:line="440" w:lineRule="exact"/>
        <w:ind w:firstLineChars="196" w:firstLine="470"/>
        <w:rPr>
          <w:rFonts w:hAnsi="宋体" w:cs="Times New Roman"/>
          <w:sz w:val="24"/>
          <w:szCs w:val="24"/>
        </w:rPr>
      </w:pPr>
      <w:r w:rsidRPr="00E125B0">
        <w:rPr>
          <w:rFonts w:hAnsi="宋体" w:hint="eastAsia"/>
          <w:sz w:val="24"/>
          <w:szCs w:val="24"/>
        </w:rPr>
        <w:t>（</w:t>
      </w:r>
      <w:r w:rsidRPr="00E125B0">
        <w:rPr>
          <w:rFonts w:hAnsi="宋体"/>
          <w:sz w:val="24"/>
          <w:szCs w:val="24"/>
        </w:rPr>
        <w:t>4</w:t>
      </w:r>
      <w:r w:rsidRPr="00E125B0">
        <w:rPr>
          <w:rFonts w:hAnsi="宋体" w:hint="eastAsia"/>
          <w:sz w:val="24"/>
          <w:szCs w:val="24"/>
        </w:rPr>
        <w:t>）本次集中采购产品报价以网上报价为准，概不接受电子邮件、电话、传真等其它形式的报价。因此，供应商除递交一份书面的报价文件外还须进行网上报价。未在网上填报价格均视为供应商自行放弃，报价为“</w:t>
      </w:r>
      <w:r w:rsidRPr="00E125B0">
        <w:rPr>
          <w:rFonts w:hAnsi="宋体"/>
          <w:sz w:val="24"/>
          <w:szCs w:val="24"/>
        </w:rPr>
        <w:t>0</w:t>
      </w:r>
      <w:r w:rsidRPr="00E125B0">
        <w:rPr>
          <w:rFonts w:hAnsi="宋体" w:hint="eastAsia"/>
          <w:sz w:val="24"/>
          <w:szCs w:val="24"/>
        </w:rPr>
        <w:t>”的产品视为供应商免费赠送。</w:t>
      </w:r>
    </w:p>
    <w:p w:rsidR="00BA1903" w:rsidRPr="00E125B0" w:rsidRDefault="00BA1903" w:rsidP="0004107B">
      <w:pPr>
        <w:pStyle w:val="a7"/>
        <w:tabs>
          <w:tab w:val="left" w:pos="360"/>
        </w:tabs>
        <w:spacing w:line="440" w:lineRule="exact"/>
        <w:ind w:firstLineChars="196" w:firstLine="472"/>
        <w:rPr>
          <w:rFonts w:hAnsi="宋体" w:cs="Times New Roman"/>
          <w:sz w:val="24"/>
          <w:szCs w:val="24"/>
        </w:rPr>
      </w:pPr>
      <w:r w:rsidRPr="00E125B0">
        <w:rPr>
          <w:rFonts w:hAnsi="宋体"/>
          <w:b/>
          <w:bCs/>
          <w:sz w:val="24"/>
          <w:szCs w:val="24"/>
        </w:rPr>
        <w:t>4</w:t>
      </w:r>
      <w:r w:rsidRPr="00E125B0">
        <w:rPr>
          <w:rFonts w:hAnsi="宋体" w:hint="eastAsia"/>
          <w:b/>
          <w:bCs/>
          <w:sz w:val="24"/>
          <w:szCs w:val="24"/>
        </w:rPr>
        <w:t>、资质证明文件</w:t>
      </w:r>
    </w:p>
    <w:p w:rsidR="00BA1903" w:rsidRPr="00E125B0" w:rsidRDefault="00BA1903" w:rsidP="00C27601">
      <w:pPr>
        <w:snapToGrid w:val="0"/>
        <w:spacing w:line="440" w:lineRule="exact"/>
        <w:ind w:firstLine="480"/>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1</w:t>
      </w:r>
      <w:r w:rsidRPr="00E125B0">
        <w:rPr>
          <w:rFonts w:ascii="宋体" w:hAnsi="宋体" w:cs="宋体" w:hint="eastAsia"/>
          <w:sz w:val="24"/>
          <w:szCs w:val="24"/>
        </w:rPr>
        <w:t>）供应商、</w:t>
      </w:r>
      <w:proofErr w:type="gramStart"/>
      <w:r w:rsidRPr="00E125B0">
        <w:rPr>
          <w:rFonts w:ascii="宋体" w:hAnsi="宋体" w:cs="宋体" w:hint="eastAsia"/>
          <w:sz w:val="24"/>
          <w:szCs w:val="24"/>
        </w:rPr>
        <w:t>配送商递交</w:t>
      </w:r>
      <w:proofErr w:type="gramEnd"/>
      <w:r w:rsidRPr="00E125B0">
        <w:rPr>
          <w:rFonts w:ascii="宋体" w:hAnsi="宋体" w:cs="宋体" w:hint="eastAsia"/>
          <w:sz w:val="24"/>
          <w:szCs w:val="24"/>
        </w:rPr>
        <w:t>的资质证明文件必须能够证明自己有资格参加本次集中采</w:t>
      </w:r>
      <w:r w:rsidRPr="00E125B0">
        <w:rPr>
          <w:rFonts w:ascii="宋体" w:hAnsi="宋体" w:cs="宋体" w:hint="eastAsia"/>
          <w:sz w:val="24"/>
          <w:szCs w:val="24"/>
        </w:rPr>
        <w:lastRenderedPageBreak/>
        <w:t>购活动，并说明入围后具备履行合同的能力。</w:t>
      </w:r>
    </w:p>
    <w:p w:rsidR="00BA1903" w:rsidRPr="00E125B0" w:rsidRDefault="00BA1903" w:rsidP="00C27601">
      <w:pPr>
        <w:snapToGrid w:val="0"/>
        <w:spacing w:line="440" w:lineRule="exact"/>
        <w:ind w:firstLine="480"/>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2</w:t>
      </w:r>
      <w:r w:rsidRPr="00E125B0">
        <w:rPr>
          <w:rFonts w:ascii="宋体" w:hAnsi="宋体" w:cs="宋体" w:hint="eastAsia"/>
          <w:sz w:val="24"/>
          <w:szCs w:val="24"/>
        </w:rPr>
        <w:t>）</w:t>
      </w:r>
      <w:r w:rsidRPr="00E125B0">
        <w:rPr>
          <w:rFonts w:ascii="宋体" w:hAnsi="宋体" w:cs="宋体" w:hint="eastAsia"/>
          <w:spacing w:val="-6"/>
          <w:sz w:val="24"/>
          <w:szCs w:val="24"/>
        </w:rPr>
        <w:t>供应商提交的产品证明文件</w:t>
      </w:r>
      <w:r w:rsidRPr="00E125B0">
        <w:rPr>
          <w:rFonts w:ascii="宋体" w:hAnsi="宋体" w:cs="宋体" w:hint="eastAsia"/>
          <w:sz w:val="24"/>
          <w:szCs w:val="24"/>
        </w:rPr>
        <w:t>必须</w:t>
      </w:r>
      <w:r w:rsidRPr="00E125B0">
        <w:rPr>
          <w:rFonts w:ascii="宋体" w:hAnsi="宋体" w:cs="宋体" w:hint="eastAsia"/>
          <w:spacing w:val="-6"/>
          <w:sz w:val="24"/>
          <w:szCs w:val="24"/>
        </w:rPr>
        <w:t>能够证明其提供的医用耗材或检验试剂是合格产品，符合中华人民共和国相关法律法规的规定。</w:t>
      </w:r>
    </w:p>
    <w:p w:rsidR="00BA1903" w:rsidRPr="00E125B0" w:rsidRDefault="00BA1903" w:rsidP="0004107B">
      <w:pPr>
        <w:snapToGrid w:val="0"/>
        <w:spacing w:line="440" w:lineRule="exact"/>
        <w:ind w:firstLineChars="200" w:firstLine="480"/>
        <w:rPr>
          <w:rFonts w:ascii="黑体" w:eastAsia="黑体" w:hAnsi="宋体"/>
          <w:b/>
          <w:bCs/>
          <w:sz w:val="24"/>
          <w:szCs w:val="24"/>
        </w:rPr>
      </w:pPr>
      <w:r w:rsidRPr="00E125B0">
        <w:rPr>
          <w:rFonts w:ascii="宋体" w:hAnsi="宋体" w:cs="宋体" w:hint="eastAsia"/>
          <w:sz w:val="24"/>
          <w:szCs w:val="24"/>
        </w:rPr>
        <w:t>（</w:t>
      </w:r>
      <w:r w:rsidRPr="00E125B0">
        <w:rPr>
          <w:rFonts w:ascii="宋体" w:hAnsi="宋体" w:cs="宋体"/>
          <w:sz w:val="24"/>
          <w:szCs w:val="24"/>
        </w:rPr>
        <w:t>3</w:t>
      </w:r>
      <w:r w:rsidRPr="00E125B0">
        <w:rPr>
          <w:rFonts w:ascii="宋体" w:hAnsi="宋体" w:cs="宋体" w:hint="eastAsia"/>
          <w:sz w:val="24"/>
          <w:szCs w:val="24"/>
        </w:rPr>
        <w:t>）供应商、</w:t>
      </w:r>
      <w:proofErr w:type="gramStart"/>
      <w:r w:rsidRPr="00E125B0">
        <w:rPr>
          <w:rFonts w:ascii="宋体" w:hAnsi="宋体" w:cs="宋体" w:hint="eastAsia"/>
          <w:sz w:val="24"/>
          <w:szCs w:val="24"/>
        </w:rPr>
        <w:t>配送商提交</w:t>
      </w:r>
      <w:proofErr w:type="gramEnd"/>
      <w:r w:rsidRPr="00E125B0">
        <w:rPr>
          <w:rFonts w:ascii="宋体" w:hAnsi="宋体" w:cs="宋体" w:hint="eastAsia"/>
          <w:sz w:val="24"/>
          <w:szCs w:val="24"/>
        </w:rPr>
        <w:t>的资质证明文件通过审核后，将成为评审的重要依据。提交的资质证明文件不齐全、不真实、不合法，由此造成的后果由提交材料的供应商、</w:t>
      </w:r>
      <w:proofErr w:type="gramStart"/>
      <w:r w:rsidRPr="00E125B0">
        <w:rPr>
          <w:rFonts w:ascii="宋体" w:hAnsi="宋体" w:cs="宋体" w:hint="eastAsia"/>
          <w:sz w:val="24"/>
          <w:szCs w:val="24"/>
        </w:rPr>
        <w:t>配送商</w:t>
      </w:r>
      <w:proofErr w:type="gramEnd"/>
      <w:r w:rsidRPr="00E125B0">
        <w:rPr>
          <w:rFonts w:ascii="宋体" w:hAnsi="宋体" w:cs="宋体" w:hint="eastAsia"/>
          <w:sz w:val="24"/>
          <w:szCs w:val="24"/>
        </w:rPr>
        <w:t>自负。</w:t>
      </w:r>
    </w:p>
    <w:p w:rsidR="00BA1903" w:rsidRPr="00E125B0" w:rsidRDefault="00BA1903" w:rsidP="00C27601">
      <w:pPr>
        <w:snapToGrid w:val="0"/>
        <w:spacing w:line="440" w:lineRule="exact"/>
        <w:ind w:firstLine="482"/>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4</w:t>
      </w:r>
      <w:r w:rsidRPr="00E125B0">
        <w:rPr>
          <w:rFonts w:ascii="宋体" w:hAnsi="宋体" w:cs="宋体" w:hint="eastAsia"/>
          <w:sz w:val="24"/>
          <w:szCs w:val="24"/>
        </w:rPr>
        <w:t>）供应商、</w:t>
      </w:r>
      <w:proofErr w:type="gramStart"/>
      <w:r w:rsidRPr="00E125B0">
        <w:rPr>
          <w:rFonts w:ascii="宋体" w:hAnsi="宋体" w:cs="宋体" w:hint="eastAsia"/>
          <w:sz w:val="24"/>
          <w:szCs w:val="24"/>
        </w:rPr>
        <w:t>配送商</w:t>
      </w:r>
      <w:proofErr w:type="gramEnd"/>
      <w:r w:rsidRPr="00E125B0">
        <w:rPr>
          <w:rFonts w:ascii="宋体" w:hAnsi="宋体" w:cs="宋体" w:hint="eastAsia"/>
          <w:sz w:val="24"/>
          <w:szCs w:val="24"/>
        </w:rPr>
        <w:t>提供的资质证明文件必须真实、合法且对所递交的材料负责。在采购周期内如发现所提供的资质证明文件不合法或不真实，采购人仍可追究其法律责任。</w:t>
      </w:r>
    </w:p>
    <w:p w:rsidR="00BA1903" w:rsidRPr="00E125B0" w:rsidRDefault="00BA1903" w:rsidP="0004107B">
      <w:pPr>
        <w:spacing w:line="440" w:lineRule="exact"/>
        <w:ind w:firstLineChars="200" w:firstLine="480"/>
        <w:jc w:val="left"/>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5</w:t>
      </w:r>
      <w:r w:rsidRPr="00E125B0">
        <w:rPr>
          <w:rFonts w:ascii="宋体" w:hAnsi="宋体" w:cs="宋体" w:hint="eastAsia"/>
          <w:sz w:val="24"/>
          <w:szCs w:val="24"/>
        </w:rPr>
        <w:t>）采购人交易过程中如有需要，</w:t>
      </w:r>
      <w:proofErr w:type="gramStart"/>
      <w:r w:rsidRPr="00E125B0">
        <w:rPr>
          <w:rFonts w:ascii="宋体" w:hAnsi="宋体" w:cs="宋体" w:hint="eastAsia"/>
          <w:sz w:val="24"/>
          <w:szCs w:val="24"/>
        </w:rPr>
        <w:t>配送商</w:t>
      </w:r>
      <w:proofErr w:type="gramEnd"/>
      <w:r w:rsidRPr="00E125B0">
        <w:rPr>
          <w:rFonts w:ascii="宋体" w:hAnsi="宋体" w:cs="宋体" w:hint="eastAsia"/>
          <w:sz w:val="24"/>
          <w:szCs w:val="24"/>
        </w:rPr>
        <w:t>应提供与所配送的品种相同批号的质检报告书，供应商有义务向</w:t>
      </w:r>
      <w:proofErr w:type="gramStart"/>
      <w:r w:rsidRPr="00E125B0">
        <w:rPr>
          <w:rFonts w:ascii="宋体" w:hAnsi="宋体" w:cs="宋体" w:hint="eastAsia"/>
          <w:sz w:val="24"/>
          <w:szCs w:val="24"/>
        </w:rPr>
        <w:t>配送商</w:t>
      </w:r>
      <w:proofErr w:type="gramEnd"/>
      <w:r w:rsidRPr="00E125B0">
        <w:rPr>
          <w:rFonts w:ascii="宋体" w:hAnsi="宋体" w:cs="宋体" w:hint="eastAsia"/>
          <w:sz w:val="24"/>
          <w:szCs w:val="24"/>
        </w:rPr>
        <w:t>提供以上材料。</w:t>
      </w:r>
    </w:p>
    <w:p w:rsidR="00BA1903" w:rsidRPr="00E125B0" w:rsidRDefault="00BA1903" w:rsidP="0004107B">
      <w:pPr>
        <w:pStyle w:val="a7"/>
        <w:tabs>
          <w:tab w:val="left" w:pos="360"/>
        </w:tabs>
        <w:spacing w:line="440" w:lineRule="exact"/>
        <w:ind w:firstLineChars="200" w:firstLine="482"/>
        <w:rPr>
          <w:rFonts w:hAnsi="宋体" w:cs="Times New Roman"/>
          <w:sz w:val="24"/>
          <w:szCs w:val="24"/>
        </w:rPr>
      </w:pPr>
      <w:r w:rsidRPr="00E125B0">
        <w:rPr>
          <w:rFonts w:hAnsi="宋体"/>
          <w:b/>
          <w:bCs/>
          <w:sz w:val="24"/>
          <w:szCs w:val="24"/>
        </w:rPr>
        <w:t>5</w:t>
      </w:r>
      <w:r w:rsidRPr="00E125B0">
        <w:rPr>
          <w:rFonts w:hAnsi="宋体" w:hint="eastAsia"/>
          <w:b/>
          <w:bCs/>
          <w:sz w:val="24"/>
          <w:szCs w:val="24"/>
        </w:rPr>
        <w:t>、报价有效期</w:t>
      </w:r>
    </w:p>
    <w:p w:rsidR="00BA1903" w:rsidRPr="00E125B0" w:rsidRDefault="00BA1903" w:rsidP="0004107B">
      <w:pPr>
        <w:pStyle w:val="a7"/>
        <w:spacing w:line="440" w:lineRule="exact"/>
        <w:ind w:firstLineChars="192" w:firstLine="461"/>
        <w:rPr>
          <w:rFonts w:hAnsi="宋体" w:cs="Times New Roman"/>
          <w:sz w:val="24"/>
          <w:szCs w:val="24"/>
        </w:rPr>
      </w:pPr>
      <w:r w:rsidRPr="00E125B0">
        <w:rPr>
          <w:rFonts w:hAnsi="宋体" w:hint="eastAsia"/>
          <w:sz w:val="24"/>
          <w:szCs w:val="24"/>
        </w:rPr>
        <w:t>报价有效期从解密之日起，在本须知前附表规定的期间内有效。</w:t>
      </w:r>
    </w:p>
    <w:p w:rsidR="00BA1903" w:rsidRPr="00E125B0" w:rsidRDefault="00BA1903" w:rsidP="0004107B">
      <w:pPr>
        <w:pStyle w:val="a7"/>
        <w:spacing w:line="440" w:lineRule="exact"/>
        <w:ind w:firstLineChars="192" w:firstLine="463"/>
        <w:rPr>
          <w:rFonts w:hAnsi="宋体" w:cs="Times New Roman"/>
          <w:b/>
          <w:bCs/>
          <w:sz w:val="24"/>
          <w:szCs w:val="24"/>
        </w:rPr>
      </w:pPr>
      <w:r w:rsidRPr="00E125B0">
        <w:rPr>
          <w:rFonts w:hAnsi="宋体"/>
          <w:b/>
          <w:bCs/>
          <w:sz w:val="24"/>
          <w:szCs w:val="24"/>
        </w:rPr>
        <w:t>6</w:t>
      </w:r>
      <w:r w:rsidRPr="00E125B0">
        <w:rPr>
          <w:rFonts w:hAnsi="宋体" w:hint="eastAsia"/>
          <w:b/>
          <w:bCs/>
          <w:sz w:val="24"/>
          <w:szCs w:val="24"/>
        </w:rPr>
        <w:t>、报价文件修改和撤回</w:t>
      </w:r>
    </w:p>
    <w:p w:rsidR="00BA1903" w:rsidRPr="00E125B0" w:rsidRDefault="00BA1903" w:rsidP="0004107B">
      <w:pPr>
        <w:spacing w:line="440" w:lineRule="exact"/>
        <w:ind w:firstLineChars="200" w:firstLine="480"/>
        <w:jc w:val="left"/>
        <w:rPr>
          <w:rFonts w:hAnsi="宋体"/>
          <w:sz w:val="24"/>
          <w:szCs w:val="24"/>
        </w:rPr>
      </w:pPr>
      <w:r w:rsidRPr="00E125B0">
        <w:rPr>
          <w:rFonts w:ascii="宋体" w:hAnsi="宋体" w:cs="宋体" w:hint="eastAsia"/>
          <w:sz w:val="24"/>
          <w:szCs w:val="24"/>
        </w:rPr>
        <w:t>（</w:t>
      </w:r>
      <w:r w:rsidRPr="00E125B0">
        <w:rPr>
          <w:rFonts w:ascii="宋体" w:hAnsi="宋体" w:cs="宋体"/>
          <w:sz w:val="24"/>
          <w:szCs w:val="24"/>
        </w:rPr>
        <w:t>1</w:t>
      </w:r>
      <w:r w:rsidRPr="00E125B0">
        <w:rPr>
          <w:rFonts w:ascii="宋体" w:hAnsi="宋体" w:cs="宋体" w:hint="eastAsia"/>
          <w:sz w:val="24"/>
          <w:szCs w:val="24"/>
        </w:rPr>
        <w:t>）</w:t>
      </w:r>
      <w:r w:rsidRPr="00E125B0">
        <w:rPr>
          <w:rFonts w:hAnsi="宋体" w:cs="宋体" w:hint="eastAsia"/>
          <w:sz w:val="24"/>
          <w:szCs w:val="24"/>
        </w:rPr>
        <w:t>除供应商对差错处作必要修改外，报价文件中不许有加行、涂抹或改写。若有修改，必须加盖供应商公章或被授权人签字</w:t>
      </w:r>
      <w:r w:rsidRPr="00E125B0">
        <w:rPr>
          <w:rFonts w:hAnsi="宋体"/>
          <w:sz w:val="24"/>
          <w:szCs w:val="24"/>
        </w:rPr>
        <w:t>,</w:t>
      </w:r>
      <w:r w:rsidRPr="00E125B0">
        <w:rPr>
          <w:rFonts w:hAnsi="宋体" w:cs="宋体" w:hint="eastAsia"/>
          <w:sz w:val="24"/>
          <w:szCs w:val="24"/>
        </w:rPr>
        <w:t>以示负责。</w:t>
      </w:r>
    </w:p>
    <w:p w:rsidR="00BA1903" w:rsidRPr="00E125B0" w:rsidRDefault="00BA1903" w:rsidP="0004107B">
      <w:pPr>
        <w:spacing w:line="440" w:lineRule="exact"/>
        <w:ind w:firstLineChars="200" w:firstLine="480"/>
        <w:jc w:val="left"/>
        <w:rPr>
          <w:rFonts w:ascii="宋体"/>
          <w:sz w:val="24"/>
          <w:szCs w:val="24"/>
        </w:rPr>
      </w:pPr>
      <w:r w:rsidRPr="00E125B0">
        <w:rPr>
          <w:rFonts w:hAnsi="宋体" w:cs="宋体" w:hint="eastAsia"/>
          <w:sz w:val="24"/>
          <w:szCs w:val="24"/>
        </w:rPr>
        <w:t>（</w:t>
      </w:r>
      <w:r w:rsidRPr="00E125B0">
        <w:rPr>
          <w:rFonts w:hAnsi="宋体"/>
          <w:sz w:val="24"/>
          <w:szCs w:val="24"/>
        </w:rPr>
        <w:t>2</w:t>
      </w:r>
      <w:r w:rsidRPr="00E125B0">
        <w:rPr>
          <w:rFonts w:hAnsi="宋体" w:cs="宋体" w:hint="eastAsia"/>
          <w:sz w:val="24"/>
          <w:szCs w:val="24"/>
        </w:rPr>
        <w:t>）</w:t>
      </w:r>
      <w:r w:rsidRPr="00E125B0">
        <w:rPr>
          <w:rFonts w:ascii="宋体" w:hAnsi="宋体" w:cs="宋体" w:hint="eastAsia"/>
          <w:sz w:val="24"/>
          <w:szCs w:val="24"/>
        </w:rPr>
        <w:t>供应商在递交报价文件后，可以修改或撤回其报价文件。但必须在规定的</w:t>
      </w:r>
      <w:proofErr w:type="gramStart"/>
      <w:r w:rsidRPr="00E125B0">
        <w:rPr>
          <w:rFonts w:ascii="宋体" w:hAnsi="宋体" w:cs="宋体" w:hint="eastAsia"/>
          <w:sz w:val="24"/>
          <w:szCs w:val="24"/>
        </w:rPr>
        <w:t>的</w:t>
      </w:r>
      <w:proofErr w:type="gramEnd"/>
      <w:r w:rsidRPr="00E125B0">
        <w:rPr>
          <w:rFonts w:ascii="宋体" w:hAnsi="宋体" w:cs="宋体" w:hint="eastAsia"/>
          <w:sz w:val="24"/>
          <w:szCs w:val="24"/>
        </w:rPr>
        <w:t>报价截止时间之前以书面形式通知医用耗材集中采购办公室。</w:t>
      </w:r>
    </w:p>
    <w:p w:rsidR="00BA1903" w:rsidRPr="00E125B0" w:rsidRDefault="00BA1903" w:rsidP="0004107B">
      <w:pPr>
        <w:pStyle w:val="a7"/>
        <w:spacing w:line="440" w:lineRule="exact"/>
        <w:ind w:firstLineChars="192" w:firstLine="461"/>
        <w:rPr>
          <w:rFonts w:hAnsi="宋体" w:cs="Times New Roman"/>
          <w:sz w:val="24"/>
          <w:szCs w:val="24"/>
        </w:rPr>
      </w:pPr>
      <w:r w:rsidRPr="00E125B0">
        <w:rPr>
          <w:rFonts w:hAnsi="宋体" w:hint="eastAsia"/>
          <w:sz w:val="24"/>
          <w:szCs w:val="24"/>
        </w:rPr>
        <w:t>（</w:t>
      </w:r>
      <w:r w:rsidRPr="00E125B0">
        <w:rPr>
          <w:rFonts w:hAnsi="宋体"/>
          <w:sz w:val="24"/>
          <w:szCs w:val="24"/>
        </w:rPr>
        <w:t>3</w:t>
      </w:r>
      <w:r w:rsidRPr="00E125B0">
        <w:rPr>
          <w:rFonts w:hAnsi="宋体" w:hint="eastAsia"/>
          <w:sz w:val="24"/>
          <w:szCs w:val="24"/>
        </w:rPr>
        <w:t>）在报价截止时间之后，供应商不得对其报价文件做任何修改。从报价截止时间至报价有效期期满之前，供应商不得撤回其报价。</w:t>
      </w:r>
    </w:p>
    <w:p w:rsidR="00BA1903" w:rsidRPr="00E125B0" w:rsidRDefault="00BA1903" w:rsidP="0004107B">
      <w:pPr>
        <w:pStyle w:val="a7"/>
        <w:tabs>
          <w:tab w:val="left" w:pos="360"/>
        </w:tabs>
        <w:spacing w:line="440" w:lineRule="exact"/>
        <w:ind w:firstLineChars="200" w:firstLine="482"/>
        <w:rPr>
          <w:rFonts w:hAnsi="宋体" w:cs="Times New Roman"/>
          <w:sz w:val="24"/>
          <w:szCs w:val="24"/>
        </w:rPr>
      </w:pPr>
      <w:r w:rsidRPr="00E125B0">
        <w:rPr>
          <w:rFonts w:hAnsi="宋体"/>
          <w:b/>
          <w:bCs/>
          <w:sz w:val="24"/>
          <w:szCs w:val="24"/>
        </w:rPr>
        <w:t>7</w:t>
      </w:r>
      <w:r w:rsidRPr="00E125B0">
        <w:rPr>
          <w:rFonts w:hAnsi="宋体" w:hint="eastAsia"/>
          <w:b/>
          <w:bCs/>
          <w:sz w:val="24"/>
          <w:szCs w:val="24"/>
        </w:rPr>
        <w:t>、报价货币</w:t>
      </w:r>
    </w:p>
    <w:p w:rsidR="00BA1903" w:rsidRPr="00E125B0" w:rsidRDefault="00BA1903" w:rsidP="0004107B">
      <w:pPr>
        <w:pStyle w:val="a7"/>
        <w:tabs>
          <w:tab w:val="left" w:pos="360"/>
        </w:tabs>
        <w:spacing w:line="440" w:lineRule="exact"/>
        <w:ind w:firstLineChars="200" w:firstLine="480"/>
        <w:rPr>
          <w:rFonts w:hAnsi="宋体" w:cs="Times New Roman"/>
          <w:sz w:val="24"/>
          <w:szCs w:val="24"/>
        </w:rPr>
      </w:pPr>
      <w:r w:rsidRPr="00E125B0">
        <w:rPr>
          <w:rFonts w:hAnsi="宋体" w:hint="eastAsia"/>
          <w:sz w:val="24"/>
          <w:szCs w:val="24"/>
        </w:rPr>
        <w:t>报价使用货币及单位：人民币（元）。</w:t>
      </w:r>
    </w:p>
    <w:p w:rsidR="00BA1903" w:rsidRPr="00E125B0" w:rsidRDefault="00BA1903" w:rsidP="0004107B">
      <w:pPr>
        <w:pStyle w:val="a7"/>
        <w:tabs>
          <w:tab w:val="left" w:pos="360"/>
        </w:tabs>
        <w:spacing w:line="440" w:lineRule="exact"/>
        <w:ind w:firstLineChars="200" w:firstLine="482"/>
        <w:rPr>
          <w:rFonts w:hAnsi="宋体" w:cs="Times New Roman"/>
          <w:sz w:val="24"/>
          <w:szCs w:val="24"/>
        </w:rPr>
      </w:pPr>
      <w:r w:rsidRPr="00E125B0">
        <w:rPr>
          <w:rFonts w:hAnsi="宋体"/>
          <w:b/>
          <w:bCs/>
          <w:sz w:val="24"/>
          <w:szCs w:val="24"/>
        </w:rPr>
        <w:t>8</w:t>
      </w:r>
      <w:r w:rsidRPr="00E125B0">
        <w:rPr>
          <w:rFonts w:hAnsi="宋体" w:hint="eastAsia"/>
          <w:b/>
          <w:bCs/>
          <w:sz w:val="24"/>
          <w:szCs w:val="24"/>
        </w:rPr>
        <w:t>、报价费用</w:t>
      </w:r>
    </w:p>
    <w:p w:rsidR="00BA1903" w:rsidRPr="00E125B0" w:rsidRDefault="00BA1903" w:rsidP="0004107B">
      <w:pPr>
        <w:pStyle w:val="a7"/>
        <w:tabs>
          <w:tab w:val="left" w:pos="360"/>
        </w:tabs>
        <w:spacing w:line="440" w:lineRule="exact"/>
        <w:ind w:firstLineChars="200" w:firstLine="480"/>
        <w:rPr>
          <w:rFonts w:ascii="Times New Roman" w:hAnsi="宋体" w:cs="Times New Roman"/>
          <w:sz w:val="24"/>
          <w:szCs w:val="24"/>
        </w:rPr>
      </w:pPr>
      <w:r w:rsidRPr="00E125B0">
        <w:rPr>
          <w:rFonts w:ascii="Times New Roman" w:hAnsi="宋体" w:hint="eastAsia"/>
          <w:sz w:val="24"/>
          <w:szCs w:val="24"/>
        </w:rPr>
        <w:t>不论报价的结果如何，采购人在任何情况下均无义务和责任承担报价费用。储运和配送所需费用与采购人无关。</w:t>
      </w:r>
    </w:p>
    <w:p w:rsidR="00BA1903" w:rsidRPr="00E125B0" w:rsidRDefault="00BA1903" w:rsidP="0004107B">
      <w:pPr>
        <w:pStyle w:val="a7"/>
        <w:tabs>
          <w:tab w:val="left" w:pos="360"/>
        </w:tabs>
        <w:spacing w:line="440" w:lineRule="exact"/>
        <w:ind w:firstLineChars="200" w:firstLine="480"/>
        <w:jc w:val="center"/>
        <w:rPr>
          <w:rFonts w:cs="Times New Roman"/>
          <w:b/>
          <w:bCs/>
          <w:sz w:val="28"/>
          <w:szCs w:val="28"/>
        </w:rPr>
      </w:pPr>
      <w:r w:rsidRPr="00E125B0">
        <w:rPr>
          <w:rFonts w:ascii="Times New Roman" w:hAnsi="宋体" w:cs="Times New Roman"/>
          <w:sz w:val="24"/>
          <w:szCs w:val="24"/>
        </w:rPr>
        <w:br w:type="page"/>
      </w:r>
      <w:r w:rsidRPr="00E125B0">
        <w:rPr>
          <w:rFonts w:hAnsi="宋体" w:hint="eastAsia"/>
          <w:b/>
          <w:bCs/>
          <w:sz w:val="28"/>
          <w:szCs w:val="28"/>
        </w:rPr>
        <w:lastRenderedPageBreak/>
        <w:t>（五）资质证明文件</w:t>
      </w:r>
    </w:p>
    <w:p w:rsidR="00BA1903" w:rsidRPr="00E125B0" w:rsidRDefault="00BA1903" w:rsidP="0004107B">
      <w:pPr>
        <w:pStyle w:val="a7"/>
        <w:tabs>
          <w:tab w:val="left" w:pos="360"/>
        </w:tabs>
        <w:spacing w:line="440" w:lineRule="exact"/>
        <w:ind w:firstLineChars="200" w:firstLine="482"/>
        <w:rPr>
          <w:rFonts w:hAnsi="宋体" w:cs="Times New Roman"/>
          <w:b/>
          <w:bCs/>
          <w:sz w:val="24"/>
          <w:szCs w:val="24"/>
        </w:rPr>
      </w:pPr>
      <w:r w:rsidRPr="00E125B0">
        <w:rPr>
          <w:rFonts w:hAnsi="宋体"/>
          <w:b/>
          <w:bCs/>
          <w:sz w:val="24"/>
          <w:szCs w:val="24"/>
        </w:rPr>
        <w:t>1</w:t>
      </w:r>
      <w:r w:rsidRPr="00E125B0">
        <w:rPr>
          <w:rFonts w:hAnsi="宋体" w:hint="eastAsia"/>
          <w:b/>
          <w:bCs/>
          <w:sz w:val="24"/>
          <w:szCs w:val="24"/>
        </w:rPr>
        <w:t>、报价产品网上申报</w:t>
      </w:r>
    </w:p>
    <w:p w:rsidR="00BA1903" w:rsidRPr="00E125B0" w:rsidRDefault="00BA1903" w:rsidP="0004107B">
      <w:pPr>
        <w:spacing w:line="440" w:lineRule="exact"/>
        <w:ind w:firstLineChars="200" w:firstLine="480"/>
        <w:jc w:val="left"/>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1</w:t>
      </w:r>
      <w:r w:rsidRPr="00E125B0">
        <w:rPr>
          <w:rFonts w:ascii="宋体" w:hAnsi="宋体" w:cs="宋体" w:hint="eastAsia"/>
          <w:sz w:val="24"/>
          <w:szCs w:val="24"/>
        </w:rPr>
        <w:t>）参加本次报价的所有产品必须在产品数据申报系统里申报并通过审核。具体申报事宜详见申报说明书。</w:t>
      </w:r>
    </w:p>
    <w:p w:rsidR="00BA1903" w:rsidRPr="00E125B0" w:rsidRDefault="00BA1903" w:rsidP="0004107B">
      <w:pPr>
        <w:spacing w:line="440" w:lineRule="exact"/>
        <w:ind w:firstLineChars="200" w:firstLine="480"/>
        <w:jc w:val="left"/>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2</w:t>
      </w:r>
      <w:r w:rsidRPr="00E125B0">
        <w:rPr>
          <w:rFonts w:ascii="宋体" w:hAnsi="宋体" w:cs="宋体" w:hint="eastAsia"/>
          <w:sz w:val="24"/>
          <w:szCs w:val="24"/>
        </w:rPr>
        <w:t>）未在申报系统里申报的产品和未通过审核的产品，均不允许参加本次集中采购活动，请供应商于</w:t>
      </w:r>
      <w:r w:rsidRPr="00E125B0">
        <w:rPr>
          <w:rFonts w:ascii="宋体" w:hAnsi="宋体" w:cs="宋体"/>
          <w:sz w:val="24"/>
          <w:szCs w:val="24"/>
        </w:rPr>
        <w:t>2017</w:t>
      </w:r>
      <w:r w:rsidRPr="00E125B0">
        <w:rPr>
          <w:rFonts w:ascii="宋体" w:hAnsi="宋体" w:cs="宋体" w:hint="eastAsia"/>
          <w:sz w:val="24"/>
          <w:szCs w:val="24"/>
        </w:rPr>
        <w:t>年</w:t>
      </w:r>
      <w:r w:rsidRPr="00E125B0">
        <w:rPr>
          <w:rFonts w:ascii="宋体" w:hAnsi="宋体" w:cs="宋体"/>
          <w:sz w:val="24"/>
          <w:szCs w:val="24"/>
        </w:rPr>
        <w:t>4</w:t>
      </w:r>
      <w:r w:rsidRPr="00E125B0">
        <w:rPr>
          <w:rFonts w:ascii="宋体" w:hAnsi="宋体" w:cs="宋体" w:hint="eastAsia"/>
          <w:sz w:val="24"/>
          <w:szCs w:val="24"/>
        </w:rPr>
        <w:t>月</w:t>
      </w:r>
      <w:r w:rsidRPr="00E125B0">
        <w:rPr>
          <w:rFonts w:ascii="宋体" w:hAnsi="宋体" w:cs="宋体"/>
          <w:sz w:val="24"/>
          <w:szCs w:val="24"/>
        </w:rPr>
        <w:t>10</w:t>
      </w:r>
      <w:r w:rsidRPr="00E125B0">
        <w:rPr>
          <w:rFonts w:ascii="宋体" w:hAnsi="宋体" w:cs="宋体" w:hint="eastAsia"/>
          <w:sz w:val="24"/>
          <w:szCs w:val="24"/>
        </w:rPr>
        <w:t>日</w:t>
      </w:r>
      <w:r w:rsidRPr="00E125B0">
        <w:rPr>
          <w:rFonts w:ascii="宋体" w:hAnsi="宋体" w:cs="宋体"/>
          <w:sz w:val="24"/>
          <w:szCs w:val="24"/>
        </w:rPr>
        <w:t>17</w:t>
      </w:r>
      <w:r w:rsidRPr="00E125B0">
        <w:rPr>
          <w:rFonts w:ascii="宋体" w:hAnsi="宋体" w:cs="宋体" w:hint="eastAsia"/>
          <w:sz w:val="24"/>
          <w:szCs w:val="24"/>
        </w:rPr>
        <w:t>：</w:t>
      </w:r>
      <w:r w:rsidRPr="00E125B0">
        <w:rPr>
          <w:rFonts w:ascii="宋体" w:cs="宋体"/>
          <w:sz w:val="24"/>
          <w:szCs w:val="24"/>
        </w:rPr>
        <w:t>00</w:t>
      </w:r>
      <w:r w:rsidRPr="00E125B0">
        <w:rPr>
          <w:rFonts w:ascii="宋体" w:hAnsi="宋体" w:cs="宋体" w:hint="eastAsia"/>
          <w:sz w:val="24"/>
          <w:szCs w:val="24"/>
        </w:rPr>
        <w:t>前完成申报、审核工作。</w:t>
      </w:r>
    </w:p>
    <w:p w:rsidR="00BA1903" w:rsidRPr="00E125B0" w:rsidRDefault="00BA1903" w:rsidP="0004107B">
      <w:pPr>
        <w:spacing w:line="440" w:lineRule="exact"/>
        <w:ind w:firstLineChars="200" w:firstLine="480"/>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3</w:t>
      </w:r>
      <w:r w:rsidRPr="00E125B0">
        <w:rPr>
          <w:rFonts w:ascii="宋体" w:hAnsi="宋体" w:cs="宋体" w:hint="eastAsia"/>
          <w:sz w:val="24"/>
          <w:szCs w:val="24"/>
        </w:rPr>
        <w:t>）</w:t>
      </w:r>
      <w:r w:rsidRPr="00E125B0">
        <w:rPr>
          <w:rFonts w:ascii="宋体" w:hAnsi="宋体" w:cs="宋体"/>
          <w:sz w:val="24"/>
          <w:szCs w:val="24"/>
        </w:rPr>
        <w:t xml:space="preserve">2017 </w:t>
      </w:r>
      <w:r w:rsidRPr="00E125B0">
        <w:rPr>
          <w:rFonts w:ascii="宋体" w:hAnsi="宋体" w:cs="宋体" w:hint="eastAsia"/>
          <w:sz w:val="24"/>
          <w:szCs w:val="24"/>
        </w:rPr>
        <w:t>年</w:t>
      </w:r>
      <w:r w:rsidRPr="00E125B0">
        <w:rPr>
          <w:rFonts w:ascii="宋体" w:hAnsi="宋体" w:cs="宋体"/>
          <w:sz w:val="24"/>
          <w:szCs w:val="24"/>
        </w:rPr>
        <w:t>4</w:t>
      </w:r>
      <w:r w:rsidRPr="00E125B0">
        <w:rPr>
          <w:rFonts w:ascii="宋体" w:hAnsi="宋体" w:cs="宋体" w:hint="eastAsia"/>
          <w:sz w:val="24"/>
          <w:szCs w:val="24"/>
        </w:rPr>
        <w:t>月</w:t>
      </w:r>
      <w:r w:rsidRPr="00E125B0">
        <w:rPr>
          <w:rFonts w:ascii="宋体" w:hAnsi="宋体" w:cs="宋体"/>
          <w:sz w:val="24"/>
          <w:szCs w:val="24"/>
        </w:rPr>
        <w:t>11</w:t>
      </w:r>
      <w:r w:rsidRPr="00E125B0">
        <w:rPr>
          <w:rFonts w:ascii="宋体" w:hAnsi="宋体" w:cs="宋体" w:hint="eastAsia"/>
          <w:sz w:val="24"/>
          <w:szCs w:val="24"/>
        </w:rPr>
        <w:t>日</w:t>
      </w:r>
      <w:r w:rsidRPr="00E125B0">
        <w:rPr>
          <w:rFonts w:ascii="宋体" w:hAnsi="宋体" w:cs="宋体"/>
          <w:sz w:val="24"/>
          <w:szCs w:val="24"/>
        </w:rPr>
        <w:t>17</w:t>
      </w:r>
      <w:r w:rsidRPr="00E125B0">
        <w:rPr>
          <w:rFonts w:ascii="宋体" w:hAnsi="宋体" w:cs="宋体" w:hint="eastAsia"/>
          <w:sz w:val="24"/>
          <w:szCs w:val="24"/>
        </w:rPr>
        <w:t>：</w:t>
      </w:r>
      <w:r w:rsidRPr="00E125B0">
        <w:rPr>
          <w:rFonts w:ascii="宋体" w:cs="宋体"/>
          <w:sz w:val="24"/>
          <w:szCs w:val="24"/>
        </w:rPr>
        <w:t>00</w:t>
      </w:r>
      <w:r w:rsidRPr="00E125B0">
        <w:rPr>
          <w:rFonts w:ascii="宋体" w:hAnsi="宋体" w:cs="宋体" w:hint="eastAsia"/>
          <w:sz w:val="24"/>
          <w:szCs w:val="24"/>
        </w:rPr>
        <w:t>前完成更新维护工作，以便保证本次集中采购工作的顺利进行。</w:t>
      </w:r>
    </w:p>
    <w:p w:rsidR="00BA1903" w:rsidRPr="00E125B0" w:rsidRDefault="00BA1903" w:rsidP="0004107B">
      <w:pPr>
        <w:pStyle w:val="a7"/>
        <w:tabs>
          <w:tab w:val="left" w:pos="360"/>
        </w:tabs>
        <w:spacing w:line="440" w:lineRule="exact"/>
        <w:ind w:firstLineChars="200" w:firstLine="482"/>
        <w:rPr>
          <w:rFonts w:hAnsi="宋体" w:cs="Times New Roman"/>
          <w:snapToGrid w:val="0"/>
          <w:kern w:val="0"/>
        </w:rPr>
      </w:pPr>
      <w:r w:rsidRPr="00E125B0">
        <w:rPr>
          <w:rFonts w:hAnsi="宋体"/>
          <w:b/>
          <w:bCs/>
          <w:sz w:val="24"/>
          <w:szCs w:val="24"/>
        </w:rPr>
        <w:t>2</w:t>
      </w:r>
      <w:r w:rsidRPr="00E125B0">
        <w:rPr>
          <w:rFonts w:hAnsi="宋体" w:hint="eastAsia"/>
          <w:b/>
          <w:bCs/>
          <w:sz w:val="24"/>
          <w:szCs w:val="24"/>
        </w:rPr>
        <w:t>、资质证明文件的递交</w:t>
      </w:r>
    </w:p>
    <w:p w:rsidR="00BA1903" w:rsidRPr="00E125B0" w:rsidRDefault="00BA1903" w:rsidP="0004107B">
      <w:pPr>
        <w:adjustRightInd w:val="0"/>
        <w:snapToGrid w:val="0"/>
        <w:spacing w:line="440" w:lineRule="exact"/>
        <w:ind w:right="71" w:firstLineChars="192" w:firstLine="461"/>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1</w:t>
      </w:r>
      <w:r w:rsidRPr="00E125B0">
        <w:rPr>
          <w:rFonts w:ascii="宋体" w:hAnsi="宋体" w:cs="宋体" w:hint="eastAsia"/>
          <w:sz w:val="24"/>
          <w:szCs w:val="24"/>
        </w:rPr>
        <w:t>）参加本次集中采购的生产、经营企业，必须在规定时间内向医用耗材集中采购办公室提供自身以及其合法生产或代理经销产品的资格证明材料。</w:t>
      </w:r>
    </w:p>
    <w:p w:rsidR="00BA1903" w:rsidRPr="00E125B0" w:rsidRDefault="00BA1903" w:rsidP="00C27601">
      <w:pPr>
        <w:spacing w:line="440" w:lineRule="exact"/>
        <w:ind w:firstLine="480"/>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2</w:t>
      </w:r>
      <w:r w:rsidRPr="00E125B0">
        <w:rPr>
          <w:rFonts w:ascii="宋体" w:hAnsi="宋体" w:cs="宋体" w:hint="eastAsia"/>
          <w:sz w:val="24"/>
          <w:szCs w:val="24"/>
        </w:rPr>
        <w:t>）供应商应按照《资格证明材料装订顺序表》的规定和顺序，准备资格证明材料，并应能证明供应商及其生产或经营的产品是合法的，而且成交后有能力履行。</w:t>
      </w:r>
    </w:p>
    <w:p w:rsidR="00BA1903" w:rsidRPr="00E125B0" w:rsidRDefault="00BA1903" w:rsidP="0004107B">
      <w:pPr>
        <w:adjustRightInd w:val="0"/>
        <w:snapToGrid w:val="0"/>
        <w:spacing w:line="440" w:lineRule="exact"/>
        <w:ind w:right="71" w:firstLineChars="192" w:firstLine="461"/>
        <w:rPr>
          <w:rFonts w:ascii="宋体"/>
          <w:snapToGrid w:val="0"/>
          <w:kern w:val="0"/>
          <w:sz w:val="24"/>
          <w:szCs w:val="24"/>
        </w:rPr>
      </w:pPr>
      <w:r w:rsidRPr="00E125B0">
        <w:rPr>
          <w:rFonts w:ascii="宋体" w:hAnsi="宋体" w:cs="宋体" w:hint="eastAsia"/>
          <w:sz w:val="24"/>
          <w:szCs w:val="24"/>
        </w:rPr>
        <w:t>（</w:t>
      </w:r>
      <w:r w:rsidRPr="00E125B0">
        <w:rPr>
          <w:rFonts w:ascii="宋体" w:hAnsi="宋体" w:cs="宋体"/>
          <w:sz w:val="24"/>
          <w:szCs w:val="24"/>
        </w:rPr>
        <w:t>3</w:t>
      </w:r>
      <w:r w:rsidRPr="00E125B0">
        <w:rPr>
          <w:rFonts w:ascii="宋体" w:hAnsi="宋体" w:cs="宋体" w:hint="eastAsia"/>
          <w:sz w:val="24"/>
          <w:szCs w:val="24"/>
        </w:rPr>
        <w:t>）供应商的材料必须指定被授权人现场递交资格证明材料及其补充材料。</w:t>
      </w:r>
    </w:p>
    <w:p w:rsidR="00BA1903" w:rsidRPr="00E125B0" w:rsidRDefault="00BA1903" w:rsidP="0004107B">
      <w:pPr>
        <w:pStyle w:val="a7"/>
        <w:tabs>
          <w:tab w:val="left" w:pos="360"/>
        </w:tabs>
        <w:spacing w:line="440" w:lineRule="exact"/>
        <w:ind w:firstLineChars="200" w:firstLine="482"/>
        <w:rPr>
          <w:rFonts w:hAnsi="宋体" w:cs="Times New Roman"/>
          <w:sz w:val="24"/>
          <w:szCs w:val="24"/>
        </w:rPr>
      </w:pPr>
      <w:r w:rsidRPr="00E125B0">
        <w:rPr>
          <w:rFonts w:hAnsi="宋体"/>
          <w:b/>
          <w:bCs/>
          <w:sz w:val="24"/>
          <w:szCs w:val="24"/>
        </w:rPr>
        <w:t>3</w:t>
      </w:r>
      <w:r w:rsidRPr="00E125B0">
        <w:rPr>
          <w:rFonts w:hAnsi="宋体" w:hint="eastAsia"/>
          <w:b/>
          <w:bCs/>
          <w:sz w:val="24"/>
          <w:szCs w:val="24"/>
        </w:rPr>
        <w:t>、资格审查</w:t>
      </w:r>
    </w:p>
    <w:p w:rsidR="00BA1903" w:rsidRPr="00E125B0" w:rsidRDefault="00BA1903" w:rsidP="00C27601">
      <w:pPr>
        <w:pStyle w:val="a7"/>
        <w:spacing w:line="440" w:lineRule="exact"/>
        <w:ind w:firstLine="480"/>
        <w:rPr>
          <w:rFonts w:hAnsi="宋体" w:cs="Times New Roman"/>
          <w:sz w:val="24"/>
          <w:szCs w:val="24"/>
        </w:rPr>
      </w:pPr>
      <w:r w:rsidRPr="00E125B0">
        <w:rPr>
          <w:rFonts w:hAnsi="宋体" w:hint="eastAsia"/>
          <w:sz w:val="24"/>
          <w:szCs w:val="24"/>
        </w:rPr>
        <w:t>（</w:t>
      </w:r>
      <w:r w:rsidRPr="00E125B0">
        <w:rPr>
          <w:rFonts w:hAnsi="宋体"/>
          <w:sz w:val="24"/>
          <w:szCs w:val="24"/>
        </w:rPr>
        <w:t>1</w:t>
      </w:r>
      <w:r w:rsidRPr="00E125B0">
        <w:rPr>
          <w:rFonts w:hAnsi="宋体" w:hint="eastAsia"/>
          <w:sz w:val="24"/>
          <w:szCs w:val="24"/>
        </w:rPr>
        <w:t>）供应商递交的报价文件在领导小组的监督指导下由江西省机电设备招标有限公司进行审查。供应商对报价文件的任何澄清或补充材料必须在</w:t>
      </w:r>
      <w:r w:rsidRPr="00E125B0">
        <w:rPr>
          <w:rFonts w:hAnsi="宋体"/>
          <w:sz w:val="24"/>
          <w:szCs w:val="24"/>
        </w:rPr>
        <w:t>2017</w:t>
      </w:r>
      <w:r w:rsidRPr="00E125B0">
        <w:rPr>
          <w:rFonts w:hAnsi="宋体" w:hint="eastAsia"/>
          <w:sz w:val="24"/>
          <w:szCs w:val="24"/>
        </w:rPr>
        <w:t>年</w:t>
      </w:r>
      <w:r w:rsidRPr="00E125B0">
        <w:rPr>
          <w:rFonts w:hAnsi="宋体"/>
          <w:sz w:val="24"/>
          <w:szCs w:val="24"/>
        </w:rPr>
        <w:t>4</w:t>
      </w:r>
      <w:r w:rsidRPr="00E125B0">
        <w:rPr>
          <w:rFonts w:hAnsi="宋体" w:hint="eastAsia"/>
          <w:sz w:val="24"/>
          <w:szCs w:val="24"/>
        </w:rPr>
        <w:t>月</w:t>
      </w:r>
      <w:r w:rsidRPr="00E125B0">
        <w:rPr>
          <w:rFonts w:hAnsi="宋体"/>
          <w:sz w:val="24"/>
          <w:szCs w:val="24"/>
        </w:rPr>
        <w:t>14</w:t>
      </w:r>
      <w:r w:rsidRPr="00E125B0">
        <w:rPr>
          <w:rFonts w:hAnsi="宋体" w:hint="eastAsia"/>
          <w:sz w:val="24"/>
          <w:szCs w:val="24"/>
        </w:rPr>
        <w:t>日</w:t>
      </w:r>
      <w:r w:rsidRPr="00E125B0">
        <w:rPr>
          <w:rFonts w:hAnsi="宋体"/>
          <w:sz w:val="24"/>
          <w:szCs w:val="24"/>
        </w:rPr>
        <w:t>16</w:t>
      </w:r>
      <w:r w:rsidRPr="00E125B0">
        <w:rPr>
          <w:rFonts w:hAnsi="宋体" w:hint="eastAsia"/>
          <w:sz w:val="24"/>
          <w:szCs w:val="24"/>
        </w:rPr>
        <w:t>：</w:t>
      </w:r>
      <w:r w:rsidRPr="00E125B0">
        <w:rPr>
          <w:rFonts w:hAnsi="宋体"/>
          <w:sz w:val="24"/>
          <w:szCs w:val="24"/>
        </w:rPr>
        <w:t>00</w:t>
      </w:r>
      <w:r w:rsidRPr="00E125B0">
        <w:rPr>
          <w:rFonts w:hAnsi="宋体" w:hint="eastAsia"/>
          <w:sz w:val="24"/>
          <w:szCs w:val="24"/>
        </w:rPr>
        <w:t>之前完成，逾期不再接受。</w:t>
      </w:r>
    </w:p>
    <w:p w:rsidR="00BA1903" w:rsidRPr="00E125B0" w:rsidRDefault="00BA1903" w:rsidP="00C27601">
      <w:pPr>
        <w:pStyle w:val="a7"/>
        <w:spacing w:line="440" w:lineRule="exact"/>
        <w:ind w:firstLine="480"/>
        <w:rPr>
          <w:rFonts w:hAnsi="宋体" w:cs="Times New Roman"/>
          <w:sz w:val="24"/>
          <w:szCs w:val="24"/>
        </w:rPr>
      </w:pPr>
      <w:r w:rsidRPr="00E125B0">
        <w:rPr>
          <w:rFonts w:hAnsi="宋体" w:hint="eastAsia"/>
          <w:sz w:val="24"/>
          <w:szCs w:val="24"/>
        </w:rPr>
        <w:t>（</w:t>
      </w:r>
      <w:r w:rsidRPr="00E125B0">
        <w:rPr>
          <w:rFonts w:hAnsi="宋体"/>
          <w:sz w:val="24"/>
          <w:szCs w:val="24"/>
        </w:rPr>
        <w:t>2</w:t>
      </w:r>
      <w:r w:rsidRPr="00E125B0">
        <w:rPr>
          <w:rFonts w:hAnsi="宋体" w:hint="eastAsia"/>
          <w:sz w:val="24"/>
          <w:szCs w:val="24"/>
        </w:rPr>
        <w:t>）供应商提供的所有资格证明材料必须真实、合法。在本次集中采购的全过程中，供应商提交的资格证明材料发生变化的，供应商有义务及时通知医用耗材集中采购办公室。并提供新的证明文件，否则一切不利后果由供应商承担。</w:t>
      </w:r>
    </w:p>
    <w:p w:rsidR="00BA1903" w:rsidRPr="00E125B0" w:rsidRDefault="00BA1903" w:rsidP="00C27601">
      <w:pPr>
        <w:pStyle w:val="a7"/>
        <w:spacing w:line="440" w:lineRule="exact"/>
        <w:ind w:firstLine="480"/>
        <w:rPr>
          <w:rFonts w:hAnsi="宋体" w:cs="Times New Roman"/>
          <w:sz w:val="24"/>
          <w:szCs w:val="24"/>
        </w:rPr>
      </w:pPr>
      <w:r w:rsidRPr="00E125B0">
        <w:rPr>
          <w:rFonts w:hint="eastAsia"/>
          <w:sz w:val="24"/>
          <w:szCs w:val="24"/>
        </w:rPr>
        <w:t>（</w:t>
      </w:r>
      <w:r w:rsidRPr="00E125B0">
        <w:rPr>
          <w:sz w:val="24"/>
          <w:szCs w:val="24"/>
        </w:rPr>
        <w:t>3</w:t>
      </w:r>
      <w:r w:rsidRPr="00E125B0">
        <w:rPr>
          <w:rFonts w:hint="eastAsia"/>
          <w:sz w:val="24"/>
          <w:szCs w:val="24"/>
        </w:rPr>
        <w:t>）为了有助于对报价文件进行审查、评估和比较，采购人有权向供应商质疑，请供应商澄清其报价内容。供应商有责任按照采购人通知的时间、地点指派专人进行答疑和澄清。重要澄清的答复应是书面的，并作为报价文件的一部分，但不得对报价内容进行实质性修改。</w:t>
      </w:r>
    </w:p>
    <w:p w:rsidR="00BA1903" w:rsidRPr="00E125B0" w:rsidRDefault="00BA1903" w:rsidP="0004107B">
      <w:pPr>
        <w:pStyle w:val="a7"/>
        <w:tabs>
          <w:tab w:val="left" w:pos="360"/>
        </w:tabs>
        <w:spacing w:line="440" w:lineRule="exact"/>
        <w:ind w:firstLineChars="200" w:firstLine="482"/>
        <w:rPr>
          <w:rFonts w:hAnsi="宋体" w:cs="Times New Roman"/>
          <w:b/>
          <w:bCs/>
          <w:sz w:val="24"/>
          <w:szCs w:val="24"/>
        </w:rPr>
      </w:pPr>
      <w:r w:rsidRPr="00E125B0">
        <w:rPr>
          <w:rFonts w:hAnsi="宋体"/>
          <w:b/>
          <w:bCs/>
          <w:sz w:val="24"/>
          <w:szCs w:val="24"/>
        </w:rPr>
        <w:t>4</w:t>
      </w:r>
      <w:r w:rsidRPr="00E125B0">
        <w:rPr>
          <w:rFonts w:hAnsi="宋体" w:hint="eastAsia"/>
          <w:b/>
          <w:bCs/>
          <w:sz w:val="24"/>
          <w:szCs w:val="24"/>
        </w:rPr>
        <w:t>、报价产品信息确认</w:t>
      </w:r>
    </w:p>
    <w:p w:rsidR="00BA1903" w:rsidRPr="00E125B0" w:rsidRDefault="00BA1903" w:rsidP="00C27601">
      <w:pPr>
        <w:spacing w:line="440" w:lineRule="exact"/>
        <w:ind w:firstLine="480"/>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1</w:t>
      </w:r>
      <w:r w:rsidRPr="00E125B0">
        <w:rPr>
          <w:rFonts w:ascii="宋体" w:hAnsi="宋体" w:cs="宋体" w:hint="eastAsia"/>
          <w:sz w:val="24"/>
          <w:szCs w:val="24"/>
        </w:rPr>
        <w:t>）供应商在信息确认期间必须通过网上查看其报价产品的资格审核情况。所有供应商须在</w:t>
      </w:r>
      <w:r w:rsidRPr="00E125B0">
        <w:rPr>
          <w:rFonts w:ascii="宋体" w:hAnsi="宋体" w:cs="宋体"/>
          <w:sz w:val="24"/>
          <w:szCs w:val="24"/>
        </w:rPr>
        <w:t>2017</w:t>
      </w:r>
      <w:r w:rsidRPr="00E125B0">
        <w:rPr>
          <w:rFonts w:ascii="宋体" w:hAnsi="宋体" w:cs="宋体" w:hint="eastAsia"/>
          <w:sz w:val="24"/>
          <w:szCs w:val="24"/>
        </w:rPr>
        <w:t>年</w:t>
      </w:r>
      <w:r w:rsidRPr="00E125B0">
        <w:rPr>
          <w:rFonts w:ascii="宋体" w:hAnsi="宋体" w:cs="宋体"/>
          <w:sz w:val="24"/>
          <w:szCs w:val="24"/>
        </w:rPr>
        <w:t>4</w:t>
      </w:r>
      <w:r w:rsidRPr="00E125B0">
        <w:rPr>
          <w:rFonts w:ascii="宋体" w:hAnsi="宋体" w:cs="宋体" w:hint="eastAsia"/>
          <w:sz w:val="24"/>
          <w:szCs w:val="24"/>
        </w:rPr>
        <w:t>月</w:t>
      </w:r>
      <w:r w:rsidRPr="00E125B0">
        <w:rPr>
          <w:rFonts w:ascii="宋体" w:hAnsi="宋体" w:cs="宋体"/>
          <w:sz w:val="24"/>
          <w:szCs w:val="24"/>
        </w:rPr>
        <w:t>18</w:t>
      </w:r>
      <w:r w:rsidRPr="00E125B0">
        <w:rPr>
          <w:rFonts w:ascii="宋体" w:hAnsi="宋体" w:cs="宋体" w:hint="eastAsia"/>
          <w:sz w:val="24"/>
          <w:szCs w:val="24"/>
        </w:rPr>
        <w:t>日</w:t>
      </w:r>
      <w:r w:rsidRPr="00E125B0">
        <w:rPr>
          <w:rFonts w:ascii="宋体" w:hAnsi="宋体" w:cs="宋体"/>
          <w:sz w:val="24"/>
          <w:szCs w:val="24"/>
        </w:rPr>
        <w:t>16:</w:t>
      </w:r>
      <w:r w:rsidRPr="00E125B0">
        <w:rPr>
          <w:rFonts w:ascii="宋体" w:cs="宋体"/>
          <w:sz w:val="24"/>
          <w:szCs w:val="24"/>
        </w:rPr>
        <w:t>00</w:t>
      </w:r>
      <w:r w:rsidRPr="00E125B0">
        <w:rPr>
          <w:rFonts w:ascii="宋体" w:hAnsi="宋体" w:cs="宋体" w:hint="eastAsia"/>
          <w:sz w:val="24"/>
          <w:szCs w:val="24"/>
        </w:rPr>
        <w:t>前确认其报价产品信息是否正确，并向医用耗材集中采购办公室递交《报价产品信息确认函》。</w:t>
      </w:r>
    </w:p>
    <w:p w:rsidR="00BA1903" w:rsidRPr="00E125B0" w:rsidRDefault="00BA1903" w:rsidP="0004107B">
      <w:pPr>
        <w:pStyle w:val="a7"/>
        <w:spacing w:line="440" w:lineRule="exact"/>
        <w:ind w:firstLineChars="192" w:firstLine="461"/>
        <w:rPr>
          <w:rFonts w:hAnsi="宋体" w:cs="Times New Roman"/>
          <w:sz w:val="24"/>
          <w:szCs w:val="24"/>
        </w:rPr>
      </w:pPr>
      <w:r w:rsidRPr="00E125B0">
        <w:rPr>
          <w:rFonts w:hAnsi="宋体" w:hint="eastAsia"/>
          <w:sz w:val="24"/>
          <w:szCs w:val="24"/>
        </w:rPr>
        <w:t>（</w:t>
      </w:r>
      <w:r w:rsidRPr="00E125B0">
        <w:rPr>
          <w:rFonts w:hAnsi="宋体"/>
          <w:sz w:val="24"/>
          <w:szCs w:val="24"/>
        </w:rPr>
        <w:t>2</w:t>
      </w:r>
      <w:r w:rsidRPr="00E125B0">
        <w:rPr>
          <w:rFonts w:hAnsi="宋体" w:hint="eastAsia"/>
          <w:sz w:val="24"/>
          <w:szCs w:val="24"/>
        </w:rPr>
        <w:t>）供应商未提出异议的或未递交《报价产品信息确认函》，将以网上产品信息为准。</w:t>
      </w:r>
    </w:p>
    <w:p w:rsidR="00BA1903" w:rsidRPr="00E125B0" w:rsidRDefault="00BA1903" w:rsidP="005D6CB8">
      <w:pPr>
        <w:pStyle w:val="a7"/>
        <w:spacing w:line="440" w:lineRule="exact"/>
        <w:jc w:val="center"/>
        <w:rPr>
          <w:rFonts w:hAnsi="宋体" w:cs="Times New Roman"/>
          <w:b/>
          <w:bCs/>
          <w:sz w:val="28"/>
          <w:szCs w:val="28"/>
        </w:rPr>
      </w:pPr>
      <w:r w:rsidRPr="00E125B0">
        <w:rPr>
          <w:rFonts w:hAnsi="宋体" w:cs="Times New Roman"/>
          <w:b/>
          <w:bCs/>
          <w:sz w:val="28"/>
          <w:szCs w:val="28"/>
        </w:rPr>
        <w:br w:type="page"/>
      </w:r>
      <w:r w:rsidRPr="00E125B0">
        <w:rPr>
          <w:rFonts w:hAnsi="宋体" w:hint="eastAsia"/>
          <w:b/>
          <w:bCs/>
          <w:sz w:val="28"/>
          <w:szCs w:val="28"/>
        </w:rPr>
        <w:lastRenderedPageBreak/>
        <w:t>（六）最高限价</w:t>
      </w:r>
    </w:p>
    <w:p w:rsidR="00BA1903" w:rsidRPr="00E125B0" w:rsidRDefault="00BA1903" w:rsidP="0004107B">
      <w:pPr>
        <w:autoSpaceDE w:val="0"/>
        <w:autoSpaceDN w:val="0"/>
        <w:adjustRightInd w:val="0"/>
        <w:spacing w:line="440" w:lineRule="exact"/>
        <w:ind w:firstLineChars="196" w:firstLine="472"/>
        <w:jc w:val="left"/>
        <w:rPr>
          <w:rFonts w:hAnsi="宋体"/>
          <w:b/>
          <w:bCs/>
          <w:sz w:val="24"/>
          <w:szCs w:val="24"/>
        </w:rPr>
      </w:pPr>
      <w:r w:rsidRPr="00E125B0">
        <w:rPr>
          <w:rFonts w:ascii="宋体" w:hAnsi="宋体" w:cs="宋体"/>
          <w:b/>
          <w:bCs/>
          <w:sz w:val="24"/>
          <w:szCs w:val="24"/>
        </w:rPr>
        <w:t>1</w:t>
      </w:r>
      <w:r w:rsidRPr="00E125B0">
        <w:rPr>
          <w:rFonts w:ascii="宋体" w:hAnsi="宋体" w:cs="宋体" w:hint="eastAsia"/>
          <w:b/>
          <w:bCs/>
          <w:sz w:val="24"/>
          <w:szCs w:val="24"/>
        </w:rPr>
        <w:t>、</w:t>
      </w:r>
      <w:r w:rsidRPr="00E125B0">
        <w:rPr>
          <w:rFonts w:hAnsi="宋体" w:cs="宋体" w:hint="eastAsia"/>
          <w:b/>
          <w:bCs/>
          <w:sz w:val="24"/>
          <w:szCs w:val="24"/>
        </w:rPr>
        <w:t>公布最高限价</w:t>
      </w:r>
    </w:p>
    <w:p w:rsidR="00BA1903" w:rsidRPr="00E125B0" w:rsidRDefault="00BA1903" w:rsidP="0004107B">
      <w:pPr>
        <w:autoSpaceDE w:val="0"/>
        <w:autoSpaceDN w:val="0"/>
        <w:adjustRightInd w:val="0"/>
        <w:spacing w:line="440" w:lineRule="exact"/>
        <w:ind w:firstLineChars="196" w:firstLine="470"/>
        <w:jc w:val="left"/>
        <w:rPr>
          <w:rFonts w:ascii="宋体"/>
          <w:sz w:val="24"/>
          <w:szCs w:val="24"/>
        </w:rPr>
      </w:pPr>
      <w:r w:rsidRPr="00E125B0">
        <w:rPr>
          <w:rFonts w:ascii="宋体" w:hAnsi="宋体" w:cs="宋体" w:hint="eastAsia"/>
          <w:sz w:val="24"/>
          <w:szCs w:val="24"/>
        </w:rPr>
        <w:t>向供应商公布最高限价。</w:t>
      </w:r>
    </w:p>
    <w:p w:rsidR="00BA1903" w:rsidRPr="00E125B0" w:rsidRDefault="00BA1903" w:rsidP="0004107B">
      <w:pPr>
        <w:autoSpaceDE w:val="0"/>
        <w:autoSpaceDN w:val="0"/>
        <w:adjustRightInd w:val="0"/>
        <w:spacing w:line="440" w:lineRule="exact"/>
        <w:ind w:firstLineChars="196" w:firstLine="472"/>
        <w:jc w:val="left"/>
        <w:rPr>
          <w:rFonts w:ascii="宋体"/>
          <w:b/>
          <w:bCs/>
          <w:sz w:val="24"/>
          <w:szCs w:val="24"/>
        </w:rPr>
      </w:pPr>
      <w:r w:rsidRPr="00E125B0">
        <w:rPr>
          <w:rFonts w:ascii="宋体" w:hAnsi="宋体" w:cs="宋体"/>
          <w:b/>
          <w:bCs/>
          <w:sz w:val="24"/>
          <w:szCs w:val="24"/>
        </w:rPr>
        <w:t>2</w:t>
      </w:r>
      <w:r w:rsidRPr="00E125B0">
        <w:rPr>
          <w:rFonts w:ascii="宋体" w:hAnsi="宋体" w:cs="宋体" w:hint="eastAsia"/>
          <w:b/>
          <w:bCs/>
          <w:sz w:val="24"/>
          <w:szCs w:val="24"/>
        </w:rPr>
        <w:t>、最高限价来源</w:t>
      </w:r>
    </w:p>
    <w:p w:rsidR="00BA1903" w:rsidRPr="00E125B0" w:rsidRDefault="00BA1903" w:rsidP="0004107B">
      <w:pPr>
        <w:autoSpaceDE w:val="0"/>
        <w:autoSpaceDN w:val="0"/>
        <w:adjustRightInd w:val="0"/>
        <w:spacing w:line="440" w:lineRule="exact"/>
        <w:ind w:firstLineChars="196" w:firstLine="470"/>
        <w:jc w:val="left"/>
        <w:rPr>
          <w:rFonts w:hAnsi="宋体"/>
          <w:sz w:val="24"/>
          <w:szCs w:val="24"/>
        </w:rPr>
      </w:pPr>
      <w:r w:rsidRPr="00E125B0">
        <w:rPr>
          <w:rFonts w:ascii="宋体" w:hAnsi="宋体" w:cs="宋体" w:hint="eastAsia"/>
          <w:sz w:val="24"/>
          <w:szCs w:val="24"/>
        </w:rPr>
        <w:t>最高限价依据历史采购价、周边省及本省其他地市价开展医用耗材及检验试剂集中采购项目的同类成交品种的价格进行制定。</w:t>
      </w:r>
    </w:p>
    <w:p w:rsidR="00BA1903" w:rsidRPr="00E125B0" w:rsidRDefault="00BA1903" w:rsidP="00C27601">
      <w:pPr>
        <w:pStyle w:val="a7"/>
        <w:spacing w:line="440" w:lineRule="exact"/>
        <w:jc w:val="center"/>
        <w:rPr>
          <w:rFonts w:hAnsi="宋体" w:cs="Times New Roman"/>
          <w:b/>
          <w:bCs/>
          <w:sz w:val="28"/>
          <w:szCs w:val="28"/>
        </w:rPr>
      </w:pPr>
      <w:r w:rsidRPr="00E125B0">
        <w:rPr>
          <w:rFonts w:hAnsi="宋体" w:hint="eastAsia"/>
          <w:b/>
          <w:bCs/>
          <w:sz w:val="28"/>
          <w:szCs w:val="28"/>
        </w:rPr>
        <w:t>（七）初步报价及解密</w:t>
      </w:r>
    </w:p>
    <w:p w:rsidR="00BA1903" w:rsidRPr="00E125B0" w:rsidRDefault="00BA1903" w:rsidP="00C27601">
      <w:pPr>
        <w:pStyle w:val="a7"/>
        <w:spacing w:line="440" w:lineRule="exact"/>
        <w:jc w:val="center"/>
        <w:rPr>
          <w:rFonts w:hAnsi="宋体" w:cs="Times New Roman"/>
          <w:b/>
          <w:bCs/>
          <w:spacing w:val="30"/>
          <w:sz w:val="30"/>
          <w:szCs w:val="30"/>
        </w:rPr>
      </w:pPr>
    </w:p>
    <w:p w:rsidR="00BA1903" w:rsidRPr="00E125B0" w:rsidRDefault="00BA1903" w:rsidP="0004107B">
      <w:pPr>
        <w:pStyle w:val="a7"/>
        <w:tabs>
          <w:tab w:val="left" w:pos="360"/>
        </w:tabs>
        <w:spacing w:line="440" w:lineRule="exact"/>
        <w:ind w:firstLineChars="196" w:firstLine="472"/>
        <w:rPr>
          <w:rFonts w:hAnsi="宋体" w:cs="Times New Roman"/>
          <w:snapToGrid w:val="0"/>
          <w:kern w:val="0"/>
          <w:sz w:val="24"/>
          <w:szCs w:val="24"/>
        </w:rPr>
      </w:pPr>
      <w:r w:rsidRPr="00E125B0">
        <w:rPr>
          <w:rFonts w:hAnsi="宋体"/>
          <w:b/>
          <w:bCs/>
          <w:sz w:val="24"/>
          <w:szCs w:val="24"/>
        </w:rPr>
        <w:t>1</w:t>
      </w:r>
      <w:r w:rsidRPr="00E125B0">
        <w:rPr>
          <w:rFonts w:hAnsi="宋体" w:hint="eastAsia"/>
          <w:b/>
          <w:bCs/>
          <w:sz w:val="24"/>
          <w:szCs w:val="24"/>
        </w:rPr>
        <w:t>、网上初步报价</w:t>
      </w:r>
    </w:p>
    <w:p w:rsidR="00BA1903" w:rsidRPr="00E125B0" w:rsidRDefault="00BA1903" w:rsidP="00C27601">
      <w:pPr>
        <w:spacing w:line="440" w:lineRule="exact"/>
        <w:ind w:firstLine="465"/>
        <w:rPr>
          <w:rFonts w:ascii="宋体"/>
          <w:snapToGrid w:val="0"/>
          <w:kern w:val="0"/>
          <w:sz w:val="24"/>
          <w:szCs w:val="24"/>
        </w:rPr>
      </w:pPr>
      <w:r w:rsidRPr="00E125B0">
        <w:rPr>
          <w:rFonts w:ascii="宋体" w:hAnsi="宋体" w:cs="宋体" w:hint="eastAsia"/>
          <w:snapToGrid w:val="0"/>
          <w:kern w:val="0"/>
          <w:sz w:val="24"/>
          <w:szCs w:val="24"/>
        </w:rPr>
        <w:t>（</w:t>
      </w:r>
      <w:r w:rsidRPr="00E125B0">
        <w:rPr>
          <w:rFonts w:ascii="宋体" w:hAnsi="宋体" w:cs="宋体"/>
          <w:snapToGrid w:val="0"/>
          <w:kern w:val="0"/>
          <w:sz w:val="24"/>
          <w:szCs w:val="24"/>
        </w:rPr>
        <w:t>1</w:t>
      </w:r>
      <w:r w:rsidRPr="00E125B0">
        <w:rPr>
          <w:rFonts w:ascii="宋体" w:hAnsi="宋体" w:cs="宋体" w:hint="eastAsia"/>
          <w:snapToGrid w:val="0"/>
          <w:kern w:val="0"/>
          <w:sz w:val="24"/>
          <w:szCs w:val="24"/>
        </w:rPr>
        <w:t>）供应商购买采购文件时领取报价账号及密码，并接受网上报价培训。供应商应根据自己的需要对此报价密码进行修改，并妥善保管。</w:t>
      </w:r>
    </w:p>
    <w:p w:rsidR="00BA1903" w:rsidRPr="00E125B0" w:rsidRDefault="00BA1903" w:rsidP="00C27601">
      <w:pPr>
        <w:spacing w:line="440" w:lineRule="exact"/>
        <w:ind w:firstLine="465"/>
        <w:rPr>
          <w:rFonts w:ascii="宋体"/>
          <w:snapToGrid w:val="0"/>
          <w:kern w:val="0"/>
          <w:sz w:val="24"/>
          <w:szCs w:val="24"/>
        </w:rPr>
      </w:pPr>
      <w:r w:rsidRPr="00E125B0">
        <w:rPr>
          <w:rFonts w:ascii="宋体" w:hAnsi="宋体" w:cs="宋体" w:hint="eastAsia"/>
          <w:snapToGrid w:val="0"/>
          <w:kern w:val="0"/>
          <w:sz w:val="24"/>
          <w:szCs w:val="24"/>
        </w:rPr>
        <w:t>（</w:t>
      </w:r>
      <w:r w:rsidRPr="00E125B0">
        <w:rPr>
          <w:rFonts w:ascii="宋体" w:hAnsi="宋体" w:cs="宋体"/>
          <w:snapToGrid w:val="0"/>
          <w:kern w:val="0"/>
          <w:sz w:val="24"/>
          <w:szCs w:val="24"/>
        </w:rPr>
        <w:t>2</w:t>
      </w:r>
      <w:r w:rsidRPr="00E125B0">
        <w:rPr>
          <w:rFonts w:ascii="宋体" w:hAnsi="宋体" w:cs="宋体" w:hint="eastAsia"/>
          <w:snapToGrid w:val="0"/>
          <w:kern w:val="0"/>
          <w:sz w:val="24"/>
          <w:szCs w:val="24"/>
        </w:rPr>
        <w:t>）供应商应使用报价系统提供的加密方式对报价文件进行加密，以确保报价的保密性。如果供应商不能按照要求进行加密操作，造成同</w:t>
      </w:r>
      <w:r w:rsidRPr="00E125B0">
        <w:rPr>
          <w:rFonts w:ascii="宋体" w:hAnsi="宋体" w:cs="宋体" w:hint="eastAsia"/>
          <w:sz w:val="24"/>
          <w:szCs w:val="24"/>
        </w:rPr>
        <w:t>报价相关的实质性内容的泄露将由供应商自行负责。</w:t>
      </w:r>
    </w:p>
    <w:p w:rsidR="00BA1903" w:rsidRPr="00E125B0" w:rsidRDefault="00BA1903" w:rsidP="00C27601">
      <w:pPr>
        <w:spacing w:line="440" w:lineRule="exact"/>
        <w:ind w:firstLine="465"/>
        <w:rPr>
          <w:rFonts w:ascii="宋体"/>
          <w:snapToGrid w:val="0"/>
          <w:kern w:val="0"/>
          <w:sz w:val="24"/>
          <w:szCs w:val="24"/>
        </w:rPr>
      </w:pPr>
      <w:r w:rsidRPr="00E125B0">
        <w:rPr>
          <w:rFonts w:ascii="宋体" w:hAnsi="宋体" w:cs="宋体" w:hint="eastAsia"/>
          <w:snapToGrid w:val="0"/>
          <w:kern w:val="0"/>
          <w:sz w:val="24"/>
          <w:szCs w:val="24"/>
        </w:rPr>
        <w:t>（</w:t>
      </w:r>
      <w:r w:rsidRPr="00E125B0">
        <w:rPr>
          <w:rFonts w:ascii="宋体" w:hAnsi="宋体" w:cs="宋体"/>
          <w:snapToGrid w:val="0"/>
          <w:kern w:val="0"/>
          <w:sz w:val="24"/>
          <w:szCs w:val="24"/>
        </w:rPr>
        <w:t>3</w:t>
      </w:r>
      <w:r w:rsidRPr="00E125B0">
        <w:rPr>
          <w:rFonts w:ascii="宋体" w:hAnsi="宋体" w:cs="宋体" w:hint="eastAsia"/>
          <w:snapToGrid w:val="0"/>
          <w:kern w:val="0"/>
          <w:sz w:val="24"/>
          <w:szCs w:val="24"/>
        </w:rPr>
        <w:t>）</w:t>
      </w:r>
      <w:r w:rsidRPr="00E125B0">
        <w:rPr>
          <w:rFonts w:ascii="宋体" w:hAnsi="宋体" w:cs="宋体" w:hint="eastAsia"/>
          <w:sz w:val="24"/>
          <w:szCs w:val="24"/>
        </w:rPr>
        <w:t>只有通过资质审核并完成信息确认的供应商和产品方可进入报价程序。</w:t>
      </w:r>
    </w:p>
    <w:p w:rsidR="00BA1903" w:rsidRPr="00E125B0" w:rsidRDefault="00BA1903" w:rsidP="0004107B">
      <w:pPr>
        <w:spacing w:line="440" w:lineRule="exact"/>
        <w:ind w:leftChars="114" w:left="239" w:firstLineChars="100" w:firstLine="240"/>
        <w:rPr>
          <w:rFonts w:ascii="宋体"/>
          <w:snapToGrid w:val="0"/>
          <w:kern w:val="0"/>
          <w:sz w:val="24"/>
          <w:szCs w:val="24"/>
        </w:rPr>
      </w:pPr>
      <w:r w:rsidRPr="00E125B0">
        <w:rPr>
          <w:rFonts w:ascii="宋体" w:hAnsi="宋体" w:cs="宋体" w:hint="eastAsia"/>
          <w:snapToGrid w:val="0"/>
          <w:kern w:val="0"/>
          <w:sz w:val="24"/>
          <w:szCs w:val="24"/>
        </w:rPr>
        <w:t>（</w:t>
      </w:r>
      <w:r w:rsidRPr="00E125B0">
        <w:rPr>
          <w:rFonts w:ascii="宋体" w:hAnsi="宋体" w:cs="宋体"/>
          <w:snapToGrid w:val="0"/>
          <w:kern w:val="0"/>
          <w:sz w:val="24"/>
          <w:szCs w:val="24"/>
        </w:rPr>
        <w:t>4</w:t>
      </w:r>
      <w:r w:rsidRPr="00E125B0">
        <w:rPr>
          <w:rFonts w:ascii="宋体" w:hAnsi="宋体" w:cs="宋体" w:hint="eastAsia"/>
          <w:snapToGrid w:val="0"/>
          <w:kern w:val="0"/>
          <w:sz w:val="24"/>
          <w:szCs w:val="24"/>
        </w:rPr>
        <w:t>）参加此次集中采购的供应商必须在</w:t>
      </w:r>
      <w:r w:rsidRPr="00E125B0">
        <w:rPr>
          <w:rFonts w:ascii="宋体" w:hAnsi="宋体" w:cs="宋体"/>
          <w:kern w:val="0"/>
          <w:sz w:val="24"/>
          <w:szCs w:val="24"/>
        </w:rPr>
        <w:t>2017</w:t>
      </w:r>
      <w:r w:rsidRPr="00E125B0">
        <w:rPr>
          <w:rFonts w:ascii="宋体" w:hAnsi="宋体" w:cs="宋体" w:hint="eastAsia"/>
          <w:kern w:val="0"/>
          <w:sz w:val="24"/>
          <w:szCs w:val="24"/>
        </w:rPr>
        <w:t>年</w:t>
      </w:r>
      <w:r w:rsidRPr="00E125B0">
        <w:rPr>
          <w:rFonts w:ascii="宋体" w:hAnsi="宋体" w:cs="宋体"/>
          <w:kern w:val="0"/>
          <w:sz w:val="24"/>
          <w:szCs w:val="24"/>
        </w:rPr>
        <w:t>4</w:t>
      </w:r>
      <w:r w:rsidRPr="00E125B0">
        <w:rPr>
          <w:rFonts w:ascii="宋体" w:hAnsi="宋体" w:cs="宋体" w:hint="eastAsia"/>
          <w:kern w:val="0"/>
          <w:sz w:val="24"/>
          <w:szCs w:val="24"/>
        </w:rPr>
        <w:t>月</w:t>
      </w:r>
      <w:r w:rsidRPr="00E125B0">
        <w:rPr>
          <w:rFonts w:ascii="宋体" w:hAnsi="宋体" w:cs="宋体"/>
          <w:kern w:val="0"/>
          <w:sz w:val="24"/>
          <w:szCs w:val="24"/>
        </w:rPr>
        <w:t>17</w:t>
      </w:r>
      <w:r w:rsidRPr="00E125B0">
        <w:rPr>
          <w:rFonts w:ascii="宋体" w:hAnsi="宋体" w:cs="宋体" w:hint="eastAsia"/>
          <w:kern w:val="0"/>
          <w:sz w:val="24"/>
          <w:szCs w:val="24"/>
        </w:rPr>
        <w:t>日</w:t>
      </w:r>
      <w:r w:rsidRPr="00E125B0">
        <w:rPr>
          <w:rFonts w:ascii="宋体" w:hAnsi="宋体" w:cs="宋体"/>
          <w:kern w:val="0"/>
          <w:sz w:val="24"/>
          <w:szCs w:val="24"/>
        </w:rPr>
        <w:t>9:00-2017</w:t>
      </w:r>
      <w:r w:rsidRPr="00E125B0">
        <w:rPr>
          <w:rFonts w:ascii="宋体" w:hAnsi="宋体" w:cs="宋体" w:hint="eastAsia"/>
          <w:kern w:val="0"/>
          <w:sz w:val="24"/>
          <w:szCs w:val="24"/>
        </w:rPr>
        <w:t>年</w:t>
      </w:r>
      <w:r w:rsidRPr="00E125B0">
        <w:rPr>
          <w:rFonts w:ascii="宋体" w:hAnsi="宋体" w:cs="宋体"/>
          <w:kern w:val="0"/>
          <w:sz w:val="24"/>
          <w:szCs w:val="24"/>
        </w:rPr>
        <w:t>4</w:t>
      </w:r>
      <w:r w:rsidRPr="00E125B0">
        <w:rPr>
          <w:rFonts w:ascii="宋体" w:hAnsi="宋体" w:cs="宋体" w:hint="eastAsia"/>
          <w:kern w:val="0"/>
          <w:sz w:val="24"/>
          <w:szCs w:val="24"/>
        </w:rPr>
        <w:t>月</w:t>
      </w:r>
      <w:r w:rsidRPr="00E125B0">
        <w:rPr>
          <w:rFonts w:ascii="宋体" w:hAnsi="宋体" w:cs="宋体"/>
          <w:kern w:val="0"/>
          <w:sz w:val="24"/>
          <w:szCs w:val="24"/>
        </w:rPr>
        <w:t>18</w:t>
      </w:r>
      <w:r w:rsidRPr="00E125B0">
        <w:rPr>
          <w:rFonts w:ascii="宋体" w:hAnsi="宋体" w:cs="宋体" w:hint="eastAsia"/>
          <w:kern w:val="0"/>
          <w:sz w:val="24"/>
          <w:szCs w:val="24"/>
        </w:rPr>
        <w:t>日</w:t>
      </w:r>
      <w:r w:rsidRPr="00E125B0">
        <w:rPr>
          <w:rFonts w:ascii="宋体" w:hAnsi="宋体" w:cs="宋体"/>
          <w:kern w:val="0"/>
          <w:sz w:val="24"/>
          <w:szCs w:val="24"/>
        </w:rPr>
        <w:t>16:30</w:t>
      </w:r>
      <w:r w:rsidRPr="00E125B0">
        <w:rPr>
          <w:rFonts w:ascii="宋体" w:hAnsi="宋体" w:cs="宋体" w:hint="eastAsia"/>
          <w:kern w:val="0"/>
          <w:sz w:val="24"/>
          <w:szCs w:val="24"/>
        </w:rPr>
        <w:t>时</w:t>
      </w:r>
      <w:r w:rsidRPr="00E125B0">
        <w:rPr>
          <w:rFonts w:ascii="宋体" w:hAnsi="宋体" w:cs="宋体" w:hint="eastAsia"/>
          <w:snapToGrid w:val="0"/>
          <w:kern w:val="0"/>
          <w:sz w:val="24"/>
          <w:szCs w:val="24"/>
        </w:rPr>
        <w:t>通过报价系统进行网上初步报价。</w:t>
      </w:r>
    </w:p>
    <w:p w:rsidR="00BA1903" w:rsidRPr="00E125B0" w:rsidRDefault="00BA1903" w:rsidP="0004107B">
      <w:pPr>
        <w:spacing w:line="440" w:lineRule="exact"/>
        <w:ind w:firstLineChars="200" w:firstLine="482"/>
        <w:rPr>
          <w:rFonts w:ascii="宋体"/>
          <w:b/>
          <w:bCs/>
          <w:sz w:val="24"/>
          <w:szCs w:val="24"/>
        </w:rPr>
      </w:pPr>
      <w:r w:rsidRPr="00E125B0">
        <w:rPr>
          <w:rFonts w:ascii="宋体" w:hAnsi="宋体" w:cs="宋体"/>
          <w:b/>
          <w:bCs/>
          <w:sz w:val="24"/>
          <w:szCs w:val="24"/>
        </w:rPr>
        <w:t>2</w:t>
      </w:r>
      <w:r w:rsidRPr="00E125B0">
        <w:rPr>
          <w:rFonts w:ascii="宋体" w:hAnsi="宋体" w:cs="宋体" w:hint="eastAsia"/>
          <w:b/>
          <w:bCs/>
          <w:sz w:val="24"/>
          <w:szCs w:val="24"/>
        </w:rPr>
        <w:t>、初步报价要求</w:t>
      </w:r>
    </w:p>
    <w:p w:rsidR="00BA1903" w:rsidRPr="00E125B0" w:rsidRDefault="00BA1903" w:rsidP="00C27601">
      <w:pPr>
        <w:spacing w:line="440" w:lineRule="exact"/>
        <w:ind w:firstLine="482"/>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1</w:t>
      </w:r>
      <w:r w:rsidRPr="00E125B0">
        <w:rPr>
          <w:rFonts w:ascii="宋体" w:hAnsi="宋体" w:cs="宋体" w:hint="eastAsia"/>
          <w:sz w:val="24"/>
          <w:szCs w:val="24"/>
        </w:rPr>
        <w:t>）供应商所报价格是指可供应给医疗机构的供货价，所报价格包括配送费用。</w:t>
      </w:r>
    </w:p>
    <w:p w:rsidR="00BA1903" w:rsidRPr="00E125B0" w:rsidRDefault="00BA1903" w:rsidP="00C27601">
      <w:pPr>
        <w:spacing w:line="440" w:lineRule="exact"/>
        <w:ind w:firstLine="482"/>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2</w:t>
      </w:r>
      <w:r w:rsidRPr="00E125B0">
        <w:rPr>
          <w:rFonts w:ascii="宋体" w:hAnsi="宋体" w:cs="宋体" w:hint="eastAsia"/>
          <w:sz w:val="24"/>
          <w:szCs w:val="24"/>
        </w:rPr>
        <w:t>）报价使用货币及单位：人民币（元），报价最多可以保留到小数点后</w:t>
      </w:r>
      <w:r w:rsidRPr="00E125B0">
        <w:rPr>
          <w:rFonts w:ascii="宋体" w:hAnsi="宋体" w:cs="宋体"/>
          <w:sz w:val="24"/>
          <w:szCs w:val="24"/>
        </w:rPr>
        <w:t>4</w:t>
      </w:r>
      <w:r w:rsidRPr="00E125B0">
        <w:rPr>
          <w:rFonts w:ascii="宋体" w:hAnsi="宋体" w:cs="宋体" w:hint="eastAsia"/>
          <w:sz w:val="24"/>
          <w:szCs w:val="24"/>
        </w:rPr>
        <w:t>位（即</w:t>
      </w:r>
      <w:r w:rsidRPr="00E125B0">
        <w:rPr>
          <w:rFonts w:ascii="宋体" w:hAnsi="宋体" w:cs="宋体"/>
          <w:sz w:val="24"/>
          <w:szCs w:val="24"/>
        </w:rPr>
        <w:t>0.0001</w:t>
      </w:r>
      <w:r w:rsidRPr="00E125B0">
        <w:rPr>
          <w:rFonts w:ascii="宋体" w:hAnsi="宋体" w:cs="宋体" w:hint="eastAsia"/>
          <w:sz w:val="24"/>
          <w:szCs w:val="24"/>
        </w:rPr>
        <w:t>）。报价为“</w:t>
      </w:r>
      <w:r w:rsidRPr="00E125B0">
        <w:rPr>
          <w:rFonts w:ascii="宋体" w:cs="宋体"/>
          <w:sz w:val="24"/>
          <w:szCs w:val="24"/>
        </w:rPr>
        <w:t>0</w:t>
      </w:r>
      <w:r w:rsidRPr="00E125B0">
        <w:rPr>
          <w:rFonts w:ascii="宋体" w:hAnsi="宋体" w:cs="宋体" w:hint="eastAsia"/>
          <w:sz w:val="24"/>
          <w:szCs w:val="24"/>
        </w:rPr>
        <w:t>”的视为免费赠送，未报价产品视为放弃。</w:t>
      </w:r>
    </w:p>
    <w:p w:rsidR="00BA1903" w:rsidRPr="00E125B0" w:rsidRDefault="00BA1903" w:rsidP="00C27601">
      <w:pPr>
        <w:spacing w:line="440" w:lineRule="exact"/>
        <w:ind w:firstLine="482"/>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3</w:t>
      </w:r>
      <w:r w:rsidRPr="00E125B0">
        <w:rPr>
          <w:rFonts w:ascii="宋体" w:hAnsi="宋体" w:cs="宋体" w:hint="eastAsia"/>
          <w:sz w:val="24"/>
          <w:szCs w:val="24"/>
        </w:rPr>
        <w:t>）报价时，供应商以报价系统中“单位”字段下规定的单位进行报价。具体要求详见《报价指南》。</w:t>
      </w:r>
    </w:p>
    <w:p w:rsidR="00BA1903" w:rsidRPr="00E125B0" w:rsidRDefault="00BA1903" w:rsidP="0004107B">
      <w:pPr>
        <w:pStyle w:val="a7"/>
        <w:tabs>
          <w:tab w:val="left" w:pos="360"/>
        </w:tabs>
        <w:spacing w:line="440" w:lineRule="exact"/>
        <w:ind w:firstLineChars="200" w:firstLine="482"/>
        <w:rPr>
          <w:rFonts w:hAnsi="宋体" w:cs="Times New Roman"/>
          <w:b/>
          <w:bCs/>
          <w:sz w:val="24"/>
          <w:szCs w:val="24"/>
        </w:rPr>
      </w:pPr>
      <w:r w:rsidRPr="00E125B0">
        <w:rPr>
          <w:rFonts w:hAnsi="宋体"/>
          <w:b/>
          <w:bCs/>
          <w:sz w:val="24"/>
          <w:szCs w:val="24"/>
        </w:rPr>
        <w:t>3</w:t>
      </w:r>
      <w:r w:rsidRPr="00E125B0">
        <w:rPr>
          <w:rFonts w:hAnsi="宋体" w:hint="eastAsia"/>
          <w:b/>
          <w:bCs/>
          <w:sz w:val="24"/>
          <w:szCs w:val="24"/>
        </w:rPr>
        <w:t>、解密</w:t>
      </w:r>
    </w:p>
    <w:p w:rsidR="00BA1903" w:rsidRPr="00E125B0" w:rsidRDefault="00BA1903" w:rsidP="0004107B">
      <w:pPr>
        <w:spacing w:line="440" w:lineRule="exact"/>
        <w:ind w:firstLineChars="200" w:firstLine="480"/>
        <w:jc w:val="left"/>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1</w:t>
      </w:r>
      <w:r w:rsidRPr="00E125B0">
        <w:rPr>
          <w:rFonts w:ascii="宋体" w:hAnsi="宋体" w:cs="宋体" w:hint="eastAsia"/>
          <w:sz w:val="24"/>
          <w:szCs w:val="24"/>
        </w:rPr>
        <w:t>）本次集中采购采用网上远程解密方式进行。各供应商在任意地方通过互联网在规定时间内自行完成解密工作。</w:t>
      </w:r>
    </w:p>
    <w:p w:rsidR="00BA1903" w:rsidRPr="00E125B0" w:rsidRDefault="00BA1903" w:rsidP="0004107B">
      <w:pPr>
        <w:spacing w:line="440" w:lineRule="exact"/>
        <w:ind w:firstLineChars="200" w:firstLine="480"/>
        <w:jc w:val="left"/>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2</w:t>
      </w:r>
      <w:r w:rsidRPr="00E125B0">
        <w:rPr>
          <w:rFonts w:ascii="宋体" w:hAnsi="宋体" w:cs="宋体" w:hint="eastAsia"/>
          <w:sz w:val="24"/>
          <w:szCs w:val="24"/>
        </w:rPr>
        <w:t>）鹰潭市医用耗材集中招标采购领导小组派代表负责监督解密过程的各项工作，并将所有解密后的信息进行存档，备查。</w:t>
      </w:r>
    </w:p>
    <w:p w:rsidR="00BA1903" w:rsidRPr="00E125B0" w:rsidRDefault="00BA1903" w:rsidP="0004107B">
      <w:pPr>
        <w:spacing w:line="440" w:lineRule="exact"/>
        <w:ind w:firstLineChars="200" w:firstLine="480"/>
        <w:jc w:val="left"/>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3</w:t>
      </w:r>
      <w:r w:rsidRPr="00E125B0">
        <w:rPr>
          <w:rFonts w:ascii="宋体" w:hAnsi="宋体" w:cs="宋体" w:hint="eastAsia"/>
          <w:sz w:val="24"/>
          <w:szCs w:val="24"/>
        </w:rPr>
        <w:t>）供应商须在规定时间内通过互联网自行完成其网上所有已报价品种解密工作。供应商超过时间未解密的，视为放弃参与报价。</w:t>
      </w:r>
    </w:p>
    <w:p w:rsidR="00BA1903" w:rsidRPr="00E125B0" w:rsidRDefault="00BA1903" w:rsidP="00C27601">
      <w:pPr>
        <w:pStyle w:val="a7"/>
        <w:spacing w:line="440" w:lineRule="exact"/>
        <w:jc w:val="center"/>
        <w:rPr>
          <w:rFonts w:hAnsi="宋体" w:cs="Times New Roman"/>
          <w:b/>
          <w:bCs/>
          <w:sz w:val="28"/>
          <w:szCs w:val="28"/>
        </w:rPr>
      </w:pPr>
      <w:r w:rsidRPr="00E125B0">
        <w:rPr>
          <w:rFonts w:hAnsi="宋体" w:cs="Times New Roman"/>
          <w:b/>
          <w:bCs/>
          <w:sz w:val="28"/>
          <w:szCs w:val="28"/>
        </w:rPr>
        <w:br w:type="page"/>
      </w:r>
      <w:r w:rsidRPr="00E125B0">
        <w:rPr>
          <w:rFonts w:hAnsi="宋体" w:hint="eastAsia"/>
          <w:b/>
          <w:bCs/>
          <w:sz w:val="28"/>
          <w:szCs w:val="28"/>
        </w:rPr>
        <w:lastRenderedPageBreak/>
        <w:t>（八）入围结果</w:t>
      </w:r>
    </w:p>
    <w:p w:rsidR="00BA1903" w:rsidRPr="00E125B0" w:rsidRDefault="00BA1903" w:rsidP="00C27601">
      <w:pPr>
        <w:pStyle w:val="a7"/>
        <w:spacing w:line="440" w:lineRule="exact"/>
        <w:jc w:val="center"/>
        <w:rPr>
          <w:rFonts w:hAnsi="宋体" w:cs="Times New Roman"/>
          <w:b/>
          <w:bCs/>
          <w:sz w:val="30"/>
          <w:szCs w:val="30"/>
        </w:rPr>
      </w:pPr>
    </w:p>
    <w:p w:rsidR="00BA1903" w:rsidRPr="00E125B0" w:rsidRDefault="00BA1903" w:rsidP="00FC39F3">
      <w:pPr>
        <w:pStyle w:val="a7"/>
        <w:spacing w:line="440" w:lineRule="exact"/>
        <w:rPr>
          <w:rFonts w:hAnsi="宋体" w:cs="Times New Roman"/>
          <w:sz w:val="24"/>
          <w:szCs w:val="24"/>
        </w:rPr>
      </w:pPr>
      <w:r w:rsidRPr="00E125B0">
        <w:rPr>
          <w:rFonts w:hAnsi="宋体"/>
          <w:sz w:val="24"/>
          <w:szCs w:val="24"/>
        </w:rPr>
        <w:t>1</w:t>
      </w:r>
      <w:r w:rsidRPr="00E125B0">
        <w:rPr>
          <w:rFonts w:hAnsi="宋体" w:hint="eastAsia"/>
          <w:sz w:val="24"/>
          <w:szCs w:val="24"/>
        </w:rPr>
        <w:t>、成交结果在鹰潭市公共资源</w:t>
      </w:r>
      <w:proofErr w:type="gramStart"/>
      <w:r w:rsidRPr="00E125B0">
        <w:rPr>
          <w:rFonts w:hAnsi="宋体" w:hint="eastAsia"/>
          <w:sz w:val="24"/>
          <w:szCs w:val="24"/>
        </w:rPr>
        <w:t>交易网暨江西省</w:t>
      </w:r>
      <w:proofErr w:type="gramEnd"/>
      <w:r w:rsidRPr="00E125B0">
        <w:rPr>
          <w:rFonts w:hAnsi="宋体" w:hint="eastAsia"/>
          <w:sz w:val="24"/>
          <w:szCs w:val="24"/>
        </w:rPr>
        <w:t>公共资源交易网鹰潭分网、江西省政府采购网鹰潭分网（</w:t>
      </w:r>
      <w:r w:rsidRPr="00E125B0">
        <w:rPr>
          <w:rFonts w:hAnsi="宋体"/>
          <w:sz w:val="24"/>
          <w:szCs w:val="24"/>
        </w:rPr>
        <w:t>http://ytggzy.jiangxi.gov.cn/ytzbw/</w:t>
      </w:r>
      <w:r w:rsidRPr="00E125B0">
        <w:rPr>
          <w:rFonts w:hAnsi="宋体" w:hint="eastAsia"/>
          <w:sz w:val="24"/>
          <w:szCs w:val="24"/>
        </w:rPr>
        <w:t>）及鹰潭市器械釆购网（</w:t>
      </w:r>
      <w:r w:rsidR="008A2E25">
        <w:fldChar w:fldCharType="begin"/>
      </w:r>
      <w:r w:rsidR="008A2E25">
        <w:instrText xml:space="preserve"> HYPERLINK "http://www.XXXXXXXX.cn" </w:instrText>
      </w:r>
      <w:r w:rsidR="008A2E25">
        <w:fldChar w:fldCharType="separate"/>
      </w:r>
      <w:r w:rsidRPr="00E125B0">
        <w:rPr>
          <w:rStyle w:val="a8"/>
          <w:rFonts w:hAnsi="宋体"/>
          <w:snapToGrid w:val="0"/>
          <w:color w:val="auto"/>
          <w:kern w:val="0"/>
          <w:sz w:val="24"/>
          <w:szCs w:val="24"/>
        </w:rPr>
        <w:t>http:// www.ytyxcg.com</w:t>
      </w:r>
      <w:r w:rsidR="008A2E25">
        <w:rPr>
          <w:rStyle w:val="a8"/>
          <w:rFonts w:hAnsi="宋体"/>
          <w:snapToGrid w:val="0"/>
          <w:color w:val="auto"/>
          <w:kern w:val="0"/>
          <w:sz w:val="24"/>
          <w:szCs w:val="24"/>
        </w:rPr>
        <w:fldChar w:fldCharType="end"/>
      </w:r>
      <w:r w:rsidRPr="00E125B0">
        <w:rPr>
          <w:rFonts w:hAnsi="宋体" w:hint="eastAsia"/>
          <w:sz w:val="24"/>
          <w:szCs w:val="24"/>
        </w:rPr>
        <w:t>）公示，内容包括入围产品名称、价格、入围供应商等信息。公示无异议后，向入围供应商发出成交通知书。</w:t>
      </w:r>
    </w:p>
    <w:p w:rsidR="00BA1903" w:rsidRPr="00E125B0" w:rsidRDefault="00BA1903" w:rsidP="0004107B">
      <w:pPr>
        <w:spacing w:line="440" w:lineRule="exact"/>
        <w:ind w:firstLineChars="200" w:firstLine="480"/>
        <w:jc w:val="left"/>
        <w:rPr>
          <w:rFonts w:ascii="宋体"/>
          <w:sz w:val="24"/>
          <w:szCs w:val="24"/>
        </w:rPr>
      </w:pPr>
      <w:r w:rsidRPr="00E125B0">
        <w:rPr>
          <w:rFonts w:ascii="宋体" w:hAnsi="宋体" w:cs="宋体"/>
          <w:sz w:val="24"/>
          <w:szCs w:val="24"/>
        </w:rPr>
        <w:t>2</w:t>
      </w:r>
      <w:r w:rsidRPr="00E125B0">
        <w:rPr>
          <w:rFonts w:ascii="宋体" w:hAnsi="宋体" w:cs="宋体" w:hint="eastAsia"/>
          <w:sz w:val="24"/>
          <w:szCs w:val="24"/>
        </w:rPr>
        <w:t>、任何单位和个人对成交结果有异议，须在公示期内以书面（署名）形式报医用耗材集中采购办公室。</w:t>
      </w:r>
    </w:p>
    <w:p w:rsidR="00BA1903" w:rsidRPr="00E125B0" w:rsidRDefault="00BA1903" w:rsidP="00E4310B">
      <w:pPr>
        <w:snapToGrid w:val="0"/>
        <w:spacing w:line="440" w:lineRule="exact"/>
        <w:ind w:firstLine="480"/>
        <w:rPr>
          <w:rFonts w:ascii="宋体"/>
          <w:sz w:val="24"/>
          <w:szCs w:val="24"/>
        </w:rPr>
      </w:pPr>
      <w:r w:rsidRPr="00E125B0">
        <w:rPr>
          <w:rFonts w:ascii="宋体" w:hAnsi="宋体" w:cs="宋体"/>
          <w:sz w:val="24"/>
          <w:szCs w:val="24"/>
        </w:rPr>
        <w:t>3</w:t>
      </w:r>
      <w:r w:rsidRPr="00E125B0">
        <w:rPr>
          <w:rFonts w:ascii="宋体" w:hAnsi="宋体" w:cs="宋体" w:hint="eastAsia"/>
          <w:sz w:val="24"/>
          <w:szCs w:val="24"/>
        </w:rPr>
        <w:t>、公示结果报领导小组批准后予以公布。</w:t>
      </w:r>
    </w:p>
    <w:p w:rsidR="00BA1903" w:rsidRPr="00E125B0" w:rsidRDefault="00BA1903" w:rsidP="00E4310B">
      <w:pPr>
        <w:snapToGrid w:val="0"/>
        <w:spacing w:line="440" w:lineRule="exact"/>
        <w:ind w:firstLine="480"/>
        <w:rPr>
          <w:rFonts w:ascii="宋体"/>
          <w:sz w:val="24"/>
          <w:szCs w:val="24"/>
        </w:rPr>
      </w:pPr>
    </w:p>
    <w:p w:rsidR="00BA1903" w:rsidRPr="00E125B0" w:rsidRDefault="00BA1903" w:rsidP="00C27601">
      <w:pPr>
        <w:pStyle w:val="a7"/>
        <w:spacing w:line="440" w:lineRule="exact"/>
        <w:jc w:val="center"/>
        <w:rPr>
          <w:rFonts w:hAnsi="宋体" w:cs="Times New Roman"/>
          <w:b/>
          <w:bCs/>
          <w:sz w:val="28"/>
          <w:szCs w:val="28"/>
        </w:rPr>
      </w:pPr>
      <w:r w:rsidRPr="00E125B0">
        <w:rPr>
          <w:rFonts w:hAnsi="宋体" w:hint="eastAsia"/>
          <w:b/>
          <w:bCs/>
          <w:sz w:val="28"/>
          <w:szCs w:val="28"/>
        </w:rPr>
        <w:t>（九）合同</w:t>
      </w:r>
    </w:p>
    <w:p w:rsidR="00BA1903" w:rsidRPr="00E125B0" w:rsidRDefault="00BA1903" w:rsidP="0004107B">
      <w:pPr>
        <w:pStyle w:val="a7"/>
        <w:tabs>
          <w:tab w:val="left" w:pos="360"/>
        </w:tabs>
        <w:spacing w:line="440" w:lineRule="exact"/>
        <w:ind w:firstLineChars="200" w:firstLine="482"/>
        <w:rPr>
          <w:rFonts w:hAnsi="宋体" w:cs="Times New Roman"/>
          <w:b/>
          <w:bCs/>
          <w:sz w:val="24"/>
          <w:szCs w:val="24"/>
        </w:rPr>
      </w:pPr>
      <w:r w:rsidRPr="00E125B0">
        <w:rPr>
          <w:rFonts w:hAnsi="宋体"/>
          <w:b/>
          <w:bCs/>
          <w:sz w:val="24"/>
          <w:szCs w:val="24"/>
        </w:rPr>
        <w:t>1</w:t>
      </w:r>
      <w:r w:rsidRPr="00E125B0">
        <w:rPr>
          <w:rFonts w:hAnsi="宋体" w:hint="eastAsia"/>
          <w:b/>
          <w:bCs/>
          <w:sz w:val="24"/>
          <w:szCs w:val="24"/>
        </w:rPr>
        <w:t>、入围通知书</w:t>
      </w:r>
    </w:p>
    <w:p w:rsidR="00BA1903" w:rsidRPr="00E125B0" w:rsidRDefault="00BA1903" w:rsidP="0004107B">
      <w:pPr>
        <w:spacing w:line="440" w:lineRule="exact"/>
        <w:ind w:firstLineChars="200" w:firstLine="480"/>
        <w:jc w:val="left"/>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1</w:t>
      </w:r>
      <w:r>
        <w:rPr>
          <w:rFonts w:ascii="宋体" w:hAnsi="宋体" w:cs="宋体" w:hint="eastAsia"/>
          <w:sz w:val="24"/>
          <w:szCs w:val="24"/>
        </w:rPr>
        <w:t>）在入围结果公示期结束后，向入围供应商发出《</w:t>
      </w:r>
      <w:r w:rsidRPr="00E125B0">
        <w:rPr>
          <w:rFonts w:ascii="宋体" w:hAnsi="宋体" w:cs="宋体" w:hint="eastAsia"/>
          <w:sz w:val="24"/>
          <w:szCs w:val="24"/>
        </w:rPr>
        <w:t>通知书》。通知书是购销合同的重要组成部分，对采购人和入围供应商、</w:t>
      </w:r>
      <w:proofErr w:type="gramStart"/>
      <w:r w:rsidRPr="00E125B0">
        <w:rPr>
          <w:rFonts w:ascii="宋体" w:hAnsi="宋体" w:cs="宋体" w:hint="eastAsia"/>
          <w:sz w:val="24"/>
          <w:szCs w:val="24"/>
        </w:rPr>
        <w:t>配送商</w:t>
      </w:r>
      <w:proofErr w:type="gramEnd"/>
      <w:r w:rsidRPr="00E125B0">
        <w:rPr>
          <w:rFonts w:ascii="宋体" w:hAnsi="宋体" w:cs="宋体" w:hint="eastAsia"/>
          <w:sz w:val="24"/>
          <w:szCs w:val="24"/>
        </w:rPr>
        <w:t>具有法律效力。</w:t>
      </w:r>
    </w:p>
    <w:p w:rsidR="00BA1903" w:rsidRPr="00E125B0" w:rsidRDefault="00BA1903" w:rsidP="0004107B">
      <w:pPr>
        <w:spacing w:line="440" w:lineRule="exact"/>
        <w:ind w:firstLineChars="200" w:firstLine="480"/>
        <w:jc w:val="left"/>
        <w:rPr>
          <w:rFonts w:ascii="宋体"/>
        </w:rPr>
      </w:pPr>
      <w:r w:rsidRPr="00E125B0">
        <w:rPr>
          <w:rFonts w:ascii="宋体" w:hAnsi="宋体" w:cs="宋体" w:hint="eastAsia"/>
          <w:sz w:val="24"/>
          <w:szCs w:val="24"/>
        </w:rPr>
        <w:t>（</w:t>
      </w:r>
      <w:r w:rsidRPr="00E125B0">
        <w:rPr>
          <w:rFonts w:ascii="宋体" w:hAnsi="宋体" w:cs="宋体"/>
          <w:sz w:val="24"/>
          <w:szCs w:val="24"/>
        </w:rPr>
        <w:t>2</w:t>
      </w:r>
      <w:r>
        <w:rPr>
          <w:rFonts w:ascii="宋体" w:hAnsi="宋体" w:cs="宋体" w:hint="eastAsia"/>
          <w:sz w:val="24"/>
          <w:szCs w:val="24"/>
        </w:rPr>
        <w:t>）</w:t>
      </w:r>
      <w:r w:rsidRPr="00E125B0">
        <w:rPr>
          <w:rFonts w:ascii="宋体" w:hAnsi="宋体" w:cs="宋体" w:hint="eastAsia"/>
          <w:sz w:val="24"/>
          <w:szCs w:val="24"/>
        </w:rPr>
        <w:t>通知书发出后，采购人改变入围结果的，或者</w:t>
      </w:r>
      <w:r w:rsidRPr="00E125B0">
        <w:rPr>
          <w:rFonts w:ascii="宋体" w:hAnsi="宋体" w:cs="宋体" w:hint="eastAsia"/>
          <w:kern w:val="0"/>
          <w:sz w:val="24"/>
          <w:szCs w:val="24"/>
          <w:lang w:val="zh-CN"/>
        </w:rPr>
        <w:t>入围供应商放弃入围品种的行为，应当承担法律责任。</w:t>
      </w:r>
    </w:p>
    <w:p w:rsidR="00BA1903" w:rsidRPr="00E125B0" w:rsidRDefault="00BA1903" w:rsidP="0004107B">
      <w:pPr>
        <w:pStyle w:val="a7"/>
        <w:tabs>
          <w:tab w:val="left" w:pos="360"/>
        </w:tabs>
        <w:spacing w:line="440" w:lineRule="exact"/>
        <w:ind w:firstLineChars="200" w:firstLine="482"/>
        <w:rPr>
          <w:rFonts w:hAnsi="宋体" w:cs="Times New Roman"/>
          <w:sz w:val="24"/>
          <w:szCs w:val="24"/>
        </w:rPr>
      </w:pPr>
      <w:r w:rsidRPr="00E125B0">
        <w:rPr>
          <w:rFonts w:hAnsi="宋体"/>
          <w:b/>
          <w:bCs/>
          <w:sz w:val="24"/>
          <w:szCs w:val="24"/>
        </w:rPr>
        <w:t>2</w:t>
      </w:r>
      <w:r w:rsidRPr="00E125B0">
        <w:rPr>
          <w:rFonts w:hAnsi="宋体" w:hint="eastAsia"/>
          <w:b/>
          <w:bCs/>
          <w:sz w:val="24"/>
          <w:szCs w:val="24"/>
        </w:rPr>
        <w:t>、签订购销合同</w:t>
      </w:r>
    </w:p>
    <w:p w:rsidR="00BA1903" w:rsidRPr="00E125B0" w:rsidRDefault="00BA1903" w:rsidP="0004107B">
      <w:pPr>
        <w:pStyle w:val="a7"/>
        <w:spacing w:line="440" w:lineRule="exact"/>
        <w:ind w:firstLineChars="200" w:firstLine="480"/>
        <w:rPr>
          <w:rFonts w:hAnsi="宋体" w:cs="Times New Roman"/>
          <w:sz w:val="24"/>
          <w:szCs w:val="24"/>
        </w:rPr>
      </w:pPr>
      <w:r w:rsidRPr="00E125B0">
        <w:rPr>
          <w:rFonts w:hAnsi="宋体" w:hint="eastAsia"/>
          <w:sz w:val="24"/>
          <w:szCs w:val="24"/>
        </w:rPr>
        <w:t>（</w:t>
      </w:r>
      <w:r w:rsidRPr="00E125B0">
        <w:rPr>
          <w:rFonts w:hAnsi="宋体"/>
          <w:sz w:val="24"/>
          <w:szCs w:val="24"/>
        </w:rPr>
        <w:t>1</w:t>
      </w:r>
      <w:r w:rsidRPr="00E125B0">
        <w:rPr>
          <w:rFonts w:hAnsi="宋体" w:hint="eastAsia"/>
          <w:sz w:val="24"/>
          <w:szCs w:val="24"/>
        </w:rPr>
        <w:t>）在入围通知书发出后</w:t>
      </w:r>
      <w:r w:rsidRPr="00E125B0">
        <w:rPr>
          <w:rFonts w:hAnsi="宋体"/>
          <w:sz w:val="24"/>
          <w:szCs w:val="24"/>
        </w:rPr>
        <w:t>30</w:t>
      </w:r>
      <w:r w:rsidRPr="00E125B0">
        <w:rPr>
          <w:rFonts w:hAnsi="宋体" w:hint="eastAsia"/>
          <w:sz w:val="24"/>
          <w:szCs w:val="24"/>
        </w:rPr>
        <w:t>个工作日内，采购人根据入围结果</w:t>
      </w:r>
      <w:r w:rsidRPr="006C1CEA">
        <w:rPr>
          <w:rFonts w:hAnsi="宋体" w:hint="eastAsia"/>
          <w:sz w:val="24"/>
          <w:szCs w:val="24"/>
        </w:rPr>
        <w:t>选取供应商，供应商必须提供通知书</w:t>
      </w:r>
      <w:r w:rsidRPr="00E125B0">
        <w:rPr>
          <w:rFonts w:hAnsi="宋体" w:hint="eastAsia"/>
          <w:sz w:val="24"/>
          <w:szCs w:val="24"/>
        </w:rPr>
        <w:t>签订购销合同。采购人发出的网上批次订单属于购销合同的组成部分，与采购人和入围供应商、</w:t>
      </w:r>
      <w:proofErr w:type="gramStart"/>
      <w:r w:rsidRPr="00E125B0">
        <w:rPr>
          <w:rFonts w:hAnsi="宋体" w:hint="eastAsia"/>
          <w:sz w:val="24"/>
          <w:szCs w:val="24"/>
        </w:rPr>
        <w:t>配送商</w:t>
      </w:r>
      <w:proofErr w:type="gramEnd"/>
      <w:r w:rsidRPr="00E125B0">
        <w:rPr>
          <w:rFonts w:hAnsi="宋体" w:hint="eastAsia"/>
          <w:sz w:val="24"/>
          <w:szCs w:val="24"/>
        </w:rPr>
        <w:t>直接签订的书面合同具有同等法律效力。</w:t>
      </w:r>
    </w:p>
    <w:p w:rsidR="00BA1903" w:rsidRPr="00E125B0" w:rsidRDefault="00BA1903" w:rsidP="0004107B">
      <w:pPr>
        <w:spacing w:line="440" w:lineRule="exact"/>
        <w:ind w:firstLineChars="200" w:firstLine="480"/>
        <w:jc w:val="left"/>
        <w:rPr>
          <w:rFonts w:ascii="宋体"/>
        </w:rPr>
      </w:pPr>
      <w:r w:rsidRPr="00E125B0">
        <w:rPr>
          <w:rFonts w:ascii="宋体" w:hAnsi="宋体" w:cs="宋体" w:hint="eastAsia"/>
          <w:sz w:val="24"/>
          <w:szCs w:val="24"/>
        </w:rPr>
        <w:t>（</w:t>
      </w:r>
      <w:r w:rsidRPr="00E125B0">
        <w:rPr>
          <w:rFonts w:ascii="宋体" w:hAnsi="宋体" w:cs="宋体"/>
          <w:sz w:val="24"/>
          <w:szCs w:val="24"/>
        </w:rPr>
        <w:t>2</w:t>
      </w:r>
      <w:r w:rsidRPr="00E125B0">
        <w:rPr>
          <w:rFonts w:ascii="宋体" w:hAnsi="宋体" w:cs="宋体" w:hint="eastAsia"/>
          <w:sz w:val="24"/>
          <w:szCs w:val="24"/>
        </w:rPr>
        <w:t>）合同签订后，采购人与入围供应商不得再订立背离合同实质性内容的其他协议。</w:t>
      </w:r>
    </w:p>
    <w:p w:rsidR="00BA1903" w:rsidRPr="00E125B0" w:rsidRDefault="00BA1903" w:rsidP="0004107B">
      <w:pPr>
        <w:pStyle w:val="a7"/>
        <w:tabs>
          <w:tab w:val="left" w:pos="360"/>
        </w:tabs>
        <w:spacing w:line="440" w:lineRule="exact"/>
        <w:ind w:firstLineChars="200" w:firstLine="482"/>
        <w:rPr>
          <w:rFonts w:hAnsi="宋体" w:cs="Times New Roman"/>
          <w:b/>
          <w:bCs/>
          <w:sz w:val="24"/>
          <w:szCs w:val="24"/>
        </w:rPr>
      </w:pPr>
      <w:r w:rsidRPr="00E125B0">
        <w:rPr>
          <w:rFonts w:hAnsi="宋体"/>
          <w:b/>
          <w:bCs/>
          <w:sz w:val="24"/>
          <w:szCs w:val="24"/>
        </w:rPr>
        <w:t>3</w:t>
      </w:r>
      <w:r w:rsidRPr="00E125B0">
        <w:rPr>
          <w:rFonts w:hAnsi="宋体" w:hint="eastAsia"/>
          <w:b/>
          <w:bCs/>
          <w:sz w:val="24"/>
          <w:szCs w:val="24"/>
        </w:rPr>
        <w:t>、采购方式</w:t>
      </w:r>
    </w:p>
    <w:p w:rsidR="00BA1903" w:rsidRPr="00E125B0" w:rsidRDefault="00BA1903" w:rsidP="0004107B">
      <w:pPr>
        <w:spacing w:line="440" w:lineRule="exact"/>
        <w:ind w:firstLineChars="200" w:firstLine="480"/>
        <w:jc w:val="left"/>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1</w:t>
      </w:r>
      <w:r w:rsidRPr="00E125B0">
        <w:rPr>
          <w:rFonts w:ascii="宋体" w:hAnsi="宋体" w:cs="宋体" w:hint="eastAsia"/>
          <w:sz w:val="24"/>
          <w:szCs w:val="24"/>
        </w:rPr>
        <w:t>）</w:t>
      </w:r>
      <w:r w:rsidRPr="00E125B0">
        <w:rPr>
          <w:rFonts w:cs="宋体" w:hint="eastAsia"/>
          <w:sz w:val="24"/>
          <w:szCs w:val="24"/>
        </w:rPr>
        <w:t>根据《</w:t>
      </w:r>
      <w:r w:rsidRPr="00E125B0">
        <w:rPr>
          <w:sz w:val="24"/>
          <w:szCs w:val="24"/>
        </w:rPr>
        <w:t>2017</w:t>
      </w:r>
      <w:r w:rsidRPr="00E125B0">
        <w:rPr>
          <w:rFonts w:cs="宋体" w:hint="eastAsia"/>
          <w:sz w:val="24"/>
          <w:szCs w:val="24"/>
        </w:rPr>
        <w:t>年鹰潭市公立医疗机构医用耗材及检验试剂集中采购</w:t>
      </w:r>
      <w:r w:rsidRPr="00E125B0">
        <w:rPr>
          <w:rFonts w:ascii="宋体" w:hAnsi="宋体" w:cs="宋体" w:hint="eastAsia"/>
          <w:sz w:val="24"/>
          <w:szCs w:val="24"/>
        </w:rPr>
        <w:t>工作方案》的规定，医疗机构应在网上采购所有入围品种。</w:t>
      </w:r>
    </w:p>
    <w:p w:rsidR="00BA1903" w:rsidRPr="00E125B0" w:rsidRDefault="00BA1903" w:rsidP="0004107B">
      <w:pPr>
        <w:spacing w:line="440" w:lineRule="exact"/>
        <w:ind w:firstLineChars="200" w:firstLine="480"/>
        <w:jc w:val="left"/>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2</w:t>
      </w:r>
      <w:r w:rsidRPr="00E125B0">
        <w:rPr>
          <w:rFonts w:ascii="宋体" w:hAnsi="宋体" w:cs="宋体" w:hint="eastAsia"/>
          <w:sz w:val="24"/>
          <w:szCs w:val="24"/>
        </w:rPr>
        <w:t>）本次集中采购的入围产品将全部进行网上采购。通过指定平台交易的数据对交易双方均具有法律效力。</w:t>
      </w:r>
    </w:p>
    <w:p w:rsidR="00BA1903" w:rsidRPr="00E125B0" w:rsidRDefault="00BA1903" w:rsidP="0004107B">
      <w:pPr>
        <w:spacing w:line="440" w:lineRule="exact"/>
        <w:ind w:firstLineChars="200" w:firstLine="480"/>
        <w:jc w:val="left"/>
        <w:rPr>
          <w:rFonts w:ascii="宋体"/>
          <w:b/>
          <w:bCs/>
          <w:sz w:val="24"/>
          <w:szCs w:val="24"/>
        </w:rPr>
      </w:pPr>
      <w:r w:rsidRPr="00E125B0">
        <w:rPr>
          <w:rFonts w:ascii="宋体" w:hAnsi="宋体" w:cs="宋体" w:hint="eastAsia"/>
          <w:sz w:val="24"/>
          <w:szCs w:val="24"/>
        </w:rPr>
        <w:t>（</w:t>
      </w:r>
      <w:r w:rsidRPr="00E125B0">
        <w:rPr>
          <w:rFonts w:ascii="宋体" w:hAnsi="宋体" w:cs="宋体"/>
          <w:sz w:val="24"/>
          <w:szCs w:val="24"/>
        </w:rPr>
        <w:t>3</w:t>
      </w:r>
      <w:r w:rsidRPr="00E125B0">
        <w:rPr>
          <w:rFonts w:ascii="宋体" w:hAnsi="宋体" w:cs="宋体" w:hint="eastAsia"/>
          <w:sz w:val="24"/>
          <w:szCs w:val="24"/>
        </w:rPr>
        <w:t>）入围供应商对采购人发出的订单必须在</w:t>
      </w:r>
      <w:r w:rsidRPr="00E125B0">
        <w:rPr>
          <w:rFonts w:ascii="宋体" w:hAnsi="宋体" w:cs="宋体"/>
          <w:sz w:val="24"/>
          <w:szCs w:val="24"/>
        </w:rPr>
        <w:t>24</w:t>
      </w:r>
      <w:r w:rsidRPr="00E125B0">
        <w:rPr>
          <w:rFonts w:ascii="宋体" w:hAnsi="宋体" w:cs="宋体" w:hint="eastAsia"/>
          <w:sz w:val="24"/>
          <w:szCs w:val="24"/>
        </w:rPr>
        <w:t>小时内响应并确认，自确认采购人订货通知之时起，急用产品要求</w:t>
      </w:r>
      <w:r w:rsidRPr="00E125B0">
        <w:rPr>
          <w:rFonts w:ascii="宋体" w:hAnsi="宋体" w:cs="宋体"/>
          <w:sz w:val="24"/>
          <w:szCs w:val="24"/>
        </w:rPr>
        <w:t>24</w:t>
      </w:r>
      <w:r w:rsidRPr="00E125B0">
        <w:rPr>
          <w:rFonts w:ascii="宋体" w:hAnsi="宋体" w:cs="宋体" w:hint="eastAsia"/>
          <w:sz w:val="24"/>
          <w:szCs w:val="24"/>
        </w:rPr>
        <w:t>小时内送达，一般产品</w:t>
      </w:r>
      <w:r w:rsidRPr="00E125B0">
        <w:rPr>
          <w:rFonts w:ascii="宋体" w:hAnsi="宋体" w:cs="宋体"/>
          <w:sz w:val="24"/>
          <w:szCs w:val="24"/>
        </w:rPr>
        <w:t>48</w:t>
      </w:r>
      <w:r w:rsidRPr="00E125B0">
        <w:rPr>
          <w:rFonts w:ascii="宋体" w:hAnsi="宋体" w:cs="宋体" w:hint="eastAsia"/>
          <w:sz w:val="24"/>
          <w:szCs w:val="24"/>
        </w:rPr>
        <w:t>小时内送达。如</w:t>
      </w:r>
      <w:proofErr w:type="gramStart"/>
      <w:r w:rsidRPr="00E125B0">
        <w:rPr>
          <w:rFonts w:ascii="宋体" w:hAnsi="宋体" w:cs="宋体" w:hint="eastAsia"/>
          <w:sz w:val="24"/>
          <w:szCs w:val="24"/>
        </w:rPr>
        <w:t>配送商</w:t>
      </w:r>
      <w:proofErr w:type="gramEnd"/>
      <w:r w:rsidRPr="00E125B0">
        <w:rPr>
          <w:rFonts w:ascii="宋体" w:hAnsi="宋体" w:cs="宋体" w:hint="eastAsia"/>
          <w:sz w:val="24"/>
          <w:szCs w:val="24"/>
        </w:rPr>
        <w:t>在配送过程中只能完成采购人的部分采购计划，不能一次性完成的，剩余部分须在</w:t>
      </w:r>
      <w:r w:rsidRPr="00E125B0">
        <w:rPr>
          <w:rFonts w:ascii="宋体" w:hAnsi="宋体" w:cs="宋体"/>
          <w:sz w:val="24"/>
          <w:szCs w:val="24"/>
        </w:rPr>
        <w:t>7</w:t>
      </w:r>
      <w:r w:rsidRPr="00E125B0">
        <w:rPr>
          <w:rFonts w:ascii="宋体" w:hAnsi="宋体" w:cs="宋体" w:hint="eastAsia"/>
          <w:sz w:val="24"/>
          <w:szCs w:val="24"/>
        </w:rPr>
        <w:t>天内（含第一次配送时间）保证完成配送任务。</w:t>
      </w:r>
    </w:p>
    <w:p w:rsidR="00BA1903" w:rsidRPr="00E125B0" w:rsidRDefault="00BA1903" w:rsidP="0004107B">
      <w:pPr>
        <w:spacing w:line="440" w:lineRule="exact"/>
        <w:ind w:firstLineChars="200" w:firstLine="480"/>
        <w:jc w:val="left"/>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4</w:t>
      </w:r>
      <w:r w:rsidRPr="00E125B0">
        <w:rPr>
          <w:rFonts w:ascii="宋体" w:hAnsi="宋体" w:cs="宋体" w:hint="eastAsia"/>
          <w:sz w:val="24"/>
          <w:szCs w:val="24"/>
        </w:rPr>
        <w:t>）对不积极响应电子订单或不按上述要求完成入围产品配送任务的，根据有关规定对涉及的企业做不良行为记录。情节严重的将取消入围资格，按相关规定处理。</w:t>
      </w:r>
    </w:p>
    <w:p w:rsidR="00BA1903" w:rsidRPr="00E125B0" w:rsidRDefault="00BA1903" w:rsidP="00C27601">
      <w:pPr>
        <w:snapToGrid w:val="0"/>
        <w:spacing w:line="440" w:lineRule="exact"/>
        <w:ind w:firstLine="465"/>
        <w:rPr>
          <w:rFonts w:ascii="宋体"/>
          <w:b/>
          <w:bCs/>
          <w:sz w:val="24"/>
          <w:szCs w:val="24"/>
        </w:rPr>
      </w:pPr>
      <w:r w:rsidRPr="00E125B0">
        <w:rPr>
          <w:rFonts w:ascii="宋体" w:hAnsi="宋体" w:cs="宋体"/>
          <w:b/>
          <w:bCs/>
          <w:sz w:val="24"/>
          <w:szCs w:val="24"/>
        </w:rPr>
        <w:t>4</w:t>
      </w:r>
      <w:r w:rsidRPr="00E125B0">
        <w:rPr>
          <w:rFonts w:ascii="宋体" w:hAnsi="宋体" w:cs="宋体" w:hint="eastAsia"/>
          <w:b/>
          <w:bCs/>
          <w:sz w:val="24"/>
          <w:szCs w:val="24"/>
        </w:rPr>
        <w:t>、采购人、供应商的不良行为记录及处罚</w:t>
      </w:r>
    </w:p>
    <w:p w:rsidR="00BA1903" w:rsidRPr="00E125B0" w:rsidRDefault="00BA1903" w:rsidP="00C27601">
      <w:pPr>
        <w:snapToGrid w:val="0"/>
        <w:spacing w:line="440" w:lineRule="exact"/>
        <w:ind w:firstLine="465"/>
        <w:rPr>
          <w:rFonts w:ascii="宋体"/>
          <w:sz w:val="24"/>
          <w:szCs w:val="24"/>
        </w:rPr>
      </w:pPr>
      <w:r w:rsidRPr="00E125B0">
        <w:rPr>
          <w:rFonts w:ascii="宋体" w:hAnsi="宋体" w:cs="宋体" w:hint="eastAsia"/>
          <w:sz w:val="24"/>
          <w:szCs w:val="24"/>
        </w:rPr>
        <w:lastRenderedPageBreak/>
        <w:t>参照鹰潭市相关文件及相关文件规定执行。</w:t>
      </w:r>
    </w:p>
    <w:p w:rsidR="00BA1903" w:rsidRPr="00E125B0" w:rsidRDefault="00BA1903" w:rsidP="00C27601">
      <w:pPr>
        <w:pStyle w:val="a7"/>
        <w:spacing w:line="440" w:lineRule="exact"/>
        <w:jc w:val="center"/>
        <w:rPr>
          <w:rFonts w:hAnsi="宋体" w:cs="Times New Roman"/>
          <w:b/>
          <w:bCs/>
          <w:sz w:val="28"/>
          <w:szCs w:val="28"/>
        </w:rPr>
      </w:pPr>
      <w:r w:rsidRPr="00E125B0">
        <w:rPr>
          <w:rFonts w:hAnsi="宋体" w:hint="eastAsia"/>
          <w:b/>
          <w:bCs/>
          <w:sz w:val="28"/>
          <w:szCs w:val="28"/>
        </w:rPr>
        <w:t>（十）服务费收取</w:t>
      </w:r>
    </w:p>
    <w:p w:rsidR="00BA1903" w:rsidRPr="00E125B0" w:rsidRDefault="00BA1903" w:rsidP="0004107B">
      <w:pPr>
        <w:spacing w:line="440" w:lineRule="exact"/>
        <w:ind w:firstLineChars="200" w:firstLine="480"/>
        <w:rPr>
          <w:rFonts w:ascii="宋体"/>
          <w:sz w:val="24"/>
          <w:szCs w:val="24"/>
        </w:rPr>
      </w:pPr>
      <w:r w:rsidRPr="00E125B0">
        <w:rPr>
          <w:rFonts w:ascii="宋体" w:hAnsi="宋体" w:cs="宋体" w:hint="eastAsia"/>
          <w:sz w:val="24"/>
          <w:szCs w:val="24"/>
        </w:rPr>
        <w:t>本次集中采购服务机构将按国家和地方物价主管部门规定或备案的服务费收费标准收取相关费用。</w:t>
      </w:r>
    </w:p>
    <w:p w:rsidR="00BA1903" w:rsidRPr="00E125B0" w:rsidRDefault="00BA1903" w:rsidP="0004107B">
      <w:pPr>
        <w:spacing w:line="440" w:lineRule="exact"/>
        <w:ind w:firstLineChars="200" w:firstLine="482"/>
        <w:rPr>
          <w:rFonts w:ascii="宋体"/>
          <w:b/>
          <w:bCs/>
          <w:sz w:val="24"/>
          <w:szCs w:val="24"/>
        </w:rPr>
      </w:pPr>
      <w:r w:rsidRPr="00E125B0">
        <w:rPr>
          <w:rFonts w:ascii="宋体" w:hAnsi="宋体" w:cs="宋体"/>
          <w:b/>
          <w:bCs/>
          <w:sz w:val="24"/>
          <w:szCs w:val="24"/>
        </w:rPr>
        <w:t>1</w:t>
      </w:r>
      <w:r w:rsidRPr="00E125B0">
        <w:rPr>
          <w:rFonts w:ascii="宋体" w:hAnsi="宋体" w:cs="宋体" w:hint="eastAsia"/>
          <w:b/>
          <w:bCs/>
          <w:sz w:val="24"/>
          <w:szCs w:val="24"/>
        </w:rPr>
        <w:t>、采购文件</w:t>
      </w:r>
    </w:p>
    <w:p w:rsidR="00BA1903" w:rsidRPr="00E125B0" w:rsidRDefault="00BA1903" w:rsidP="0004107B">
      <w:pPr>
        <w:spacing w:line="440" w:lineRule="exact"/>
        <w:ind w:firstLineChars="200" w:firstLine="480"/>
        <w:rPr>
          <w:rFonts w:ascii="宋体"/>
          <w:sz w:val="24"/>
          <w:szCs w:val="24"/>
        </w:rPr>
      </w:pPr>
      <w:r w:rsidRPr="00E125B0">
        <w:rPr>
          <w:rFonts w:ascii="宋体" w:hAnsi="宋体" w:cs="宋体" w:hint="eastAsia"/>
          <w:sz w:val="24"/>
          <w:szCs w:val="24"/>
        </w:rPr>
        <w:t>《采购文件》每份售价人民币</w:t>
      </w:r>
      <w:r w:rsidRPr="00E125B0">
        <w:rPr>
          <w:rFonts w:ascii="宋体" w:hAnsi="宋体" w:cs="宋体"/>
          <w:sz w:val="24"/>
          <w:szCs w:val="24"/>
        </w:rPr>
        <w:t>200</w:t>
      </w:r>
      <w:r w:rsidRPr="00E125B0">
        <w:rPr>
          <w:rFonts w:ascii="宋体" w:hAnsi="宋体" w:cs="宋体" w:hint="eastAsia"/>
          <w:sz w:val="24"/>
          <w:szCs w:val="24"/>
        </w:rPr>
        <w:t>元，售出不退。参加本次集中采购报价的供应商、为供应商提供配送服务的企业均须购买采购文件，并按文件上的“序号”报名。序号不得转让，未取得“序号”企业不得参与本次集中采购的各项活动。</w:t>
      </w:r>
    </w:p>
    <w:p w:rsidR="00BA1903" w:rsidRPr="006C1CEA" w:rsidRDefault="00BA1903" w:rsidP="0004107B">
      <w:pPr>
        <w:spacing w:line="440" w:lineRule="exact"/>
        <w:ind w:firstLineChars="200" w:firstLine="482"/>
        <w:rPr>
          <w:rFonts w:ascii="宋体"/>
          <w:sz w:val="24"/>
          <w:szCs w:val="24"/>
        </w:rPr>
      </w:pPr>
      <w:r w:rsidRPr="00E125B0">
        <w:rPr>
          <w:rFonts w:ascii="宋体" w:hAnsi="宋体" w:cs="宋体"/>
          <w:b/>
          <w:bCs/>
          <w:sz w:val="24"/>
          <w:szCs w:val="24"/>
        </w:rPr>
        <w:t>2</w:t>
      </w:r>
      <w:r w:rsidRPr="00E125B0">
        <w:rPr>
          <w:rFonts w:ascii="宋体" w:hAnsi="宋体" w:cs="宋体" w:hint="eastAsia"/>
          <w:b/>
          <w:bCs/>
          <w:sz w:val="24"/>
          <w:szCs w:val="24"/>
        </w:rPr>
        <w:t>、</w:t>
      </w:r>
      <w:r w:rsidRPr="006C1CEA">
        <w:rPr>
          <w:rFonts w:ascii="宋体" w:hAnsi="宋体" w:cs="宋体" w:hint="eastAsia"/>
          <w:b/>
          <w:bCs/>
          <w:sz w:val="24"/>
          <w:szCs w:val="24"/>
        </w:rPr>
        <w:t>投标保证金</w:t>
      </w:r>
    </w:p>
    <w:p w:rsidR="00BA1903" w:rsidRPr="006C1CEA" w:rsidRDefault="00BA1903" w:rsidP="0004107B">
      <w:pPr>
        <w:pStyle w:val="a7"/>
        <w:spacing w:line="440" w:lineRule="exact"/>
        <w:ind w:firstLineChars="225" w:firstLine="542"/>
        <w:rPr>
          <w:rFonts w:hAnsi="宋体" w:cs="Times New Roman"/>
          <w:b/>
          <w:bCs/>
          <w:sz w:val="24"/>
          <w:szCs w:val="24"/>
        </w:rPr>
      </w:pPr>
      <w:r w:rsidRPr="006C1CEA">
        <w:rPr>
          <w:rFonts w:hAnsi="宋体" w:hint="eastAsia"/>
          <w:b/>
          <w:bCs/>
          <w:sz w:val="24"/>
          <w:szCs w:val="24"/>
        </w:rPr>
        <w:t>投标保证金金额：</w:t>
      </w:r>
      <w:r w:rsidRPr="006C1CEA">
        <w:rPr>
          <w:rFonts w:hAnsi="宋体" w:hint="eastAsia"/>
          <w:sz w:val="24"/>
          <w:szCs w:val="24"/>
        </w:rPr>
        <w:t>人民币伍仟元整（￥：</w:t>
      </w:r>
      <w:r w:rsidRPr="006C1CEA">
        <w:rPr>
          <w:rFonts w:hAnsi="宋体"/>
          <w:sz w:val="24"/>
          <w:szCs w:val="24"/>
        </w:rPr>
        <w:t>5000</w:t>
      </w:r>
      <w:r w:rsidRPr="006C1CEA">
        <w:rPr>
          <w:rFonts w:hAnsi="宋体" w:hint="eastAsia"/>
          <w:sz w:val="24"/>
          <w:szCs w:val="24"/>
        </w:rPr>
        <w:t>元）</w:t>
      </w:r>
    </w:p>
    <w:p w:rsidR="00BA1903" w:rsidRPr="006C1CEA" w:rsidRDefault="00BA1903" w:rsidP="0004107B">
      <w:pPr>
        <w:pStyle w:val="a7"/>
        <w:spacing w:line="440" w:lineRule="exact"/>
        <w:ind w:firstLineChars="225" w:firstLine="540"/>
        <w:rPr>
          <w:rFonts w:hAnsi="宋体" w:cs="Times New Roman"/>
          <w:sz w:val="24"/>
          <w:szCs w:val="24"/>
        </w:rPr>
      </w:pPr>
      <w:r w:rsidRPr="006C1CEA">
        <w:rPr>
          <w:rFonts w:hAnsi="宋体" w:hint="eastAsia"/>
          <w:sz w:val="24"/>
          <w:szCs w:val="24"/>
        </w:rPr>
        <w:t>户名：江西省机电设备招标有限公司招标四部</w:t>
      </w:r>
    </w:p>
    <w:p w:rsidR="00BA1903" w:rsidRPr="006C1CEA" w:rsidRDefault="00BA1903" w:rsidP="0004107B">
      <w:pPr>
        <w:pStyle w:val="a7"/>
        <w:spacing w:line="440" w:lineRule="exact"/>
        <w:ind w:firstLineChars="225" w:firstLine="540"/>
        <w:rPr>
          <w:rFonts w:hAnsi="宋体"/>
          <w:sz w:val="24"/>
          <w:szCs w:val="24"/>
        </w:rPr>
      </w:pPr>
      <w:r w:rsidRPr="006C1CEA">
        <w:rPr>
          <w:rFonts w:hAnsi="宋体" w:hint="eastAsia"/>
          <w:sz w:val="24"/>
          <w:szCs w:val="24"/>
        </w:rPr>
        <w:t>账号：</w:t>
      </w:r>
      <w:r w:rsidRPr="006C1CEA">
        <w:rPr>
          <w:rFonts w:hAnsi="宋体"/>
          <w:sz w:val="24"/>
          <w:szCs w:val="24"/>
        </w:rPr>
        <w:t>3115710014732471420</w:t>
      </w:r>
    </w:p>
    <w:p w:rsidR="00BA1903" w:rsidRPr="006C1CEA" w:rsidRDefault="00BA1903" w:rsidP="0004107B">
      <w:pPr>
        <w:pStyle w:val="a7"/>
        <w:spacing w:line="440" w:lineRule="exact"/>
        <w:ind w:firstLineChars="225" w:firstLine="540"/>
        <w:rPr>
          <w:rFonts w:hAnsi="宋体" w:cs="Times New Roman"/>
          <w:sz w:val="24"/>
          <w:szCs w:val="24"/>
        </w:rPr>
      </w:pPr>
      <w:r w:rsidRPr="006C1CEA">
        <w:rPr>
          <w:rFonts w:hAnsi="宋体" w:hint="eastAsia"/>
          <w:sz w:val="24"/>
          <w:szCs w:val="24"/>
        </w:rPr>
        <w:t>开户银行：中信银行南昌分行营业部</w:t>
      </w:r>
    </w:p>
    <w:p w:rsidR="00BA1903" w:rsidRPr="006C1CEA" w:rsidRDefault="00BA1903" w:rsidP="00C26CB3">
      <w:pPr>
        <w:pStyle w:val="a7"/>
        <w:spacing w:line="440" w:lineRule="exact"/>
        <w:rPr>
          <w:rFonts w:hAnsi="宋体" w:cs="Times New Roman"/>
          <w:b/>
          <w:bCs/>
          <w:sz w:val="24"/>
          <w:szCs w:val="24"/>
        </w:rPr>
      </w:pPr>
      <w:r w:rsidRPr="006C1CEA">
        <w:rPr>
          <w:rFonts w:hAnsi="宋体" w:hint="eastAsia"/>
          <w:b/>
          <w:bCs/>
          <w:sz w:val="24"/>
          <w:szCs w:val="24"/>
        </w:rPr>
        <w:t>注：</w:t>
      </w:r>
      <w:r w:rsidRPr="006C1CEA">
        <w:rPr>
          <w:rFonts w:hint="eastAsia"/>
          <w:sz w:val="24"/>
          <w:szCs w:val="24"/>
        </w:rPr>
        <w:t>①</w:t>
      </w:r>
      <w:r w:rsidRPr="006C1CEA">
        <w:rPr>
          <w:rFonts w:hAnsi="宋体" w:hint="eastAsia"/>
          <w:sz w:val="24"/>
          <w:szCs w:val="24"/>
        </w:rPr>
        <w:t>本项目投标保证金均应从公司基本账户转出，汇款说明中应备注项目名称。</w:t>
      </w:r>
      <w:r w:rsidRPr="006C1CEA">
        <w:rPr>
          <w:rFonts w:hAnsi="宋体" w:hint="eastAsia"/>
          <w:b/>
          <w:bCs/>
          <w:sz w:val="24"/>
          <w:szCs w:val="24"/>
        </w:rPr>
        <w:t>报价截止时间前保证金应进账，否则投标无效。</w:t>
      </w:r>
    </w:p>
    <w:p w:rsidR="00BA1903" w:rsidRPr="006C1CEA" w:rsidRDefault="00BA1903" w:rsidP="0004107B">
      <w:pPr>
        <w:pStyle w:val="a7"/>
        <w:spacing w:line="440" w:lineRule="exact"/>
        <w:ind w:firstLineChars="200" w:firstLine="480"/>
        <w:rPr>
          <w:rFonts w:hAnsi="宋体" w:cs="Times New Roman"/>
          <w:sz w:val="24"/>
          <w:szCs w:val="24"/>
        </w:rPr>
      </w:pPr>
      <w:r w:rsidRPr="006C1CEA">
        <w:rPr>
          <w:rFonts w:hint="eastAsia"/>
          <w:sz w:val="24"/>
          <w:szCs w:val="24"/>
        </w:rPr>
        <w:t>②</w:t>
      </w:r>
      <w:r w:rsidRPr="006C1CEA">
        <w:rPr>
          <w:rFonts w:hint="eastAsia"/>
          <w:b/>
          <w:bCs/>
          <w:sz w:val="24"/>
          <w:szCs w:val="24"/>
        </w:rPr>
        <w:t>中标单位的保证金在中标结果公布后，发布通知书后</w:t>
      </w:r>
      <w:r w:rsidRPr="006C1CEA">
        <w:rPr>
          <w:b/>
          <w:bCs/>
          <w:sz w:val="24"/>
          <w:szCs w:val="24"/>
        </w:rPr>
        <w:t>5</w:t>
      </w:r>
      <w:r w:rsidRPr="006C1CEA">
        <w:rPr>
          <w:rFonts w:hint="eastAsia"/>
          <w:b/>
          <w:bCs/>
          <w:sz w:val="24"/>
          <w:szCs w:val="24"/>
        </w:rPr>
        <w:t>个工作日无息退回。</w:t>
      </w:r>
    </w:p>
    <w:p w:rsidR="00BA1903" w:rsidRPr="006C1CEA" w:rsidRDefault="00BA1903" w:rsidP="0004107B">
      <w:pPr>
        <w:pStyle w:val="a7"/>
        <w:spacing w:line="360" w:lineRule="auto"/>
        <w:ind w:firstLineChars="200" w:firstLine="480"/>
        <w:rPr>
          <w:sz w:val="24"/>
          <w:szCs w:val="24"/>
        </w:rPr>
      </w:pPr>
      <w:r w:rsidRPr="006C1CEA">
        <w:rPr>
          <w:rFonts w:hAnsi="宋体" w:hint="eastAsia"/>
          <w:sz w:val="24"/>
          <w:szCs w:val="24"/>
        </w:rPr>
        <w:t>③</w:t>
      </w:r>
      <w:r w:rsidRPr="006C1CEA">
        <w:rPr>
          <w:rFonts w:hint="eastAsia"/>
          <w:sz w:val="24"/>
          <w:szCs w:val="24"/>
        </w:rPr>
        <w:t>未入围产品供应室的</w:t>
      </w:r>
      <w:r w:rsidRPr="006C1CEA">
        <w:rPr>
          <w:rFonts w:hint="eastAsia"/>
          <w:b/>
          <w:bCs/>
          <w:sz w:val="24"/>
          <w:szCs w:val="24"/>
        </w:rPr>
        <w:t>投标保证金</w:t>
      </w:r>
      <w:r w:rsidRPr="006C1CEA">
        <w:rPr>
          <w:rFonts w:hint="eastAsia"/>
          <w:sz w:val="24"/>
          <w:szCs w:val="24"/>
        </w:rPr>
        <w:t>在</w:t>
      </w:r>
      <w:r w:rsidRPr="006C1CEA">
        <w:rPr>
          <w:rFonts w:hAnsi="宋体" w:hint="eastAsia"/>
          <w:sz w:val="24"/>
          <w:szCs w:val="24"/>
        </w:rPr>
        <w:t>采购周期开始</w:t>
      </w:r>
      <w:r w:rsidRPr="006C1CEA">
        <w:rPr>
          <w:rFonts w:hint="eastAsia"/>
          <w:sz w:val="24"/>
          <w:szCs w:val="24"/>
        </w:rPr>
        <w:t>后</w:t>
      </w:r>
      <w:r w:rsidRPr="006C1CEA">
        <w:rPr>
          <w:sz w:val="24"/>
          <w:szCs w:val="24"/>
        </w:rPr>
        <w:t>15</w:t>
      </w:r>
      <w:r w:rsidRPr="006C1CEA">
        <w:rPr>
          <w:rFonts w:hint="eastAsia"/>
          <w:sz w:val="24"/>
          <w:szCs w:val="24"/>
        </w:rPr>
        <w:t>个工作日内无息退还。</w:t>
      </w:r>
    </w:p>
    <w:p w:rsidR="00E6080D" w:rsidRPr="006C1CEA" w:rsidRDefault="00E6080D" w:rsidP="00E6080D">
      <w:pPr>
        <w:pStyle w:val="a7"/>
        <w:spacing w:line="360" w:lineRule="auto"/>
        <w:ind w:firstLineChars="200" w:firstLine="480"/>
        <w:rPr>
          <w:rFonts w:hAnsi="宋体" w:cs="Times New Roman"/>
          <w:sz w:val="24"/>
          <w:szCs w:val="24"/>
        </w:rPr>
      </w:pPr>
      <w:r w:rsidRPr="006C1CEA">
        <w:rPr>
          <w:rFonts w:hAnsi="宋体" w:hint="eastAsia"/>
          <w:sz w:val="24"/>
          <w:szCs w:val="24"/>
        </w:rPr>
        <w:t>④</w:t>
      </w:r>
      <w:r w:rsidRPr="006C1CEA">
        <w:rPr>
          <w:rFonts w:hint="eastAsia"/>
          <w:sz w:val="24"/>
          <w:szCs w:val="24"/>
        </w:rPr>
        <w:t>所有投标企业均应在报价之前将保证金汇入指定</w:t>
      </w:r>
      <w:proofErr w:type="gramStart"/>
      <w:r w:rsidRPr="006C1CEA">
        <w:rPr>
          <w:rFonts w:hint="eastAsia"/>
          <w:sz w:val="24"/>
          <w:szCs w:val="24"/>
        </w:rPr>
        <w:t>帐户</w:t>
      </w:r>
      <w:proofErr w:type="gramEnd"/>
      <w:r w:rsidRPr="006C1CEA">
        <w:rPr>
          <w:rFonts w:hint="eastAsia"/>
          <w:sz w:val="24"/>
          <w:szCs w:val="24"/>
        </w:rPr>
        <w:t>。</w:t>
      </w:r>
    </w:p>
    <w:p w:rsidR="00BA1903" w:rsidRPr="00E125B0" w:rsidRDefault="00BA1903" w:rsidP="0004107B">
      <w:pPr>
        <w:spacing w:line="440" w:lineRule="exact"/>
        <w:ind w:firstLineChars="200" w:firstLine="482"/>
        <w:rPr>
          <w:rFonts w:ascii="宋体"/>
          <w:sz w:val="24"/>
          <w:szCs w:val="24"/>
        </w:rPr>
      </w:pPr>
      <w:r w:rsidRPr="00E125B0">
        <w:rPr>
          <w:rFonts w:ascii="宋体" w:hAnsi="宋体" w:cs="宋体"/>
          <w:b/>
          <w:bCs/>
          <w:sz w:val="24"/>
          <w:szCs w:val="24"/>
        </w:rPr>
        <w:t>3</w:t>
      </w:r>
      <w:r w:rsidRPr="00E125B0">
        <w:rPr>
          <w:rFonts w:ascii="宋体" w:hAnsi="宋体" w:cs="宋体" w:hint="eastAsia"/>
          <w:b/>
          <w:bCs/>
          <w:sz w:val="24"/>
          <w:szCs w:val="24"/>
        </w:rPr>
        <w:t>、</w:t>
      </w:r>
      <w:r w:rsidRPr="00E125B0">
        <w:rPr>
          <w:rFonts w:ascii="宋体" w:hAnsi="宋体" w:cs="宋体" w:hint="eastAsia"/>
          <w:sz w:val="24"/>
          <w:szCs w:val="24"/>
        </w:rPr>
        <w:t>服务费</w:t>
      </w:r>
    </w:p>
    <w:p w:rsidR="00BA1903" w:rsidRPr="00E125B0" w:rsidRDefault="00BA1903" w:rsidP="0004107B">
      <w:pPr>
        <w:spacing w:line="440" w:lineRule="exact"/>
        <w:ind w:firstLineChars="200" w:firstLine="480"/>
        <w:rPr>
          <w:rFonts w:ascii="宋体"/>
          <w:sz w:val="24"/>
          <w:szCs w:val="24"/>
        </w:rPr>
      </w:pPr>
      <w:r w:rsidRPr="00E125B0">
        <w:rPr>
          <w:rFonts w:ascii="宋体" w:hAnsi="宋体" w:cs="宋体" w:hint="eastAsia"/>
          <w:sz w:val="24"/>
          <w:szCs w:val="24"/>
        </w:rPr>
        <w:t>服务费</w:t>
      </w:r>
      <w:r>
        <w:rPr>
          <w:rFonts w:ascii="宋体" w:hAnsi="宋体" w:cs="宋体" w:hint="eastAsia"/>
          <w:sz w:val="24"/>
          <w:szCs w:val="24"/>
        </w:rPr>
        <w:t>按入围品</w:t>
      </w:r>
      <w:proofErr w:type="gramStart"/>
      <w:r>
        <w:rPr>
          <w:rFonts w:ascii="宋体" w:hAnsi="宋体" w:cs="宋体" w:hint="eastAsia"/>
          <w:sz w:val="24"/>
          <w:szCs w:val="24"/>
        </w:rPr>
        <w:t>规</w:t>
      </w:r>
      <w:proofErr w:type="gramEnd"/>
      <w:r>
        <w:rPr>
          <w:rFonts w:ascii="宋体" w:hAnsi="宋体" w:cs="宋体" w:hint="eastAsia"/>
          <w:sz w:val="24"/>
          <w:szCs w:val="24"/>
        </w:rPr>
        <w:t>（含备案采购的品</w:t>
      </w:r>
      <w:proofErr w:type="gramStart"/>
      <w:r>
        <w:rPr>
          <w:rFonts w:ascii="宋体" w:hAnsi="宋体" w:cs="宋体" w:hint="eastAsia"/>
          <w:sz w:val="24"/>
          <w:szCs w:val="24"/>
        </w:rPr>
        <w:t>规</w:t>
      </w:r>
      <w:proofErr w:type="gramEnd"/>
      <w:r w:rsidRPr="00E125B0">
        <w:rPr>
          <w:rFonts w:ascii="宋体" w:hAnsi="宋体" w:cs="宋体" w:hint="eastAsia"/>
          <w:sz w:val="24"/>
          <w:szCs w:val="24"/>
        </w:rPr>
        <w:t>）依据《服务收费标准</w:t>
      </w:r>
      <w:r w:rsidRPr="00E125B0">
        <w:rPr>
          <w:rFonts w:cs="宋体" w:hint="eastAsia"/>
          <w:sz w:val="24"/>
          <w:szCs w:val="24"/>
        </w:rPr>
        <w:t>》</w:t>
      </w:r>
      <w:r w:rsidRPr="00E125B0">
        <w:rPr>
          <w:rFonts w:ascii="宋体" w:hAnsi="宋体" w:cs="宋体" w:hint="eastAsia"/>
          <w:sz w:val="24"/>
          <w:szCs w:val="24"/>
        </w:rPr>
        <w:t>（详见</w:t>
      </w:r>
      <w:r>
        <w:rPr>
          <w:rFonts w:ascii="宋体" w:hAnsi="宋体" w:cs="宋体" w:hint="eastAsia"/>
          <w:sz w:val="24"/>
          <w:szCs w:val="24"/>
        </w:rPr>
        <w:t>：</w:t>
      </w:r>
      <w:r w:rsidRPr="00E125B0">
        <w:rPr>
          <w:rFonts w:ascii="宋体" w:hAnsi="宋体" w:cs="宋体" w:hint="eastAsia"/>
          <w:sz w:val="24"/>
          <w:szCs w:val="24"/>
        </w:rPr>
        <w:t>附表</w:t>
      </w:r>
      <w:r>
        <w:rPr>
          <w:rFonts w:ascii="宋体" w:hAnsi="宋体" w:cs="宋体" w:hint="eastAsia"/>
          <w:sz w:val="24"/>
          <w:szCs w:val="24"/>
        </w:rPr>
        <w:t>一</w:t>
      </w:r>
      <w:r w:rsidRPr="00E125B0">
        <w:rPr>
          <w:rFonts w:ascii="宋体" w:hAnsi="宋体" w:cs="宋体" w:hint="eastAsia"/>
          <w:sz w:val="24"/>
          <w:szCs w:val="24"/>
        </w:rPr>
        <w:t>）的规定计算收取；如入围供应商在领取通知书前未缴纳服务费的，则按多退少补的原则从该供应</w:t>
      </w:r>
      <w:r w:rsidRPr="007B60CB">
        <w:rPr>
          <w:rFonts w:ascii="宋体" w:hAnsi="宋体" w:cs="宋体" w:hint="eastAsia"/>
          <w:sz w:val="24"/>
          <w:szCs w:val="24"/>
        </w:rPr>
        <w:t>商投标保证金</w:t>
      </w:r>
      <w:r w:rsidRPr="00E125B0">
        <w:rPr>
          <w:rFonts w:ascii="宋体" w:hAnsi="宋体" w:cs="宋体" w:hint="eastAsia"/>
          <w:sz w:val="24"/>
          <w:szCs w:val="24"/>
        </w:rPr>
        <w:t>中扣除，如入围品种未发生交易的，则在采购周期结束</w:t>
      </w:r>
      <w:r w:rsidRPr="00E125B0">
        <w:rPr>
          <w:rFonts w:ascii="宋体" w:hAnsi="宋体" w:cs="宋体"/>
          <w:sz w:val="24"/>
          <w:szCs w:val="24"/>
        </w:rPr>
        <w:t>1</w:t>
      </w:r>
      <w:r w:rsidRPr="00E125B0">
        <w:rPr>
          <w:rFonts w:ascii="宋体" w:hAnsi="宋体" w:cs="宋体" w:hint="eastAsia"/>
          <w:sz w:val="24"/>
          <w:szCs w:val="24"/>
        </w:rPr>
        <w:t>个月内全部结清服务费。</w:t>
      </w:r>
    </w:p>
    <w:p w:rsidR="00BA1903" w:rsidRPr="00E125B0" w:rsidRDefault="00BA1903" w:rsidP="0004107B">
      <w:pPr>
        <w:spacing w:line="440" w:lineRule="exact"/>
        <w:ind w:firstLineChars="200" w:firstLine="480"/>
        <w:rPr>
          <w:rFonts w:ascii="宋体"/>
          <w:sz w:val="24"/>
          <w:szCs w:val="24"/>
        </w:rPr>
      </w:pPr>
      <w:r w:rsidRPr="00E125B0">
        <w:rPr>
          <w:rFonts w:ascii="宋体" w:hAnsi="宋体" w:cs="宋体" w:hint="eastAsia"/>
          <w:sz w:val="24"/>
          <w:szCs w:val="24"/>
        </w:rPr>
        <w:t>附表</w:t>
      </w:r>
      <w:proofErr w:type="gramStart"/>
      <w:r>
        <w:rPr>
          <w:rFonts w:ascii="宋体" w:hAnsi="宋体" w:cs="宋体" w:hint="eastAsia"/>
          <w:sz w:val="24"/>
          <w:szCs w:val="24"/>
        </w:rPr>
        <w:t>一</w:t>
      </w:r>
      <w:proofErr w:type="gramEnd"/>
      <w:r w:rsidRPr="00E125B0">
        <w:rPr>
          <w:rFonts w:ascii="宋体" w:hAnsi="宋体" w:cs="宋体" w:hint="eastAsia"/>
          <w:sz w:val="24"/>
          <w:szCs w:val="24"/>
        </w:rPr>
        <w:t>：</w:t>
      </w:r>
    </w:p>
    <w:p w:rsidR="00BA1903" w:rsidRPr="00E125B0" w:rsidRDefault="00BA1903" w:rsidP="0004107B">
      <w:pPr>
        <w:spacing w:line="440" w:lineRule="exact"/>
        <w:ind w:firstLineChars="200" w:firstLine="480"/>
        <w:jc w:val="center"/>
        <w:rPr>
          <w:rFonts w:ascii="宋体"/>
          <w:sz w:val="24"/>
          <w:szCs w:val="24"/>
        </w:rPr>
      </w:pPr>
      <w:r w:rsidRPr="00E125B0">
        <w:rPr>
          <w:rFonts w:ascii="宋体" w:hAnsi="宋体" w:cs="宋体" w:hint="eastAsia"/>
          <w:sz w:val="24"/>
          <w:szCs w:val="24"/>
        </w:rPr>
        <w:t>服务收费标准</w:t>
      </w:r>
    </w:p>
    <w:tbl>
      <w:tblPr>
        <w:tblW w:w="5000" w:type="pct"/>
        <w:tblCellSpacing w:w="0"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4863"/>
        <w:gridCol w:w="4522"/>
      </w:tblGrid>
      <w:tr w:rsidR="00BA1903" w:rsidRPr="00E125B0" w:rsidTr="00BB7972">
        <w:trPr>
          <w:trHeight w:val="533"/>
          <w:tblCellSpacing w:w="0" w:type="dxa"/>
        </w:trPr>
        <w:tc>
          <w:tcPr>
            <w:tcW w:w="2591" w:type="pct"/>
          </w:tcPr>
          <w:p w:rsidR="00BA1903" w:rsidRPr="00E125B0" w:rsidRDefault="00BA1903" w:rsidP="00BC453B">
            <w:pPr>
              <w:widowControl/>
              <w:spacing w:line="440" w:lineRule="exact"/>
              <w:jc w:val="left"/>
              <w:rPr>
                <w:rFonts w:ascii="微软雅黑" w:eastAsia="微软雅黑" w:hAnsi="微软雅黑"/>
                <w:kern w:val="0"/>
                <w:sz w:val="24"/>
                <w:szCs w:val="24"/>
              </w:rPr>
            </w:pPr>
            <w:r w:rsidRPr="00E125B0">
              <w:rPr>
                <w:rFonts w:ascii="微软雅黑" w:eastAsia="微软雅黑" w:hAnsi="微软雅黑" w:cs="微软雅黑" w:hint="eastAsia"/>
                <w:kern w:val="0"/>
                <w:sz w:val="24"/>
                <w:szCs w:val="24"/>
              </w:rPr>
              <w:t>按品</w:t>
            </w:r>
            <w:proofErr w:type="gramStart"/>
            <w:r w:rsidRPr="00E125B0">
              <w:rPr>
                <w:rFonts w:ascii="微软雅黑" w:eastAsia="微软雅黑" w:hAnsi="微软雅黑" w:cs="微软雅黑" w:hint="eastAsia"/>
                <w:kern w:val="0"/>
                <w:sz w:val="24"/>
                <w:szCs w:val="24"/>
              </w:rPr>
              <w:t>规</w:t>
            </w:r>
            <w:proofErr w:type="gramEnd"/>
            <w:r w:rsidRPr="00E125B0">
              <w:rPr>
                <w:rFonts w:ascii="微软雅黑" w:eastAsia="微软雅黑" w:hAnsi="微软雅黑" w:cs="微软雅黑" w:hint="eastAsia"/>
                <w:kern w:val="0"/>
                <w:sz w:val="24"/>
                <w:szCs w:val="24"/>
              </w:rPr>
              <w:t>收取</w:t>
            </w:r>
          </w:p>
        </w:tc>
        <w:tc>
          <w:tcPr>
            <w:tcW w:w="2409" w:type="pct"/>
          </w:tcPr>
          <w:p w:rsidR="00BA1903" w:rsidRPr="00E125B0" w:rsidRDefault="00BA1903" w:rsidP="00BC453B">
            <w:pPr>
              <w:widowControl/>
              <w:spacing w:line="440" w:lineRule="exact"/>
              <w:jc w:val="left"/>
              <w:rPr>
                <w:rFonts w:ascii="微软雅黑" w:eastAsia="微软雅黑" w:hAnsi="微软雅黑"/>
                <w:kern w:val="0"/>
                <w:sz w:val="24"/>
                <w:szCs w:val="24"/>
              </w:rPr>
            </w:pPr>
            <w:r w:rsidRPr="00E125B0">
              <w:rPr>
                <w:rFonts w:ascii="微软雅黑" w:eastAsia="微软雅黑" w:hAnsi="微软雅黑" w:cs="微软雅黑" w:hint="eastAsia"/>
                <w:kern w:val="0"/>
                <w:sz w:val="24"/>
                <w:szCs w:val="24"/>
              </w:rPr>
              <w:t>分阶段缴纳</w:t>
            </w:r>
          </w:p>
        </w:tc>
      </w:tr>
      <w:tr w:rsidR="00BA1903" w:rsidRPr="00E125B0" w:rsidTr="00BB7972">
        <w:trPr>
          <w:trHeight w:val="586"/>
          <w:tblCellSpacing w:w="0" w:type="dxa"/>
        </w:trPr>
        <w:tc>
          <w:tcPr>
            <w:tcW w:w="2591" w:type="pct"/>
          </w:tcPr>
          <w:p w:rsidR="00BA1903" w:rsidRPr="00E125B0" w:rsidRDefault="00BA1903" w:rsidP="00BC453B">
            <w:pPr>
              <w:widowControl/>
              <w:spacing w:line="440" w:lineRule="exact"/>
              <w:jc w:val="left"/>
              <w:rPr>
                <w:rFonts w:ascii="微软雅黑" w:eastAsia="微软雅黑" w:hAnsi="微软雅黑"/>
                <w:kern w:val="0"/>
                <w:sz w:val="24"/>
                <w:szCs w:val="24"/>
              </w:rPr>
            </w:pPr>
            <w:r w:rsidRPr="00E125B0">
              <w:rPr>
                <w:rFonts w:ascii="微软雅黑" w:eastAsia="微软雅黑" w:hAnsi="微软雅黑" w:cs="微软雅黑" w:hint="eastAsia"/>
                <w:kern w:val="0"/>
                <w:sz w:val="24"/>
                <w:szCs w:val="24"/>
              </w:rPr>
              <w:t>产品单价</w:t>
            </w:r>
            <w:r w:rsidRPr="00E125B0">
              <w:rPr>
                <w:rFonts w:ascii="微软雅黑" w:eastAsia="微软雅黑" w:hAnsi="微软雅黑" w:cs="微软雅黑"/>
                <w:kern w:val="0"/>
                <w:sz w:val="24"/>
                <w:szCs w:val="24"/>
              </w:rPr>
              <w:t>50</w:t>
            </w:r>
            <w:r w:rsidRPr="00E125B0">
              <w:rPr>
                <w:rFonts w:ascii="微软雅黑" w:eastAsia="微软雅黑" w:hAnsi="微软雅黑" w:cs="微软雅黑" w:hint="eastAsia"/>
                <w:kern w:val="0"/>
                <w:sz w:val="24"/>
                <w:szCs w:val="24"/>
              </w:rPr>
              <w:t>元以下</w:t>
            </w:r>
          </w:p>
        </w:tc>
        <w:tc>
          <w:tcPr>
            <w:tcW w:w="2409" w:type="pct"/>
          </w:tcPr>
          <w:p w:rsidR="00BA1903" w:rsidRPr="00E125B0" w:rsidRDefault="00BA1903" w:rsidP="00BC453B">
            <w:pPr>
              <w:widowControl/>
              <w:spacing w:line="440" w:lineRule="exact"/>
              <w:jc w:val="left"/>
              <w:rPr>
                <w:rFonts w:ascii="微软雅黑" w:eastAsia="微软雅黑" w:hAnsi="微软雅黑"/>
                <w:kern w:val="0"/>
                <w:sz w:val="24"/>
                <w:szCs w:val="24"/>
              </w:rPr>
            </w:pPr>
            <w:r w:rsidRPr="00E125B0">
              <w:rPr>
                <w:rFonts w:ascii="微软雅黑" w:eastAsia="微软雅黑" w:hAnsi="微软雅黑" w:cs="微软雅黑" w:hint="eastAsia"/>
                <w:kern w:val="0"/>
                <w:sz w:val="24"/>
                <w:szCs w:val="24"/>
              </w:rPr>
              <w:t>收取</w:t>
            </w:r>
            <w:r w:rsidRPr="00E125B0">
              <w:rPr>
                <w:rFonts w:ascii="微软雅黑" w:eastAsia="微软雅黑" w:hAnsi="微软雅黑" w:cs="微软雅黑"/>
                <w:kern w:val="0"/>
                <w:sz w:val="24"/>
                <w:szCs w:val="24"/>
              </w:rPr>
              <w:t>260</w:t>
            </w:r>
            <w:r w:rsidRPr="00E125B0">
              <w:rPr>
                <w:rFonts w:ascii="微软雅黑" w:eastAsia="微软雅黑" w:hAnsi="微软雅黑" w:cs="微软雅黑" w:hint="eastAsia"/>
                <w:kern w:val="0"/>
                <w:sz w:val="24"/>
                <w:szCs w:val="24"/>
              </w:rPr>
              <w:t>元服务费</w:t>
            </w:r>
          </w:p>
        </w:tc>
      </w:tr>
      <w:tr w:rsidR="00BA1903" w:rsidRPr="00E125B0" w:rsidTr="00BB7972">
        <w:trPr>
          <w:trHeight w:val="482"/>
          <w:tblCellSpacing w:w="0" w:type="dxa"/>
        </w:trPr>
        <w:tc>
          <w:tcPr>
            <w:tcW w:w="2591" w:type="pct"/>
          </w:tcPr>
          <w:p w:rsidR="00BA1903" w:rsidRPr="00E125B0" w:rsidRDefault="00BA1903" w:rsidP="00BC453B">
            <w:pPr>
              <w:widowControl/>
              <w:spacing w:line="440" w:lineRule="exact"/>
              <w:jc w:val="left"/>
              <w:rPr>
                <w:rFonts w:ascii="微软雅黑" w:eastAsia="微软雅黑" w:hAnsi="微软雅黑"/>
                <w:kern w:val="0"/>
                <w:sz w:val="24"/>
                <w:szCs w:val="24"/>
              </w:rPr>
            </w:pPr>
            <w:r w:rsidRPr="00E125B0">
              <w:rPr>
                <w:rFonts w:ascii="微软雅黑" w:eastAsia="微软雅黑" w:hAnsi="微软雅黑" w:cs="微软雅黑" w:hint="eastAsia"/>
                <w:kern w:val="0"/>
                <w:sz w:val="24"/>
                <w:szCs w:val="24"/>
              </w:rPr>
              <w:t>产品单价在</w:t>
            </w:r>
            <w:r w:rsidRPr="00E125B0">
              <w:rPr>
                <w:rFonts w:ascii="微软雅黑" w:eastAsia="微软雅黑" w:hAnsi="微软雅黑" w:cs="微软雅黑"/>
                <w:kern w:val="0"/>
                <w:sz w:val="24"/>
                <w:szCs w:val="24"/>
              </w:rPr>
              <w:t>50-200</w:t>
            </w:r>
            <w:r w:rsidRPr="00E125B0">
              <w:rPr>
                <w:rFonts w:ascii="微软雅黑" w:eastAsia="微软雅黑" w:hAnsi="微软雅黑" w:cs="微软雅黑" w:hint="eastAsia"/>
                <w:kern w:val="0"/>
                <w:sz w:val="24"/>
                <w:szCs w:val="24"/>
              </w:rPr>
              <w:t>之间</w:t>
            </w:r>
          </w:p>
        </w:tc>
        <w:tc>
          <w:tcPr>
            <w:tcW w:w="2409" w:type="pct"/>
          </w:tcPr>
          <w:p w:rsidR="00BA1903" w:rsidRPr="00E125B0" w:rsidRDefault="00BA1903" w:rsidP="00BC453B">
            <w:pPr>
              <w:widowControl/>
              <w:spacing w:line="440" w:lineRule="exact"/>
              <w:jc w:val="left"/>
              <w:rPr>
                <w:rFonts w:ascii="微软雅黑" w:eastAsia="微软雅黑" w:hAnsi="微软雅黑"/>
                <w:kern w:val="0"/>
                <w:sz w:val="24"/>
                <w:szCs w:val="24"/>
              </w:rPr>
            </w:pPr>
            <w:r w:rsidRPr="00E125B0">
              <w:rPr>
                <w:rFonts w:ascii="微软雅黑" w:eastAsia="微软雅黑" w:hAnsi="微软雅黑" w:cs="微软雅黑" w:hint="eastAsia"/>
                <w:kern w:val="0"/>
                <w:sz w:val="24"/>
                <w:szCs w:val="24"/>
              </w:rPr>
              <w:t>收取</w:t>
            </w:r>
            <w:r w:rsidRPr="00E125B0">
              <w:rPr>
                <w:rFonts w:ascii="微软雅黑" w:eastAsia="微软雅黑" w:hAnsi="微软雅黑" w:cs="微软雅黑"/>
                <w:kern w:val="0"/>
                <w:sz w:val="24"/>
                <w:szCs w:val="24"/>
              </w:rPr>
              <w:t>320</w:t>
            </w:r>
            <w:r w:rsidRPr="00E125B0">
              <w:rPr>
                <w:rFonts w:ascii="微软雅黑" w:eastAsia="微软雅黑" w:hAnsi="微软雅黑" w:cs="微软雅黑" w:hint="eastAsia"/>
                <w:kern w:val="0"/>
                <w:sz w:val="24"/>
                <w:szCs w:val="24"/>
              </w:rPr>
              <w:t>元服务费</w:t>
            </w:r>
          </w:p>
        </w:tc>
      </w:tr>
      <w:tr w:rsidR="00BA1903" w:rsidRPr="00E125B0" w:rsidTr="00BB7972">
        <w:trPr>
          <w:trHeight w:val="534"/>
          <w:tblCellSpacing w:w="0" w:type="dxa"/>
        </w:trPr>
        <w:tc>
          <w:tcPr>
            <w:tcW w:w="2591" w:type="pct"/>
          </w:tcPr>
          <w:p w:rsidR="00BA1903" w:rsidRPr="00E125B0" w:rsidRDefault="00BA1903" w:rsidP="00BC453B">
            <w:pPr>
              <w:widowControl/>
              <w:spacing w:line="440" w:lineRule="exact"/>
              <w:jc w:val="left"/>
              <w:rPr>
                <w:rFonts w:ascii="微软雅黑" w:eastAsia="微软雅黑" w:hAnsi="微软雅黑"/>
                <w:kern w:val="0"/>
                <w:sz w:val="24"/>
                <w:szCs w:val="24"/>
              </w:rPr>
            </w:pPr>
            <w:r w:rsidRPr="00E125B0">
              <w:rPr>
                <w:rFonts w:ascii="微软雅黑" w:eastAsia="微软雅黑" w:hAnsi="微软雅黑" w:cs="微软雅黑" w:hint="eastAsia"/>
                <w:kern w:val="0"/>
                <w:sz w:val="24"/>
                <w:szCs w:val="24"/>
              </w:rPr>
              <w:t>产品单价在</w:t>
            </w:r>
            <w:r w:rsidRPr="00E125B0">
              <w:rPr>
                <w:rFonts w:ascii="微软雅黑" w:eastAsia="微软雅黑" w:hAnsi="微软雅黑" w:cs="微软雅黑"/>
                <w:kern w:val="0"/>
                <w:sz w:val="24"/>
                <w:szCs w:val="24"/>
              </w:rPr>
              <w:t>200-500</w:t>
            </w:r>
            <w:r w:rsidRPr="00E125B0">
              <w:rPr>
                <w:rFonts w:ascii="微软雅黑" w:eastAsia="微软雅黑" w:hAnsi="微软雅黑" w:cs="微软雅黑" w:hint="eastAsia"/>
                <w:kern w:val="0"/>
                <w:sz w:val="24"/>
                <w:szCs w:val="24"/>
              </w:rPr>
              <w:t>之间</w:t>
            </w:r>
          </w:p>
        </w:tc>
        <w:tc>
          <w:tcPr>
            <w:tcW w:w="2409" w:type="pct"/>
          </w:tcPr>
          <w:p w:rsidR="00BA1903" w:rsidRPr="00E125B0" w:rsidRDefault="00BA1903" w:rsidP="00BC453B">
            <w:pPr>
              <w:widowControl/>
              <w:spacing w:line="440" w:lineRule="exact"/>
              <w:jc w:val="left"/>
              <w:rPr>
                <w:rFonts w:ascii="微软雅黑" w:eastAsia="微软雅黑" w:hAnsi="微软雅黑"/>
                <w:kern w:val="0"/>
                <w:sz w:val="24"/>
                <w:szCs w:val="24"/>
              </w:rPr>
            </w:pPr>
            <w:r w:rsidRPr="00E125B0">
              <w:rPr>
                <w:rFonts w:ascii="微软雅黑" w:eastAsia="微软雅黑" w:hAnsi="微软雅黑" w:cs="微软雅黑" w:hint="eastAsia"/>
                <w:kern w:val="0"/>
                <w:sz w:val="24"/>
                <w:szCs w:val="24"/>
              </w:rPr>
              <w:t>收取</w:t>
            </w:r>
            <w:r w:rsidRPr="00E125B0">
              <w:rPr>
                <w:rFonts w:ascii="微软雅黑" w:eastAsia="微软雅黑" w:hAnsi="微软雅黑" w:cs="微软雅黑"/>
                <w:kern w:val="0"/>
                <w:sz w:val="24"/>
                <w:szCs w:val="24"/>
              </w:rPr>
              <w:t>600</w:t>
            </w:r>
            <w:r w:rsidRPr="00E125B0">
              <w:rPr>
                <w:rFonts w:ascii="微软雅黑" w:eastAsia="微软雅黑" w:hAnsi="微软雅黑" w:cs="微软雅黑" w:hint="eastAsia"/>
                <w:kern w:val="0"/>
                <w:sz w:val="24"/>
                <w:szCs w:val="24"/>
              </w:rPr>
              <w:t>元服务费</w:t>
            </w:r>
          </w:p>
        </w:tc>
      </w:tr>
      <w:tr w:rsidR="00BA1903" w:rsidRPr="00E125B0" w:rsidTr="00BB7972">
        <w:trPr>
          <w:trHeight w:val="538"/>
          <w:tblCellSpacing w:w="0" w:type="dxa"/>
        </w:trPr>
        <w:tc>
          <w:tcPr>
            <w:tcW w:w="2591" w:type="pct"/>
          </w:tcPr>
          <w:p w:rsidR="00BA1903" w:rsidRPr="00E125B0" w:rsidRDefault="00BA1903" w:rsidP="00BC453B">
            <w:pPr>
              <w:widowControl/>
              <w:spacing w:line="440" w:lineRule="exact"/>
              <w:jc w:val="left"/>
              <w:rPr>
                <w:rFonts w:ascii="微软雅黑" w:eastAsia="微软雅黑" w:hAnsi="微软雅黑"/>
                <w:kern w:val="0"/>
                <w:sz w:val="24"/>
                <w:szCs w:val="24"/>
              </w:rPr>
            </w:pPr>
            <w:r w:rsidRPr="00E125B0">
              <w:rPr>
                <w:rFonts w:ascii="微软雅黑" w:eastAsia="微软雅黑" w:hAnsi="微软雅黑" w:cs="微软雅黑" w:hint="eastAsia"/>
                <w:kern w:val="0"/>
                <w:sz w:val="24"/>
                <w:szCs w:val="24"/>
              </w:rPr>
              <w:t>产品单价在</w:t>
            </w:r>
            <w:r w:rsidRPr="00E125B0">
              <w:rPr>
                <w:rFonts w:ascii="微软雅黑" w:eastAsia="微软雅黑" w:hAnsi="微软雅黑" w:cs="微软雅黑"/>
                <w:kern w:val="0"/>
                <w:sz w:val="24"/>
                <w:szCs w:val="24"/>
              </w:rPr>
              <w:t>500-2000</w:t>
            </w:r>
            <w:r w:rsidRPr="00E125B0">
              <w:rPr>
                <w:rFonts w:ascii="微软雅黑" w:eastAsia="微软雅黑" w:hAnsi="微软雅黑" w:cs="微软雅黑" w:hint="eastAsia"/>
                <w:kern w:val="0"/>
                <w:sz w:val="24"/>
                <w:szCs w:val="24"/>
              </w:rPr>
              <w:t>之间</w:t>
            </w:r>
          </w:p>
        </w:tc>
        <w:tc>
          <w:tcPr>
            <w:tcW w:w="2409" w:type="pct"/>
          </w:tcPr>
          <w:p w:rsidR="00BA1903" w:rsidRPr="00E125B0" w:rsidRDefault="00BA1903" w:rsidP="00BC453B">
            <w:pPr>
              <w:widowControl/>
              <w:spacing w:line="440" w:lineRule="exact"/>
              <w:jc w:val="left"/>
              <w:rPr>
                <w:rFonts w:ascii="微软雅黑" w:eastAsia="微软雅黑" w:hAnsi="微软雅黑"/>
                <w:kern w:val="0"/>
                <w:sz w:val="24"/>
                <w:szCs w:val="24"/>
              </w:rPr>
            </w:pPr>
            <w:r w:rsidRPr="00E125B0">
              <w:rPr>
                <w:rFonts w:ascii="微软雅黑" w:eastAsia="微软雅黑" w:hAnsi="微软雅黑" w:cs="微软雅黑" w:hint="eastAsia"/>
                <w:kern w:val="0"/>
                <w:sz w:val="24"/>
                <w:szCs w:val="24"/>
              </w:rPr>
              <w:t>收取</w:t>
            </w:r>
            <w:r w:rsidRPr="00E125B0">
              <w:rPr>
                <w:rFonts w:ascii="微软雅黑" w:eastAsia="微软雅黑" w:hAnsi="微软雅黑" w:cs="微软雅黑"/>
                <w:kern w:val="0"/>
                <w:sz w:val="24"/>
                <w:szCs w:val="24"/>
              </w:rPr>
              <w:t>1200</w:t>
            </w:r>
            <w:r w:rsidRPr="00E125B0">
              <w:rPr>
                <w:rFonts w:ascii="微软雅黑" w:eastAsia="微软雅黑" w:hAnsi="微软雅黑" w:cs="微软雅黑" w:hint="eastAsia"/>
                <w:kern w:val="0"/>
                <w:sz w:val="24"/>
                <w:szCs w:val="24"/>
              </w:rPr>
              <w:t>元服务费</w:t>
            </w:r>
          </w:p>
        </w:tc>
      </w:tr>
      <w:tr w:rsidR="00BA1903" w:rsidRPr="00E125B0" w:rsidTr="00BB7972">
        <w:trPr>
          <w:trHeight w:val="532"/>
          <w:tblCellSpacing w:w="0" w:type="dxa"/>
        </w:trPr>
        <w:tc>
          <w:tcPr>
            <w:tcW w:w="2591" w:type="pct"/>
          </w:tcPr>
          <w:p w:rsidR="00BA1903" w:rsidRPr="00E125B0" w:rsidRDefault="00BA1903" w:rsidP="00BC453B">
            <w:pPr>
              <w:widowControl/>
              <w:spacing w:line="440" w:lineRule="exact"/>
              <w:jc w:val="left"/>
              <w:rPr>
                <w:rFonts w:ascii="微软雅黑" w:eastAsia="微软雅黑" w:hAnsi="微软雅黑"/>
                <w:kern w:val="0"/>
                <w:sz w:val="24"/>
                <w:szCs w:val="24"/>
              </w:rPr>
            </w:pPr>
            <w:r w:rsidRPr="00E125B0">
              <w:rPr>
                <w:rFonts w:ascii="微软雅黑" w:eastAsia="微软雅黑" w:hAnsi="微软雅黑" w:cs="微软雅黑" w:hint="eastAsia"/>
                <w:kern w:val="0"/>
                <w:sz w:val="24"/>
                <w:szCs w:val="24"/>
              </w:rPr>
              <w:t>产品单价在</w:t>
            </w:r>
            <w:r w:rsidRPr="00E125B0">
              <w:rPr>
                <w:rFonts w:ascii="微软雅黑" w:eastAsia="微软雅黑" w:hAnsi="微软雅黑" w:cs="微软雅黑"/>
                <w:kern w:val="0"/>
                <w:sz w:val="24"/>
                <w:szCs w:val="24"/>
              </w:rPr>
              <w:t>2000</w:t>
            </w:r>
            <w:r w:rsidRPr="00E125B0">
              <w:rPr>
                <w:rFonts w:ascii="微软雅黑" w:eastAsia="微软雅黑" w:hAnsi="微软雅黑" w:cs="微软雅黑" w:hint="eastAsia"/>
                <w:kern w:val="0"/>
                <w:sz w:val="24"/>
                <w:szCs w:val="24"/>
              </w:rPr>
              <w:t>以上</w:t>
            </w:r>
          </w:p>
        </w:tc>
        <w:tc>
          <w:tcPr>
            <w:tcW w:w="2409" w:type="pct"/>
          </w:tcPr>
          <w:p w:rsidR="00BA1903" w:rsidRPr="00E125B0" w:rsidRDefault="00BA1903" w:rsidP="00BC453B">
            <w:pPr>
              <w:widowControl/>
              <w:spacing w:line="440" w:lineRule="exact"/>
              <w:jc w:val="left"/>
              <w:rPr>
                <w:rFonts w:ascii="微软雅黑" w:eastAsia="微软雅黑" w:hAnsi="微软雅黑"/>
                <w:kern w:val="0"/>
                <w:sz w:val="24"/>
                <w:szCs w:val="24"/>
              </w:rPr>
            </w:pPr>
            <w:r w:rsidRPr="00E125B0">
              <w:rPr>
                <w:rFonts w:ascii="微软雅黑" w:eastAsia="微软雅黑" w:hAnsi="微软雅黑" w:cs="微软雅黑" w:hint="eastAsia"/>
                <w:kern w:val="0"/>
                <w:sz w:val="24"/>
                <w:szCs w:val="24"/>
              </w:rPr>
              <w:t>收取</w:t>
            </w:r>
            <w:r w:rsidRPr="00E125B0">
              <w:rPr>
                <w:rFonts w:ascii="微软雅黑" w:eastAsia="微软雅黑" w:hAnsi="微软雅黑" w:cs="微软雅黑"/>
                <w:kern w:val="0"/>
                <w:sz w:val="24"/>
                <w:szCs w:val="24"/>
              </w:rPr>
              <w:t>1600</w:t>
            </w:r>
            <w:r w:rsidRPr="00E125B0">
              <w:rPr>
                <w:rFonts w:ascii="微软雅黑" w:eastAsia="微软雅黑" w:hAnsi="微软雅黑" w:cs="微软雅黑" w:hint="eastAsia"/>
                <w:kern w:val="0"/>
                <w:sz w:val="24"/>
                <w:szCs w:val="24"/>
              </w:rPr>
              <w:t>元服务费</w:t>
            </w:r>
          </w:p>
        </w:tc>
      </w:tr>
    </w:tbl>
    <w:p w:rsidR="00BB7972" w:rsidRDefault="00BB7972" w:rsidP="00BB7972">
      <w:pPr>
        <w:spacing w:line="440" w:lineRule="exact"/>
        <w:ind w:firstLineChars="200" w:firstLine="482"/>
        <w:rPr>
          <w:rFonts w:ascii="宋体" w:hAnsi="宋体" w:cs="宋体"/>
          <w:b/>
          <w:bCs/>
          <w:sz w:val="24"/>
          <w:szCs w:val="24"/>
        </w:rPr>
      </w:pPr>
      <w:r w:rsidRPr="00BB7972">
        <w:rPr>
          <w:rFonts w:ascii="宋体" w:hAnsi="宋体" w:cs="宋体" w:hint="eastAsia"/>
          <w:b/>
          <w:bCs/>
          <w:sz w:val="24"/>
          <w:szCs w:val="24"/>
        </w:rPr>
        <w:lastRenderedPageBreak/>
        <w:t xml:space="preserve">对同一企业生产的单个中标品种，规格型号多的实行限量收费。同一企业单个中标品 </w:t>
      </w:r>
      <w:proofErr w:type="gramStart"/>
      <w:r w:rsidRPr="00BB7972">
        <w:rPr>
          <w:rFonts w:ascii="宋体" w:hAnsi="宋体" w:cs="宋体" w:hint="eastAsia"/>
          <w:b/>
          <w:bCs/>
          <w:sz w:val="24"/>
          <w:szCs w:val="24"/>
        </w:rPr>
        <w:t>种超过</w:t>
      </w:r>
      <w:proofErr w:type="gramEnd"/>
      <w:r w:rsidRPr="00BB7972">
        <w:rPr>
          <w:rFonts w:ascii="宋体" w:hAnsi="宋体" w:cs="宋体" w:hint="eastAsia"/>
          <w:b/>
          <w:bCs/>
          <w:sz w:val="24"/>
          <w:szCs w:val="24"/>
        </w:rPr>
        <w:t xml:space="preserve"> 3 </w:t>
      </w:r>
      <w:proofErr w:type="gramStart"/>
      <w:r w:rsidRPr="00BB7972">
        <w:rPr>
          <w:rFonts w:ascii="宋体" w:hAnsi="宋体" w:cs="宋体" w:hint="eastAsia"/>
          <w:b/>
          <w:bCs/>
          <w:sz w:val="24"/>
          <w:szCs w:val="24"/>
        </w:rPr>
        <w:t>个</w:t>
      </w:r>
      <w:proofErr w:type="gramEnd"/>
      <w:r w:rsidRPr="00BB7972">
        <w:rPr>
          <w:rFonts w:ascii="宋体" w:hAnsi="宋体" w:cs="宋体" w:hint="eastAsia"/>
          <w:b/>
          <w:bCs/>
          <w:sz w:val="24"/>
          <w:szCs w:val="24"/>
        </w:rPr>
        <w:t xml:space="preserve">规格型号的，按 3 </w:t>
      </w:r>
      <w:proofErr w:type="gramStart"/>
      <w:r w:rsidRPr="00BB7972">
        <w:rPr>
          <w:rFonts w:ascii="宋体" w:hAnsi="宋体" w:cs="宋体" w:hint="eastAsia"/>
          <w:b/>
          <w:bCs/>
          <w:sz w:val="24"/>
          <w:szCs w:val="24"/>
        </w:rPr>
        <w:t>个</w:t>
      </w:r>
      <w:proofErr w:type="gramEnd"/>
      <w:r w:rsidRPr="00BB7972">
        <w:rPr>
          <w:rFonts w:ascii="宋体" w:hAnsi="宋体" w:cs="宋体" w:hint="eastAsia"/>
          <w:b/>
          <w:bCs/>
          <w:sz w:val="24"/>
          <w:szCs w:val="24"/>
        </w:rPr>
        <w:t>规格型号封顶收费，超过部分免收费。</w:t>
      </w:r>
    </w:p>
    <w:p w:rsidR="00BA1903" w:rsidRPr="00E125B0" w:rsidRDefault="00BA1903" w:rsidP="00BA1903">
      <w:pPr>
        <w:spacing w:line="440" w:lineRule="exact"/>
        <w:ind w:firstLineChars="200" w:firstLine="482"/>
        <w:rPr>
          <w:rFonts w:hAnsi="宋体"/>
          <w:sz w:val="24"/>
          <w:szCs w:val="24"/>
        </w:rPr>
      </w:pPr>
      <w:r w:rsidRPr="00E125B0">
        <w:rPr>
          <w:rFonts w:ascii="宋体" w:hAnsi="宋体" w:cs="宋体"/>
          <w:b/>
          <w:bCs/>
          <w:sz w:val="24"/>
          <w:szCs w:val="24"/>
        </w:rPr>
        <w:t>4</w:t>
      </w:r>
      <w:r w:rsidRPr="00E125B0">
        <w:rPr>
          <w:rFonts w:ascii="宋体" w:hAnsi="宋体" w:cs="宋体" w:hint="eastAsia"/>
          <w:b/>
          <w:bCs/>
          <w:sz w:val="24"/>
          <w:szCs w:val="24"/>
        </w:rPr>
        <w:t>、</w:t>
      </w:r>
      <w:r w:rsidRPr="00E125B0">
        <w:rPr>
          <w:rFonts w:hAnsi="宋体" w:cs="宋体" w:hint="eastAsia"/>
          <w:sz w:val="24"/>
          <w:szCs w:val="24"/>
        </w:rPr>
        <w:t>不按时缴纳、拖欠服务费的企业，将该企业产品</w:t>
      </w:r>
      <w:proofErr w:type="gramStart"/>
      <w:r w:rsidRPr="00E125B0">
        <w:rPr>
          <w:rFonts w:hAnsi="宋体" w:cs="宋体" w:hint="eastAsia"/>
          <w:sz w:val="24"/>
          <w:szCs w:val="24"/>
        </w:rPr>
        <w:t>做废</w:t>
      </w:r>
      <w:proofErr w:type="gramEnd"/>
      <w:r w:rsidRPr="00E125B0">
        <w:rPr>
          <w:rFonts w:hAnsi="宋体" w:cs="宋体" w:hint="eastAsia"/>
          <w:sz w:val="24"/>
          <w:szCs w:val="24"/>
        </w:rPr>
        <w:t>标处理，情节严重的，拒绝其参加下一轮鹰潭市公立医疗机构医用耗材及检验试剂集中采购活动。</w:t>
      </w:r>
    </w:p>
    <w:p w:rsidR="00BA1903" w:rsidRPr="00E125B0" w:rsidRDefault="00BA1903" w:rsidP="0004107B">
      <w:pPr>
        <w:pStyle w:val="a7"/>
        <w:tabs>
          <w:tab w:val="left" w:pos="525"/>
        </w:tabs>
        <w:spacing w:line="440" w:lineRule="exact"/>
        <w:ind w:firstLineChars="224" w:firstLine="470"/>
        <w:rPr>
          <w:rFonts w:hAnsi="宋体" w:cs="Times New Roman"/>
        </w:rPr>
      </w:pPr>
    </w:p>
    <w:p w:rsidR="00BA1903" w:rsidRPr="00E125B0" w:rsidRDefault="00BA1903" w:rsidP="00C27601">
      <w:pPr>
        <w:pStyle w:val="a7"/>
        <w:spacing w:line="440" w:lineRule="exact"/>
        <w:jc w:val="center"/>
        <w:rPr>
          <w:rFonts w:hAnsi="宋体" w:cs="Times New Roman"/>
          <w:b/>
          <w:bCs/>
          <w:sz w:val="28"/>
          <w:szCs w:val="28"/>
        </w:rPr>
      </w:pPr>
      <w:r w:rsidRPr="00E125B0">
        <w:rPr>
          <w:rFonts w:hAnsi="宋体" w:hint="eastAsia"/>
          <w:b/>
          <w:bCs/>
          <w:sz w:val="28"/>
          <w:szCs w:val="28"/>
        </w:rPr>
        <w:t>（十一）其他</w:t>
      </w:r>
    </w:p>
    <w:p w:rsidR="00BA1903" w:rsidRPr="00E125B0" w:rsidRDefault="00BA1903" w:rsidP="0004107B">
      <w:pPr>
        <w:pStyle w:val="a7"/>
        <w:tabs>
          <w:tab w:val="left" w:pos="525"/>
        </w:tabs>
        <w:spacing w:line="440" w:lineRule="exact"/>
        <w:ind w:leftChars="-2" w:left="-4" w:firstLineChars="1300" w:firstLine="3915"/>
        <w:rPr>
          <w:rFonts w:hAnsi="宋体" w:cs="Times New Roman"/>
          <w:b/>
          <w:bCs/>
          <w:sz w:val="30"/>
          <w:szCs w:val="30"/>
        </w:rPr>
      </w:pPr>
    </w:p>
    <w:p w:rsidR="00BA1903" w:rsidRPr="00E125B0" w:rsidRDefault="00BA1903" w:rsidP="0004107B">
      <w:pPr>
        <w:spacing w:line="440" w:lineRule="exact"/>
        <w:ind w:firstLineChars="210" w:firstLine="504"/>
        <w:rPr>
          <w:rFonts w:ascii="宋体"/>
          <w:sz w:val="24"/>
          <w:szCs w:val="24"/>
        </w:rPr>
      </w:pPr>
      <w:r w:rsidRPr="00E125B0">
        <w:rPr>
          <w:rFonts w:ascii="宋体" w:hAnsi="宋体" w:cs="宋体" w:hint="eastAsia"/>
          <w:sz w:val="24"/>
          <w:szCs w:val="24"/>
        </w:rPr>
        <w:t>本文件解释权由</w:t>
      </w:r>
      <w:r w:rsidRPr="006C1CEA">
        <w:rPr>
          <w:rFonts w:ascii="宋体" w:hAnsi="宋体" w:cs="宋体" w:hint="eastAsia"/>
          <w:sz w:val="24"/>
          <w:szCs w:val="24"/>
        </w:rPr>
        <w:t>江西省机电设备招标有限公司</w:t>
      </w:r>
      <w:r w:rsidRPr="00E125B0">
        <w:rPr>
          <w:rFonts w:ascii="宋体" w:hAnsi="宋体" w:cs="宋体" w:hint="eastAsia"/>
          <w:sz w:val="24"/>
          <w:szCs w:val="24"/>
        </w:rPr>
        <w:t>负责。</w:t>
      </w:r>
    </w:p>
    <w:p w:rsidR="00BA1903" w:rsidRPr="00E125B0" w:rsidRDefault="00BA1903" w:rsidP="0004107B">
      <w:pPr>
        <w:spacing w:line="400" w:lineRule="atLeast"/>
        <w:ind w:firstLineChars="210" w:firstLine="441"/>
        <w:rPr>
          <w:rFonts w:ascii="宋体"/>
        </w:rPr>
      </w:pPr>
    </w:p>
    <w:p w:rsidR="00BA1903" w:rsidRPr="00E125B0" w:rsidRDefault="00BA1903">
      <w:pPr>
        <w:widowControl/>
        <w:jc w:val="left"/>
        <w:rPr>
          <w:rFonts w:ascii="宋体"/>
          <w:b/>
          <w:bCs/>
          <w:sz w:val="36"/>
          <w:szCs w:val="36"/>
        </w:rPr>
      </w:pPr>
      <w:r w:rsidRPr="00E125B0">
        <w:rPr>
          <w:rFonts w:hAnsi="宋体"/>
          <w:b/>
          <w:bCs/>
          <w:sz w:val="36"/>
          <w:szCs w:val="36"/>
        </w:rPr>
        <w:br w:type="page"/>
      </w:r>
    </w:p>
    <w:p w:rsidR="00BA1903" w:rsidRPr="00E125B0" w:rsidRDefault="00BA1903" w:rsidP="006C1CEA">
      <w:pPr>
        <w:pStyle w:val="af3"/>
        <w:rPr>
          <w:sz w:val="32"/>
        </w:rPr>
      </w:pPr>
      <w:bookmarkStart w:id="7" w:name="_Toc477527351"/>
      <w:r w:rsidRPr="00E125B0">
        <w:rPr>
          <w:rFonts w:hint="eastAsia"/>
        </w:rPr>
        <w:t>第七部分</w:t>
      </w:r>
      <w:r w:rsidR="006C1CEA">
        <w:rPr>
          <w:rFonts w:hint="eastAsia"/>
        </w:rPr>
        <w:t xml:space="preserve"> </w:t>
      </w:r>
      <w:r w:rsidRPr="00E125B0">
        <w:rPr>
          <w:rFonts w:hint="eastAsia"/>
        </w:rPr>
        <w:t>通用合同条款及前附表</w:t>
      </w:r>
      <w:bookmarkEnd w:id="7"/>
    </w:p>
    <w:p w:rsidR="00BA1903" w:rsidRPr="00E125B0" w:rsidRDefault="00BA1903">
      <w:pPr>
        <w:pStyle w:val="a7"/>
        <w:jc w:val="center"/>
        <w:rPr>
          <w:rFonts w:hAnsi="宋体" w:cs="Times New Roman"/>
          <w:b/>
          <w:bCs/>
        </w:rPr>
      </w:pPr>
    </w:p>
    <w:p w:rsidR="00BA1903" w:rsidRPr="00E125B0" w:rsidRDefault="00BA1903">
      <w:pPr>
        <w:jc w:val="center"/>
        <w:rPr>
          <w:rFonts w:ascii="宋体"/>
          <w:b/>
          <w:bCs/>
          <w:sz w:val="32"/>
          <w:szCs w:val="32"/>
        </w:rPr>
      </w:pPr>
      <w:r w:rsidRPr="00E125B0">
        <w:rPr>
          <w:rFonts w:ascii="宋体" w:hAnsi="宋体" w:cs="宋体" w:hint="eastAsia"/>
          <w:b/>
          <w:bCs/>
          <w:sz w:val="36"/>
          <w:szCs w:val="36"/>
        </w:rPr>
        <w:t>一、通用合同条款前附表</w:t>
      </w: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1265"/>
        <w:gridCol w:w="7047"/>
      </w:tblGrid>
      <w:tr w:rsidR="00BA1903" w:rsidRPr="00E125B0">
        <w:trPr>
          <w:trHeight w:val="710"/>
          <w:jc w:val="center"/>
        </w:trPr>
        <w:tc>
          <w:tcPr>
            <w:tcW w:w="723" w:type="dxa"/>
            <w:vAlign w:val="center"/>
          </w:tcPr>
          <w:p w:rsidR="00BA1903" w:rsidRPr="00E125B0" w:rsidRDefault="00BA1903" w:rsidP="00C27601">
            <w:pPr>
              <w:spacing w:line="440" w:lineRule="exact"/>
              <w:jc w:val="center"/>
              <w:rPr>
                <w:rFonts w:ascii="宋体"/>
                <w:b/>
                <w:bCs/>
                <w:sz w:val="24"/>
                <w:szCs w:val="24"/>
              </w:rPr>
            </w:pPr>
            <w:r w:rsidRPr="00E125B0">
              <w:rPr>
                <w:rFonts w:ascii="宋体" w:hAnsi="宋体" w:cs="宋体" w:hint="eastAsia"/>
                <w:b/>
                <w:bCs/>
                <w:sz w:val="24"/>
                <w:szCs w:val="24"/>
              </w:rPr>
              <w:t>序号</w:t>
            </w:r>
          </w:p>
        </w:tc>
        <w:tc>
          <w:tcPr>
            <w:tcW w:w="1265" w:type="dxa"/>
            <w:vAlign w:val="center"/>
          </w:tcPr>
          <w:p w:rsidR="00BA1903" w:rsidRPr="00E125B0" w:rsidRDefault="00BA1903" w:rsidP="00C27601">
            <w:pPr>
              <w:spacing w:line="440" w:lineRule="exact"/>
              <w:jc w:val="center"/>
              <w:rPr>
                <w:rFonts w:ascii="宋体"/>
                <w:b/>
                <w:bCs/>
                <w:sz w:val="24"/>
                <w:szCs w:val="24"/>
              </w:rPr>
            </w:pPr>
            <w:r w:rsidRPr="00E125B0">
              <w:rPr>
                <w:rFonts w:ascii="宋体" w:hAnsi="宋体" w:cs="宋体" w:hint="eastAsia"/>
                <w:b/>
                <w:bCs/>
                <w:sz w:val="24"/>
                <w:szCs w:val="24"/>
              </w:rPr>
              <w:t>项目</w:t>
            </w:r>
          </w:p>
        </w:tc>
        <w:tc>
          <w:tcPr>
            <w:tcW w:w="7047" w:type="dxa"/>
            <w:vAlign w:val="center"/>
          </w:tcPr>
          <w:p w:rsidR="00BA1903" w:rsidRPr="00E125B0" w:rsidRDefault="00BA1903" w:rsidP="00C27601">
            <w:pPr>
              <w:spacing w:line="440" w:lineRule="exact"/>
              <w:jc w:val="center"/>
              <w:rPr>
                <w:rFonts w:ascii="宋体"/>
                <w:b/>
                <w:bCs/>
                <w:sz w:val="24"/>
                <w:szCs w:val="24"/>
              </w:rPr>
            </w:pPr>
            <w:r w:rsidRPr="00E125B0">
              <w:rPr>
                <w:rFonts w:ascii="宋体" w:hAnsi="宋体" w:cs="宋体" w:hint="eastAsia"/>
                <w:b/>
                <w:bCs/>
                <w:sz w:val="24"/>
                <w:szCs w:val="24"/>
              </w:rPr>
              <w:t>内容</w:t>
            </w:r>
          </w:p>
        </w:tc>
      </w:tr>
      <w:tr w:rsidR="00BA1903" w:rsidRPr="00E125B0">
        <w:trPr>
          <w:cantSplit/>
          <w:trHeight w:val="735"/>
          <w:jc w:val="center"/>
        </w:trPr>
        <w:tc>
          <w:tcPr>
            <w:tcW w:w="723" w:type="dxa"/>
            <w:vAlign w:val="center"/>
          </w:tcPr>
          <w:p w:rsidR="00BA1903" w:rsidRPr="00E125B0" w:rsidRDefault="00BA1903" w:rsidP="00C27601">
            <w:pPr>
              <w:spacing w:line="440" w:lineRule="exact"/>
              <w:jc w:val="center"/>
              <w:rPr>
                <w:rFonts w:ascii="宋体"/>
                <w:sz w:val="24"/>
                <w:szCs w:val="24"/>
              </w:rPr>
            </w:pPr>
            <w:r w:rsidRPr="00E125B0">
              <w:rPr>
                <w:rFonts w:ascii="宋体" w:hAnsi="宋体" w:cs="宋体"/>
                <w:sz w:val="24"/>
                <w:szCs w:val="24"/>
              </w:rPr>
              <w:t>1</w:t>
            </w:r>
          </w:p>
        </w:tc>
        <w:tc>
          <w:tcPr>
            <w:tcW w:w="1265" w:type="dxa"/>
            <w:tcBorders>
              <w:bottom w:val="nil"/>
            </w:tcBorders>
            <w:vAlign w:val="center"/>
          </w:tcPr>
          <w:p w:rsidR="00BA1903" w:rsidRPr="00E125B0" w:rsidRDefault="00BA1903" w:rsidP="00C27601">
            <w:pPr>
              <w:spacing w:line="440" w:lineRule="exact"/>
              <w:rPr>
                <w:rFonts w:ascii="宋体"/>
                <w:sz w:val="24"/>
                <w:szCs w:val="24"/>
              </w:rPr>
            </w:pPr>
            <w:r w:rsidRPr="00E125B0">
              <w:rPr>
                <w:rFonts w:ascii="宋体" w:hAnsi="宋体" w:cs="宋体" w:hint="eastAsia"/>
                <w:sz w:val="24"/>
                <w:szCs w:val="24"/>
              </w:rPr>
              <w:t>结算时间</w:t>
            </w:r>
          </w:p>
        </w:tc>
        <w:tc>
          <w:tcPr>
            <w:tcW w:w="7047" w:type="dxa"/>
            <w:vAlign w:val="center"/>
          </w:tcPr>
          <w:p w:rsidR="00BA1903" w:rsidRPr="00E125B0" w:rsidRDefault="00BA1903" w:rsidP="00C27601">
            <w:pPr>
              <w:spacing w:line="440" w:lineRule="exact"/>
              <w:rPr>
                <w:rFonts w:ascii="宋体"/>
                <w:sz w:val="24"/>
                <w:szCs w:val="24"/>
                <w:u w:val="single"/>
              </w:rPr>
            </w:pPr>
            <w:r w:rsidRPr="00E125B0">
              <w:rPr>
                <w:rFonts w:ascii="宋体" w:hAnsi="宋体" w:cs="宋体" w:hint="eastAsia"/>
                <w:sz w:val="24"/>
                <w:szCs w:val="24"/>
              </w:rPr>
              <w:t>采购人在收到供应商配送的产品后</w:t>
            </w:r>
            <w:r w:rsidRPr="00E125B0">
              <w:rPr>
                <w:rFonts w:ascii="宋体" w:hAnsi="宋体" w:cs="宋体"/>
                <w:sz w:val="24"/>
                <w:szCs w:val="24"/>
              </w:rPr>
              <w:t>9</w:t>
            </w:r>
            <w:r w:rsidRPr="00E125B0">
              <w:rPr>
                <w:rFonts w:ascii="宋体" w:cs="宋体"/>
                <w:sz w:val="24"/>
                <w:szCs w:val="24"/>
              </w:rPr>
              <w:t>0</w:t>
            </w:r>
            <w:r w:rsidRPr="00E125B0">
              <w:rPr>
                <w:rFonts w:ascii="宋体" w:hAnsi="宋体" w:cs="宋体" w:hint="eastAsia"/>
                <w:sz w:val="24"/>
                <w:szCs w:val="24"/>
              </w:rPr>
              <w:t>日内，结清货款。</w:t>
            </w:r>
          </w:p>
        </w:tc>
      </w:tr>
      <w:tr w:rsidR="00BA1903" w:rsidRPr="00E125B0">
        <w:trPr>
          <w:cantSplit/>
          <w:trHeight w:val="859"/>
          <w:jc w:val="center"/>
        </w:trPr>
        <w:tc>
          <w:tcPr>
            <w:tcW w:w="723" w:type="dxa"/>
            <w:vAlign w:val="center"/>
          </w:tcPr>
          <w:p w:rsidR="00BA1903" w:rsidRPr="00E125B0" w:rsidRDefault="00BA1903" w:rsidP="00C27601">
            <w:pPr>
              <w:spacing w:line="440" w:lineRule="exact"/>
              <w:jc w:val="center"/>
              <w:rPr>
                <w:rFonts w:ascii="宋体"/>
                <w:sz w:val="24"/>
                <w:szCs w:val="24"/>
              </w:rPr>
            </w:pPr>
            <w:r w:rsidRPr="00E125B0">
              <w:rPr>
                <w:rFonts w:ascii="宋体" w:hAnsi="宋体" w:cs="宋体"/>
                <w:sz w:val="24"/>
                <w:szCs w:val="24"/>
              </w:rPr>
              <w:t>2</w:t>
            </w:r>
          </w:p>
        </w:tc>
        <w:tc>
          <w:tcPr>
            <w:tcW w:w="1265" w:type="dxa"/>
            <w:vAlign w:val="center"/>
          </w:tcPr>
          <w:p w:rsidR="00BA1903" w:rsidRPr="00E125B0" w:rsidRDefault="00BA1903" w:rsidP="00C27601">
            <w:pPr>
              <w:spacing w:line="440" w:lineRule="exact"/>
              <w:rPr>
                <w:rFonts w:ascii="宋体"/>
                <w:sz w:val="24"/>
                <w:szCs w:val="24"/>
              </w:rPr>
            </w:pPr>
            <w:r w:rsidRPr="00E125B0">
              <w:rPr>
                <w:rFonts w:ascii="宋体" w:hAnsi="宋体" w:cs="宋体" w:hint="eastAsia"/>
                <w:sz w:val="24"/>
                <w:szCs w:val="24"/>
              </w:rPr>
              <w:t>结算价格</w:t>
            </w:r>
          </w:p>
        </w:tc>
        <w:tc>
          <w:tcPr>
            <w:tcW w:w="7047" w:type="dxa"/>
            <w:vAlign w:val="center"/>
          </w:tcPr>
          <w:p w:rsidR="00BA1903" w:rsidRPr="00E125B0" w:rsidRDefault="00BA1903" w:rsidP="00C27601">
            <w:pPr>
              <w:spacing w:line="440" w:lineRule="exact"/>
              <w:rPr>
                <w:rFonts w:ascii="宋体"/>
                <w:sz w:val="24"/>
                <w:szCs w:val="24"/>
              </w:rPr>
            </w:pPr>
            <w:r w:rsidRPr="00E125B0">
              <w:rPr>
                <w:rFonts w:ascii="宋体" w:hAnsi="宋体" w:cs="宋体" w:hint="eastAsia"/>
                <w:sz w:val="24"/>
                <w:szCs w:val="24"/>
              </w:rPr>
              <w:t>采购人以入围价格结算货款。</w:t>
            </w:r>
          </w:p>
        </w:tc>
      </w:tr>
      <w:tr w:rsidR="00BA1903" w:rsidRPr="00E125B0">
        <w:trPr>
          <w:cantSplit/>
          <w:trHeight w:val="859"/>
          <w:jc w:val="center"/>
        </w:trPr>
        <w:tc>
          <w:tcPr>
            <w:tcW w:w="723" w:type="dxa"/>
            <w:vAlign w:val="center"/>
          </w:tcPr>
          <w:p w:rsidR="00BA1903" w:rsidRPr="00E125B0" w:rsidRDefault="00BA1903" w:rsidP="00C27601">
            <w:pPr>
              <w:spacing w:line="440" w:lineRule="exact"/>
              <w:jc w:val="center"/>
              <w:rPr>
                <w:rFonts w:ascii="宋体"/>
                <w:sz w:val="24"/>
                <w:szCs w:val="24"/>
              </w:rPr>
            </w:pPr>
            <w:r w:rsidRPr="00E125B0">
              <w:rPr>
                <w:rFonts w:ascii="宋体" w:hAnsi="宋体" w:cs="宋体"/>
                <w:sz w:val="24"/>
                <w:szCs w:val="24"/>
              </w:rPr>
              <w:t>3</w:t>
            </w:r>
          </w:p>
        </w:tc>
        <w:tc>
          <w:tcPr>
            <w:tcW w:w="1265" w:type="dxa"/>
            <w:vAlign w:val="center"/>
          </w:tcPr>
          <w:p w:rsidR="00BA1903" w:rsidRPr="00E125B0" w:rsidRDefault="00BA1903" w:rsidP="00C27601">
            <w:pPr>
              <w:spacing w:line="440" w:lineRule="exact"/>
              <w:jc w:val="center"/>
              <w:rPr>
                <w:rFonts w:ascii="宋体"/>
                <w:sz w:val="24"/>
                <w:szCs w:val="24"/>
              </w:rPr>
            </w:pPr>
            <w:r w:rsidRPr="00E125B0">
              <w:rPr>
                <w:rFonts w:ascii="宋体" w:hAnsi="宋体" w:cs="宋体" w:hint="eastAsia"/>
                <w:sz w:val="24"/>
                <w:szCs w:val="24"/>
              </w:rPr>
              <w:t>批次采购合同</w:t>
            </w:r>
          </w:p>
        </w:tc>
        <w:tc>
          <w:tcPr>
            <w:tcW w:w="7047" w:type="dxa"/>
            <w:vAlign w:val="center"/>
          </w:tcPr>
          <w:p w:rsidR="00BA1903" w:rsidRPr="00E125B0" w:rsidRDefault="00BA1903" w:rsidP="00C27601">
            <w:pPr>
              <w:spacing w:line="440" w:lineRule="exact"/>
              <w:rPr>
                <w:rFonts w:ascii="宋体"/>
                <w:sz w:val="24"/>
                <w:szCs w:val="24"/>
              </w:rPr>
            </w:pPr>
            <w:r w:rsidRPr="00E125B0">
              <w:rPr>
                <w:rFonts w:ascii="宋体" w:hAnsi="宋体" w:cs="宋体" w:hint="eastAsia"/>
                <w:sz w:val="24"/>
                <w:szCs w:val="24"/>
              </w:rPr>
              <w:t>采购人与入围人签订的购销合同包括采购人分批在网上签发的采购合同；购销合同数量以实际交易数量为准。</w:t>
            </w:r>
          </w:p>
        </w:tc>
      </w:tr>
      <w:tr w:rsidR="00BA1903" w:rsidRPr="00E125B0">
        <w:trPr>
          <w:cantSplit/>
          <w:trHeight w:val="530"/>
          <w:jc w:val="center"/>
        </w:trPr>
        <w:tc>
          <w:tcPr>
            <w:tcW w:w="723" w:type="dxa"/>
            <w:vAlign w:val="center"/>
          </w:tcPr>
          <w:p w:rsidR="00BA1903" w:rsidRPr="00E125B0" w:rsidRDefault="00BA1903" w:rsidP="00C27601">
            <w:pPr>
              <w:spacing w:line="440" w:lineRule="exact"/>
              <w:jc w:val="center"/>
              <w:rPr>
                <w:rFonts w:ascii="宋体"/>
                <w:sz w:val="24"/>
                <w:szCs w:val="24"/>
              </w:rPr>
            </w:pPr>
            <w:r w:rsidRPr="00E125B0">
              <w:rPr>
                <w:rFonts w:ascii="宋体" w:hAnsi="宋体" w:cs="宋体"/>
                <w:sz w:val="24"/>
                <w:szCs w:val="24"/>
              </w:rPr>
              <w:t>4</w:t>
            </w:r>
          </w:p>
        </w:tc>
        <w:tc>
          <w:tcPr>
            <w:tcW w:w="1265" w:type="dxa"/>
            <w:vAlign w:val="center"/>
          </w:tcPr>
          <w:p w:rsidR="00BA1903" w:rsidRPr="00E125B0" w:rsidRDefault="00BA1903" w:rsidP="00C27601">
            <w:pPr>
              <w:spacing w:line="440" w:lineRule="exact"/>
              <w:rPr>
                <w:rFonts w:ascii="宋体"/>
                <w:sz w:val="24"/>
                <w:szCs w:val="24"/>
              </w:rPr>
            </w:pPr>
            <w:r w:rsidRPr="00E125B0">
              <w:rPr>
                <w:rFonts w:ascii="宋体" w:hAnsi="宋体" w:cs="宋体" w:hint="eastAsia"/>
                <w:sz w:val="24"/>
                <w:szCs w:val="24"/>
              </w:rPr>
              <w:t>采购周期</w:t>
            </w:r>
          </w:p>
        </w:tc>
        <w:tc>
          <w:tcPr>
            <w:tcW w:w="7047" w:type="dxa"/>
            <w:vAlign w:val="center"/>
          </w:tcPr>
          <w:p w:rsidR="00BA1903" w:rsidRPr="00E125B0" w:rsidRDefault="00BA1903" w:rsidP="00994EFF">
            <w:pPr>
              <w:spacing w:line="440" w:lineRule="exact"/>
              <w:rPr>
                <w:rFonts w:ascii="宋体"/>
                <w:sz w:val="24"/>
                <w:szCs w:val="24"/>
              </w:rPr>
            </w:pPr>
            <w:r w:rsidRPr="00E125B0">
              <w:rPr>
                <w:rFonts w:ascii="宋体" w:hAnsi="宋体" w:cs="宋体" w:hint="eastAsia"/>
                <w:sz w:val="24"/>
                <w:szCs w:val="24"/>
              </w:rPr>
              <w:t>壹年</w:t>
            </w:r>
          </w:p>
        </w:tc>
      </w:tr>
      <w:tr w:rsidR="00BA1903" w:rsidRPr="00E125B0">
        <w:trPr>
          <w:cantSplit/>
          <w:trHeight w:val="662"/>
          <w:jc w:val="center"/>
        </w:trPr>
        <w:tc>
          <w:tcPr>
            <w:tcW w:w="723" w:type="dxa"/>
            <w:vAlign w:val="center"/>
          </w:tcPr>
          <w:p w:rsidR="00BA1903" w:rsidRPr="00E125B0" w:rsidRDefault="00BA1903" w:rsidP="00C27601">
            <w:pPr>
              <w:spacing w:line="440" w:lineRule="exact"/>
              <w:jc w:val="center"/>
              <w:rPr>
                <w:rFonts w:ascii="宋体"/>
                <w:sz w:val="24"/>
                <w:szCs w:val="24"/>
              </w:rPr>
            </w:pPr>
            <w:r w:rsidRPr="00E125B0">
              <w:rPr>
                <w:rFonts w:ascii="宋体" w:hAnsi="宋体" w:cs="宋体"/>
                <w:sz w:val="24"/>
                <w:szCs w:val="24"/>
              </w:rPr>
              <w:t>5</w:t>
            </w:r>
          </w:p>
        </w:tc>
        <w:tc>
          <w:tcPr>
            <w:tcW w:w="1265" w:type="dxa"/>
            <w:vAlign w:val="center"/>
          </w:tcPr>
          <w:p w:rsidR="00BA1903" w:rsidRPr="00E125B0" w:rsidRDefault="00BA1903" w:rsidP="00C27601">
            <w:pPr>
              <w:spacing w:line="440" w:lineRule="exact"/>
              <w:jc w:val="center"/>
              <w:rPr>
                <w:rFonts w:ascii="宋体"/>
                <w:sz w:val="24"/>
                <w:szCs w:val="24"/>
              </w:rPr>
            </w:pPr>
            <w:r w:rsidRPr="00E125B0">
              <w:rPr>
                <w:rFonts w:ascii="宋体" w:hAnsi="宋体" w:cs="宋体" w:hint="eastAsia"/>
                <w:sz w:val="24"/>
                <w:szCs w:val="24"/>
              </w:rPr>
              <w:t>合同组成</w:t>
            </w:r>
          </w:p>
        </w:tc>
        <w:tc>
          <w:tcPr>
            <w:tcW w:w="7047" w:type="dxa"/>
            <w:vAlign w:val="center"/>
          </w:tcPr>
          <w:p w:rsidR="00BA1903" w:rsidRPr="00E125B0" w:rsidRDefault="00BA1903" w:rsidP="00D44370">
            <w:pPr>
              <w:pStyle w:val="20"/>
              <w:ind w:firstLine="0"/>
              <w:rPr>
                <w:rFonts w:cs="Times New Roman"/>
                <w:b w:val="0"/>
                <w:bCs w:val="0"/>
              </w:rPr>
            </w:pPr>
            <w:r w:rsidRPr="00E125B0">
              <w:rPr>
                <w:rFonts w:hint="eastAsia"/>
                <w:b w:val="0"/>
                <w:bCs w:val="0"/>
              </w:rPr>
              <w:t>《采购文件》中的《集中采购须知及前附表》、《采购目录》、《通用合同条款及前附表》、向入围供应商发出的《通知书》、《成交品种一览表》、供应商提交的报价函、报价、采购人网上签发的批次采购合同，均为最终的购销合同组成部分。</w:t>
            </w:r>
          </w:p>
        </w:tc>
      </w:tr>
      <w:tr w:rsidR="00BA1903" w:rsidRPr="00E125B0">
        <w:trPr>
          <w:cantSplit/>
          <w:trHeight w:val="950"/>
          <w:jc w:val="center"/>
        </w:trPr>
        <w:tc>
          <w:tcPr>
            <w:tcW w:w="723" w:type="dxa"/>
            <w:vAlign w:val="center"/>
          </w:tcPr>
          <w:p w:rsidR="00BA1903" w:rsidRPr="00E125B0" w:rsidRDefault="00BA1903" w:rsidP="00BA1903">
            <w:pPr>
              <w:spacing w:line="440" w:lineRule="exact"/>
              <w:ind w:leftChars="-117" w:left="-246" w:firstLineChars="75" w:firstLine="180"/>
              <w:jc w:val="center"/>
              <w:rPr>
                <w:rFonts w:ascii="宋体"/>
                <w:sz w:val="24"/>
                <w:szCs w:val="24"/>
              </w:rPr>
            </w:pPr>
            <w:r w:rsidRPr="00E125B0">
              <w:rPr>
                <w:rFonts w:ascii="宋体" w:hAnsi="宋体" w:cs="宋体"/>
                <w:sz w:val="24"/>
                <w:szCs w:val="24"/>
              </w:rPr>
              <w:t>6</w:t>
            </w:r>
          </w:p>
        </w:tc>
        <w:tc>
          <w:tcPr>
            <w:tcW w:w="1265" w:type="dxa"/>
            <w:vAlign w:val="center"/>
          </w:tcPr>
          <w:p w:rsidR="00BA1903" w:rsidRPr="00E125B0" w:rsidRDefault="00BA1903" w:rsidP="00C27601">
            <w:pPr>
              <w:spacing w:line="440" w:lineRule="exact"/>
              <w:jc w:val="center"/>
              <w:rPr>
                <w:rFonts w:ascii="宋体"/>
                <w:sz w:val="24"/>
                <w:szCs w:val="24"/>
              </w:rPr>
            </w:pPr>
            <w:r w:rsidRPr="00E125B0">
              <w:rPr>
                <w:rFonts w:ascii="宋体" w:hAnsi="宋体" w:cs="宋体" w:hint="eastAsia"/>
                <w:sz w:val="24"/>
                <w:szCs w:val="24"/>
              </w:rPr>
              <w:t>配送</w:t>
            </w:r>
          </w:p>
        </w:tc>
        <w:tc>
          <w:tcPr>
            <w:tcW w:w="7047" w:type="dxa"/>
            <w:vAlign w:val="center"/>
          </w:tcPr>
          <w:p w:rsidR="00BA1903" w:rsidRPr="00E125B0" w:rsidRDefault="00BA1903" w:rsidP="00C27601">
            <w:pPr>
              <w:spacing w:line="440" w:lineRule="exact"/>
              <w:rPr>
                <w:rFonts w:ascii="宋体"/>
                <w:sz w:val="24"/>
                <w:szCs w:val="24"/>
              </w:rPr>
            </w:pPr>
            <w:r w:rsidRPr="00E125B0">
              <w:rPr>
                <w:rFonts w:ascii="宋体" w:hAnsi="宋体" w:cs="宋体" w:hint="eastAsia"/>
                <w:sz w:val="24"/>
                <w:szCs w:val="24"/>
              </w:rPr>
              <w:t>入围供应商和</w:t>
            </w:r>
            <w:proofErr w:type="gramStart"/>
            <w:r w:rsidRPr="00E125B0">
              <w:rPr>
                <w:rFonts w:ascii="宋体" w:hAnsi="宋体" w:cs="宋体" w:hint="eastAsia"/>
                <w:sz w:val="24"/>
                <w:szCs w:val="24"/>
              </w:rPr>
              <w:t>配送商</w:t>
            </w:r>
            <w:proofErr w:type="gramEnd"/>
            <w:r w:rsidRPr="00E125B0">
              <w:rPr>
                <w:rFonts w:ascii="宋体" w:hAnsi="宋体" w:cs="宋体" w:hint="eastAsia"/>
                <w:sz w:val="24"/>
                <w:szCs w:val="24"/>
              </w:rPr>
              <w:t>必须满足所有采购人的配送需求，并严格按照产品购销合同和服务承诺进行产品配送。</w:t>
            </w:r>
          </w:p>
        </w:tc>
      </w:tr>
    </w:tbl>
    <w:p w:rsidR="00BA1903" w:rsidRPr="00E125B0" w:rsidRDefault="00BA1903">
      <w:pPr>
        <w:pStyle w:val="a7"/>
        <w:jc w:val="center"/>
        <w:rPr>
          <w:rFonts w:hAnsi="宋体" w:cs="Times New Roman"/>
          <w:b/>
          <w:bCs/>
          <w:sz w:val="32"/>
          <w:szCs w:val="32"/>
        </w:rPr>
      </w:pPr>
    </w:p>
    <w:p w:rsidR="00BA1903" w:rsidRPr="00E125B0" w:rsidRDefault="00BA1903" w:rsidP="00AB4EB0">
      <w:pPr>
        <w:widowControl/>
        <w:jc w:val="center"/>
        <w:rPr>
          <w:rFonts w:hAnsi="宋体"/>
          <w:b/>
          <w:bCs/>
          <w:sz w:val="32"/>
          <w:szCs w:val="32"/>
        </w:rPr>
      </w:pPr>
      <w:r w:rsidRPr="00E125B0">
        <w:rPr>
          <w:rFonts w:hAnsi="宋体"/>
          <w:b/>
          <w:bCs/>
          <w:sz w:val="36"/>
          <w:szCs w:val="36"/>
        </w:rPr>
        <w:br w:type="page"/>
      </w:r>
      <w:r w:rsidRPr="00E125B0">
        <w:rPr>
          <w:rFonts w:hAnsi="宋体" w:cs="宋体" w:hint="eastAsia"/>
          <w:b/>
          <w:bCs/>
          <w:sz w:val="36"/>
          <w:szCs w:val="36"/>
        </w:rPr>
        <w:lastRenderedPageBreak/>
        <w:t>二、通用合同条款</w:t>
      </w:r>
    </w:p>
    <w:p w:rsidR="00BA1903" w:rsidRPr="00E125B0" w:rsidRDefault="00BA1903" w:rsidP="0004107B">
      <w:pPr>
        <w:spacing w:line="440" w:lineRule="exact"/>
        <w:ind w:firstLineChars="196" w:firstLine="472"/>
        <w:rPr>
          <w:rFonts w:ascii="宋体"/>
          <w:b/>
          <w:bCs/>
          <w:sz w:val="24"/>
          <w:szCs w:val="24"/>
        </w:rPr>
      </w:pPr>
      <w:r w:rsidRPr="00E125B0">
        <w:rPr>
          <w:rFonts w:ascii="宋体" w:hAnsi="宋体" w:cs="宋体" w:hint="eastAsia"/>
          <w:b/>
          <w:bCs/>
          <w:sz w:val="24"/>
          <w:szCs w:val="24"/>
        </w:rPr>
        <w:t>（一）定义</w:t>
      </w:r>
    </w:p>
    <w:p w:rsidR="00BA1903" w:rsidRPr="00E125B0" w:rsidRDefault="00BA1903" w:rsidP="0004107B">
      <w:pPr>
        <w:spacing w:line="440" w:lineRule="exact"/>
        <w:ind w:firstLineChars="196" w:firstLine="470"/>
        <w:rPr>
          <w:rFonts w:ascii="宋体"/>
          <w:sz w:val="24"/>
          <w:szCs w:val="24"/>
        </w:rPr>
      </w:pPr>
      <w:r w:rsidRPr="00E125B0">
        <w:rPr>
          <w:rFonts w:ascii="宋体" w:hAnsi="宋体" w:cs="宋体" w:hint="eastAsia"/>
          <w:sz w:val="24"/>
          <w:szCs w:val="24"/>
        </w:rPr>
        <w:t>本合同下列术语应解释为：</w:t>
      </w:r>
    </w:p>
    <w:p w:rsidR="00BA1903" w:rsidRPr="00E125B0" w:rsidRDefault="00BA1903" w:rsidP="0004107B">
      <w:pPr>
        <w:spacing w:line="440" w:lineRule="exact"/>
        <w:ind w:firstLineChars="196" w:firstLine="470"/>
        <w:rPr>
          <w:rFonts w:ascii="宋体"/>
          <w:sz w:val="24"/>
          <w:szCs w:val="24"/>
        </w:rPr>
      </w:pPr>
      <w:r w:rsidRPr="00E125B0">
        <w:rPr>
          <w:rFonts w:ascii="宋体" w:hAnsi="宋体" w:cs="宋体"/>
          <w:sz w:val="24"/>
          <w:szCs w:val="24"/>
        </w:rPr>
        <w:t>1</w:t>
      </w:r>
      <w:r w:rsidRPr="00E125B0">
        <w:rPr>
          <w:rFonts w:ascii="宋体" w:hAnsi="宋体" w:cs="宋体" w:hint="eastAsia"/>
          <w:sz w:val="24"/>
          <w:szCs w:val="24"/>
        </w:rPr>
        <w:t>、</w:t>
      </w:r>
      <w:r w:rsidRPr="00E125B0">
        <w:rPr>
          <w:rFonts w:ascii="宋体" w:cs="宋体" w:hint="eastAsia"/>
          <w:sz w:val="24"/>
          <w:szCs w:val="24"/>
        </w:rPr>
        <w:t>“</w:t>
      </w:r>
      <w:r w:rsidRPr="00E125B0">
        <w:rPr>
          <w:rFonts w:ascii="宋体" w:hAnsi="宋体" w:cs="宋体" w:hint="eastAsia"/>
          <w:sz w:val="24"/>
          <w:szCs w:val="24"/>
        </w:rPr>
        <w:t>合同</w:t>
      </w:r>
      <w:r w:rsidRPr="00E125B0">
        <w:rPr>
          <w:rFonts w:ascii="宋体" w:cs="宋体" w:hint="eastAsia"/>
          <w:sz w:val="24"/>
          <w:szCs w:val="24"/>
        </w:rPr>
        <w:t>”</w:t>
      </w:r>
      <w:r w:rsidRPr="00E125B0">
        <w:rPr>
          <w:rFonts w:ascii="宋体" w:hAnsi="宋体" w:cs="宋体" w:hint="eastAsia"/>
          <w:sz w:val="24"/>
          <w:szCs w:val="24"/>
        </w:rPr>
        <w:t>是指采购人和供应</w:t>
      </w:r>
      <w:proofErr w:type="gramStart"/>
      <w:r w:rsidRPr="00E125B0">
        <w:rPr>
          <w:rFonts w:ascii="宋体" w:hAnsi="宋体" w:cs="宋体" w:hint="eastAsia"/>
          <w:sz w:val="24"/>
          <w:szCs w:val="24"/>
        </w:rPr>
        <w:t>商按照</w:t>
      </w:r>
      <w:proofErr w:type="gramEnd"/>
      <w:r w:rsidRPr="00E125B0">
        <w:rPr>
          <w:rFonts w:ascii="宋体" w:hAnsi="宋体" w:cs="宋体" w:hint="eastAsia"/>
          <w:sz w:val="24"/>
          <w:szCs w:val="24"/>
        </w:rPr>
        <w:t>产品购销合同格式签署的协议，内容包括：</w:t>
      </w:r>
    </w:p>
    <w:p w:rsidR="00BA1903" w:rsidRPr="00E125B0" w:rsidRDefault="00BA1903" w:rsidP="0004107B">
      <w:pPr>
        <w:spacing w:line="440" w:lineRule="exact"/>
        <w:ind w:firstLineChars="196" w:firstLine="470"/>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1</w:t>
      </w:r>
      <w:r w:rsidRPr="00E125B0">
        <w:rPr>
          <w:rFonts w:ascii="宋体" w:hAnsi="宋体" w:cs="宋体" w:hint="eastAsia"/>
          <w:sz w:val="24"/>
          <w:szCs w:val="24"/>
        </w:rPr>
        <w:t>）供应商提交的报价函；</w:t>
      </w:r>
    </w:p>
    <w:p w:rsidR="00BA1903" w:rsidRPr="00E125B0" w:rsidRDefault="00BA1903" w:rsidP="0004107B">
      <w:pPr>
        <w:spacing w:line="440" w:lineRule="exact"/>
        <w:ind w:firstLineChars="196" w:firstLine="470"/>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2</w:t>
      </w:r>
      <w:r>
        <w:rPr>
          <w:rFonts w:ascii="宋体" w:hAnsi="宋体" w:cs="宋体" w:hint="eastAsia"/>
          <w:sz w:val="24"/>
          <w:szCs w:val="24"/>
        </w:rPr>
        <w:t>）</w:t>
      </w:r>
      <w:r w:rsidRPr="00E125B0">
        <w:rPr>
          <w:rFonts w:ascii="宋体" w:hAnsi="宋体" w:cs="宋体" w:hint="eastAsia"/>
          <w:sz w:val="24"/>
          <w:szCs w:val="24"/>
        </w:rPr>
        <w:t>通知书；</w:t>
      </w:r>
    </w:p>
    <w:p w:rsidR="00BA1903" w:rsidRPr="00E125B0" w:rsidRDefault="00BA1903" w:rsidP="0004107B">
      <w:pPr>
        <w:spacing w:line="440" w:lineRule="exact"/>
        <w:ind w:firstLineChars="196" w:firstLine="470"/>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3</w:t>
      </w:r>
      <w:r w:rsidRPr="00E125B0">
        <w:rPr>
          <w:rFonts w:ascii="宋体" w:hAnsi="宋体" w:cs="宋体" w:hint="eastAsia"/>
          <w:sz w:val="24"/>
          <w:szCs w:val="24"/>
        </w:rPr>
        <w:t>）产品购销合同和采购品种一览表；</w:t>
      </w:r>
    </w:p>
    <w:p w:rsidR="00BA1903" w:rsidRPr="00E125B0" w:rsidRDefault="00BA1903" w:rsidP="0004107B">
      <w:pPr>
        <w:spacing w:line="440" w:lineRule="exact"/>
        <w:ind w:firstLineChars="196" w:firstLine="470"/>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4</w:t>
      </w:r>
      <w:r w:rsidRPr="00E125B0">
        <w:rPr>
          <w:rFonts w:ascii="宋体" w:hAnsi="宋体" w:cs="宋体" w:hint="eastAsia"/>
          <w:sz w:val="24"/>
          <w:szCs w:val="24"/>
        </w:rPr>
        <w:t>）其他相关文件。</w:t>
      </w:r>
    </w:p>
    <w:p w:rsidR="00BA1903" w:rsidRPr="00E125B0" w:rsidRDefault="00BA1903" w:rsidP="0004107B">
      <w:pPr>
        <w:spacing w:line="440" w:lineRule="exact"/>
        <w:ind w:firstLineChars="196" w:firstLine="470"/>
        <w:rPr>
          <w:rFonts w:ascii="宋体"/>
          <w:sz w:val="24"/>
          <w:szCs w:val="24"/>
        </w:rPr>
      </w:pPr>
      <w:r w:rsidRPr="00E125B0">
        <w:rPr>
          <w:rFonts w:ascii="宋体" w:hAnsi="宋体" w:cs="宋体"/>
          <w:sz w:val="24"/>
          <w:szCs w:val="24"/>
        </w:rPr>
        <w:t>2</w:t>
      </w:r>
      <w:r w:rsidRPr="00E125B0">
        <w:rPr>
          <w:rFonts w:ascii="宋体" w:hAnsi="宋体" w:cs="宋体" w:hint="eastAsia"/>
          <w:sz w:val="24"/>
          <w:szCs w:val="24"/>
        </w:rPr>
        <w:t>、</w:t>
      </w:r>
      <w:r w:rsidRPr="00E125B0">
        <w:rPr>
          <w:rFonts w:ascii="宋体" w:cs="宋体" w:hint="eastAsia"/>
          <w:sz w:val="24"/>
          <w:szCs w:val="24"/>
        </w:rPr>
        <w:t>“</w:t>
      </w:r>
      <w:r w:rsidRPr="00E125B0">
        <w:rPr>
          <w:rFonts w:ascii="宋体" w:hAnsi="宋体" w:cs="宋体" w:hint="eastAsia"/>
          <w:sz w:val="24"/>
          <w:szCs w:val="24"/>
        </w:rPr>
        <w:t>合同价</w:t>
      </w:r>
      <w:r w:rsidRPr="00E125B0">
        <w:rPr>
          <w:rFonts w:ascii="宋体" w:cs="宋体" w:hint="eastAsia"/>
          <w:sz w:val="24"/>
          <w:szCs w:val="24"/>
        </w:rPr>
        <w:t>”</w:t>
      </w:r>
      <w:r w:rsidRPr="00E125B0">
        <w:rPr>
          <w:rFonts w:ascii="宋体" w:hAnsi="宋体" w:cs="宋体" w:hint="eastAsia"/>
          <w:sz w:val="24"/>
          <w:szCs w:val="24"/>
        </w:rPr>
        <w:t>，是指供应商在完全履行合同义务后采购人应支付给供应商的价格，也可解释为供应商对采购人的实际供应价。</w:t>
      </w:r>
    </w:p>
    <w:p w:rsidR="00BA1903" w:rsidRPr="00E125B0" w:rsidRDefault="00BA1903" w:rsidP="0004107B">
      <w:pPr>
        <w:spacing w:line="440" w:lineRule="exact"/>
        <w:ind w:firstLineChars="196" w:firstLine="470"/>
        <w:rPr>
          <w:rFonts w:ascii="宋体"/>
          <w:sz w:val="24"/>
          <w:szCs w:val="24"/>
        </w:rPr>
      </w:pPr>
      <w:r w:rsidRPr="00E125B0">
        <w:rPr>
          <w:rFonts w:ascii="宋体" w:hAnsi="宋体" w:cs="宋体"/>
          <w:sz w:val="24"/>
          <w:szCs w:val="24"/>
        </w:rPr>
        <w:t>3</w:t>
      </w:r>
      <w:r w:rsidRPr="00E125B0">
        <w:rPr>
          <w:rFonts w:ascii="宋体" w:hAnsi="宋体" w:cs="宋体" w:hint="eastAsia"/>
          <w:sz w:val="24"/>
          <w:szCs w:val="24"/>
        </w:rPr>
        <w:t>、</w:t>
      </w:r>
      <w:r w:rsidRPr="00E125B0">
        <w:rPr>
          <w:rFonts w:ascii="宋体" w:cs="宋体" w:hint="eastAsia"/>
          <w:sz w:val="24"/>
          <w:szCs w:val="24"/>
        </w:rPr>
        <w:t>“</w:t>
      </w:r>
      <w:r w:rsidRPr="00E125B0">
        <w:rPr>
          <w:rFonts w:ascii="宋体" w:hAnsi="宋体" w:cs="宋体" w:hint="eastAsia"/>
          <w:sz w:val="24"/>
          <w:szCs w:val="24"/>
        </w:rPr>
        <w:t>伴随服务</w:t>
      </w:r>
      <w:r w:rsidRPr="00E125B0">
        <w:rPr>
          <w:rFonts w:ascii="宋体" w:cs="宋体" w:hint="eastAsia"/>
          <w:sz w:val="24"/>
          <w:szCs w:val="24"/>
        </w:rPr>
        <w:t>”</w:t>
      </w:r>
      <w:r w:rsidRPr="00E125B0">
        <w:rPr>
          <w:rFonts w:ascii="宋体" w:hAnsi="宋体" w:cs="宋体" w:hint="eastAsia"/>
          <w:sz w:val="24"/>
          <w:szCs w:val="24"/>
        </w:rPr>
        <w:t>，是指根据合同规定供应商承担的与供货有关的辅助服务和合同中规定供应商应承担的其它义务。</w:t>
      </w:r>
    </w:p>
    <w:p w:rsidR="00BA1903" w:rsidRPr="00E125B0" w:rsidRDefault="00BA1903" w:rsidP="0004107B">
      <w:pPr>
        <w:spacing w:line="440" w:lineRule="exact"/>
        <w:ind w:firstLineChars="196" w:firstLine="470"/>
        <w:rPr>
          <w:rFonts w:ascii="宋体"/>
          <w:sz w:val="24"/>
          <w:szCs w:val="24"/>
        </w:rPr>
      </w:pPr>
      <w:r w:rsidRPr="00E125B0">
        <w:rPr>
          <w:rFonts w:ascii="宋体" w:hAnsi="宋体" w:cs="宋体"/>
          <w:sz w:val="24"/>
          <w:szCs w:val="24"/>
        </w:rPr>
        <w:t>4</w:t>
      </w:r>
      <w:r w:rsidRPr="00E125B0">
        <w:rPr>
          <w:rFonts w:ascii="宋体" w:hAnsi="宋体" w:cs="宋体" w:hint="eastAsia"/>
          <w:sz w:val="24"/>
          <w:szCs w:val="24"/>
        </w:rPr>
        <w:t>、</w:t>
      </w:r>
      <w:r w:rsidRPr="00E125B0">
        <w:rPr>
          <w:rFonts w:ascii="宋体" w:cs="宋体" w:hint="eastAsia"/>
          <w:sz w:val="24"/>
          <w:szCs w:val="24"/>
        </w:rPr>
        <w:t>“</w:t>
      </w:r>
      <w:r w:rsidRPr="00E125B0">
        <w:rPr>
          <w:rFonts w:ascii="宋体" w:hAnsi="宋体" w:cs="宋体" w:hint="eastAsia"/>
          <w:sz w:val="24"/>
          <w:szCs w:val="24"/>
        </w:rPr>
        <w:t>采购人</w:t>
      </w:r>
      <w:r w:rsidRPr="00E125B0">
        <w:rPr>
          <w:rFonts w:ascii="宋体" w:cs="宋体" w:hint="eastAsia"/>
          <w:sz w:val="24"/>
          <w:szCs w:val="24"/>
        </w:rPr>
        <w:t>”</w:t>
      </w:r>
      <w:r w:rsidRPr="00E125B0">
        <w:rPr>
          <w:rFonts w:ascii="宋体" w:hAnsi="宋体" w:cs="宋体" w:hint="eastAsia"/>
          <w:sz w:val="24"/>
          <w:szCs w:val="24"/>
        </w:rPr>
        <w:t>是指参加集中采购活动的医疗机构。</w:t>
      </w:r>
    </w:p>
    <w:p w:rsidR="00BA1903" w:rsidRPr="00E125B0" w:rsidRDefault="00BA1903" w:rsidP="0004107B">
      <w:pPr>
        <w:spacing w:line="440" w:lineRule="exact"/>
        <w:ind w:firstLineChars="196" w:firstLine="470"/>
        <w:rPr>
          <w:rFonts w:ascii="宋体"/>
          <w:sz w:val="24"/>
          <w:szCs w:val="24"/>
        </w:rPr>
      </w:pPr>
      <w:r w:rsidRPr="00E125B0">
        <w:rPr>
          <w:rFonts w:ascii="宋体" w:hAnsi="宋体" w:cs="宋体"/>
          <w:sz w:val="24"/>
          <w:szCs w:val="24"/>
        </w:rPr>
        <w:t>5</w:t>
      </w:r>
      <w:r w:rsidRPr="00E125B0">
        <w:rPr>
          <w:rFonts w:ascii="宋体" w:hAnsi="宋体" w:cs="宋体" w:hint="eastAsia"/>
          <w:sz w:val="24"/>
          <w:szCs w:val="24"/>
        </w:rPr>
        <w:t>、“供应商”，是指为医疗机构提供医疗器械的生产企业和经营企业。</w:t>
      </w:r>
    </w:p>
    <w:p w:rsidR="00BA1903" w:rsidRPr="00E125B0" w:rsidRDefault="00BA1903" w:rsidP="0004107B">
      <w:pPr>
        <w:spacing w:line="440" w:lineRule="exact"/>
        <w:ind w:firstLineChars="196" w:firstLine="472"/>
        <w:rPr>
          <w:rFonts w:ascii="宋体"/>
          <w:b/>
          <w:bCs/>
          <w:sz w:val="24"/>
          <w:szCs w:val="24"/>
        </w:rPr>
      </w:pPr>
      <w:r w:rsidRPr="00E125B0">
        <w:rPr>
          <w:rFonts w:ascii="宋体" w:hAnsi="宋体" w:cs="宋体" w:hint="eastAsia"/>
          <w:b/>
          <w:bCs/>
          <w:sz w:val="24"/>
          <w:szCs w:val="24"/>
        </w:rPr>
        <w:t>（二）产地</w:t>
      </w:r>
    </w:p>
    <w:p w:rsidR="00BA1903" w:rsidRPr="00E125B0" w:rsidRDefault="00BA1903" w:rsidP="0004107B">
      <w:pPr>
        <w:spacing w:line="440" w:lineRule="exact"/>
        <w:ind w:firstLineChars="196" w:firstLine="470"/>
        <w:rPr>
          <w:rFonts w:ascii="宋体"/>
          <w:sz w:val="24"/>
          <w:szCs w:val="24"/>
        </w:rPr>
      </w:pPr>
      <w:r w:rsidRPr="00E125B0">
        <w:rPr>
          <w:rFonts w:ascii="宋体" w:hAnsi="宋体" w:cs="宋体" w:hint="eastAsia"/>
          <w:sz w:val="24"/>
          <w:szCs w:val="24"/>
        </w:rPr>
        <w:t>“产地”，是指产品实际生产企业所在地。</w:t>
      </w:r>
    </w:p>
    <w:p w:rsidR="00BA1903" w:rsidRPr="00E125B0" w:rsidRDefault="00BA1903" w:rsidP="0004107B">
      <w:pPr>
        <w:spacing w:line="440" w:lineRule="exact"/>
        <w:ind w:firstLineChars="224" w:firstLine="540"/>
        <w:rPr>
          <w:rFonts w:ascii="宋体"/>
          <w:b/>
          <w:bCs/>
          <w:sz w:val="24"/>
          <w:szCs w:val="24"/>
        </w:rPr>
      </w:pPr>
      <w:r w:rsidRPr="00E125B0">
        <w:rPr>
          <w:rFonts w:ascii="宋体" w:hAnsi="宋体" w:cs="宋体" w:hint="eastAsia"/>
          <w:b/>
          <w:bCs/>
          <w:sz w:val="24"/>
          <w:szCs w:val="24"/>
        </w:rPr>
        <w:t>（三）规格型号</w:t>
      </w:r>
    </w:p>
    <w:p w:rsidR="00BA1903" w:rsidRPr="00E125B0" w:rsidRDefault="00BA1903" w:rsidP="0004107B">
      <w:pPr>
        <w:spacing w:line="440" w:lineRule="exact"/>
        <w:ind w:firstLineChars="224" w:firstLine="538"/>
        <w:rPr>
          <w:rFonts w:ascii="宋体"/>
          <w:sz w:val="24"/>
          <w:szCs w:val="24"/>
        </w:rPr>
      </w:pPr>
      <w:r w:rsidRPr="00E125B0">
        <w:rPr>
          <w:rFonts w:ascii="宋体" w:hAnsi="宋体" w:cs="宋体"/>
          <w:sz w:val="24"/>
          <w:szCs w:val="24"/>
        </w:rPr>
        <w:t>1</w:t>
      </w:r>
      <w:r>
        <w:rPr>
          <w:rFonts w:ascii="宋体" w:hAnsi="宋体" w:cs="宋体" w:hint="eastAsia"/>
          <w:sz w:val="24"/>
          <w:szCs w:val="24"/>
        </w:rPr>
        <w:t>、应付产品的规格型号应与</w:t>
      </w:r>
      <w:r w:rsidRPr="00E125B0">
        <w:rPr>
          <w:rFonts w:ascii="宋体" w:hAnsi="宋体" w:cs="宋体" w:hint="eastAsia"/>
          <w:sz w:val="24"/>
          <w:szCs w:val="24"/>
        </w:rPr>
        <w:t>通知书规定的规格型号相一致。</w:t>
      </w:r>
    </w:p>
    <w:p w:rsidR="00BA1903" w:rsidRPr="00E125B0" w:rsidRDefault="00BA1903" w:rsidP="0004107B">
      <w:pPr>
        <w:spacing w:line="440" w:lineRule="exact"/>
        <w:ind w:firstLineChars="224" w:firstLine="538"/>
        <w:rPr>
          <w:rFonts w:ascii="宋体"/>
          <w:sz w:val="24"/>
          <w:szCs w:val="24"/>
        </w:rPr>
      </w:pPr>
      <w:r w:rsidRPr="00E125B0">
        <w:rPr>
          <w:rFonts w:ascii="宋体" w:hAnsi="宋体" w:cs="宋体"/>
          <w:sz w:val="24"/>
          <w:szCs w:val="24"/>
        </w:rPr>
        <w:t>2</w:t>
      </w:r>
      <w:r w:rsidRPr="00E125B0">
        <w:rPr>
          <w:rFonts w:ascii="宋体" w:hAnsi="宋体" w:cs="宋体" w:hint="eastAsia"/>
          <w:sz w:val="24"/>
          <w:szCs w:val="24"/>
        </w:rPr>
        <w:t>、除集中采购文件有特殊要求外，计量、数量单位应该使用</w:t>
      </w:r>
      <w:r w:rsidRPr="00E125B0">
        <w:rPr>
          <w:rFonts w:ascii="宋体" w:hAnsi="宋体" w:cs="宋体" w:hint="eastAsia"/>
          <w:spacing w:val="-10"/>
          <w:sz w:val="24"/>
          <w:szCs w:val="24"/>
        </w:rPr>
        <w:t>国家通用的计量、数量单</w:t>
      </w:r>
      <w:r w:rsidRPr="00E125B0">
        <w:rPr>
          <w:rFonts w:ascii="宋体" w:hAnsi="宋体" w:cs="宋体" w:hint="eastAsia"/>
          <w:sz w:val="24"/>
          <w:szCs w:val="24"/>
        </w:rPr>
        <w:t>位。</w:t>
      </w:r>
    </w:p>
    <w:p w:rsidR="00BA1903" w:rsidRPr="00E125B0" w:rsidRDefault="00BA1903" w:rsidP="0004107B">
      <w:pPr>
        <w:spacing w:line="440" w:lineRule="exact"/>
        <w:ind w:firstLineChars="224" w:firstLine="540"/>
        <w:rPr>
          <w:rFonts w:ascii="宋体"/>
          <w:b/>
          <w:bCs/>
          <w:sz w:val="24"/>
          <w:szCs w:val="24"/>
        </w:rPr>
      </w:pPr>
      <w:r w:rsidRPr="00E125B0">
        <w:rPr>
          <w:rFonts w:ascii="宋体" w:hAnsi="宋体" w:cs="宋体" w:hint="eastAsia"/>
          <w:b/>
          <w:bCs/>
          <w:sz w:val="24"/>
          <w:szCs w:val="24"/>
        </w:rPr>
        <w:t>（四）技术规范</w:t>
      </w:r>
    </w:p>
    <w:p w:rsidR="00BA1903" w:rsidRPr="00E125B0" w:rsidRDefault="00BA1903" w:rsidP="0004107B">
      <w:pPr>
        <w:spacing w:line="440" w:lineRule="exact"/>
        <w:ind w:firstLineChars="224" w:firstLine="538"/>
        <w:rPr>
          <w:rFonts w:ascii="宋体"/>
          <w:sz w:val="24"/>
          <w:szCs w:val="24"/>
        </w:rPr>
      </w:pPr>
      <w:r w:rsidRPr="00E125B0">
        <w:rPr>
          <w:rFonts w:ascii="宋体" w:hAnsi="宋体" w:cs="宋体" w:hint="eastAsia"/>
          <w:sz w:val="24"/>
          <w:szCs w:val="24"/>
        </w:rPr>
        <w:t>技术规范应以国家有关部门最新颁布的相应标准及规范为准。</w:t>
      </w:r>
    </w:p>
    <w:p w:rsidR="00BA1903" w:rsidRPr="00E125B0" w:rsidRDefault="00BA1903" w:rsidP="0004107B">
      <w:pPr>
        <w:spacing w:line="440" w:lineRule="exact"/>
        <w:ind w:firstLineChars="224" w:firstLine="540"/>
        <w:rPr>
          <w:rFonts w:ascii="宋体"/>
          <w:b/>
          <w:bCs/>
          <w:sz w:val="24"/>
          <w:szCs w:val="24"/>
        </w:rPr>
      </w:pPr>
      <w:r w:rsidRPr="00E125B0">
        <w:rPr>
          <w:rFonts w:ascii="宋体" w:hAnsi="宋体" w:cs="宋体" w:hint="eastAsia"/>
          <w:b/>
          <w:bCs/>
          <w:sz w:val="24"/>
          <w:szCs w:val="24"/>
        </w:rPr>
        <w:t>（五）有效期</w:t>
      </w:r>
    </w:p>
    <w:p w:rsidR="00BA1903" w:rsidRPr="00E125B0" w:rsidRDefault="00BA1903" w:rsidP="0004107B">
      <w:pPr>
        <w:spacing w:line="440" w:lineRule="exact"/>
        <w:ind w:firstLineChars="224" w:firstLine="538"/>
        <w:rPr>
          <w:rFonts w:ascii="宋体"/>
          <w:sz w:val="24"/>
          <w:szCs w:val="24"/>
        </w:rPr>
      </w:pPr>
      <w:r w:rsidRPr="00E125B0">
        <w:rPr>
          <w:rFonts w:ascii="宋体" w:hAnsi="宋体" w:cs="宋体" w:hint="eastAsia"/>
          <w:sz w:val="24"/>
          <w:szCs w:val="24"/>
        </w:rPr>
        <w:t>除非采购人对有效期另有规定，供应商所提供产品的有效期不得少于整个效期的三分之二。</w:t>
      </w:r>
    </w:p>
    <w:p w:rsidR="00BA1903" w:rsidRPr="00E125B0" w:rsidRDefault="00BA1903" w:rsidP="0004107B">
      <w:pPr>
        <w:spacing w:line="440" w:lineRule="exact"/>
        <w:ind w:firstLineChars="224" w:firstLine="540"/>
        <w:rPr>
          <w:rFonts w:ascii="宋体"/>
          <w:b/>
          <w:bCs/>
          <w:sz w:val="24"/>
          <w:szCs w:val="24"/>
        </w:rPr>
      </w:pPr>
      <w:r w:rsidRPr="00E125B0">
        <w:rPr>
          <w:rFonts w:ascii="宋体" w:hAnsi="宋体" w:cs="宋体" w:hint="eastAsia"/>
          <w:b/>
          <w:bCs/>
          <w:sz w:val="24"/>
          <w:szCs w:val="24"/>
        </w:rPr>
        <w:t>（六）专利权</w:t>
      </w:r>
    </w:p>
    <w:p w:rsidR="00BA1903" w:rsidRPr="00E125B0" w:rsidRDefault="00BA1903" w:rsidP="0004107B">
      <w:pPr>
        <w:spacing w:line="440" w:lineRule="exact"/>
        <w:ind w:firstLineChars="224" w:firstLine="538"/>
        <w:rPr>
          <w:rFonts w:ascii="宋体"/>
          <w:sz w:val="24"/>
          <w:szCs w:val="24"/>
        </w:rPr>
      </w:pPr>
      <w:r w:rsidRPr="00E125B0">
        <w:rPr>
          <w:rFonts w:ascii="宋体" w:hAnsi="宋体" w:cs="宋体" w:hint="eastAsia"/>
          <w:sz w:val="24"/>
          <w:szCs w:val="24"/>
        </w:rPr>
        <w:t>供应商应保证采购人在使用入围产品时，不受第三方提出的侵犯其专利权、商标权或保护期的起诉。</w:t>
      </w:r>
    </w:p>
    <w:p w:rsidR="00BA1903" w:rsidRPr="00E125B0" w:rsidRDefault="00BA1903" w:rsidP="0004107B">
      <w:pPr>
        <w:spacing w:line="440" w:lineRule="exact"/>
        <w:ind w:firstLineChars="224" w:firstLine="540"/>
        <w:rPr>
          <w:rFonts w:ascii="宋体"/>
          <w:b/>
          <w:bCs/>
          <w:sz w:val="24"/>
          <w:szCs w:val="24"/>
        </w:rPr>
      </w:pPr>
      <w:r w:rsidRPr="00E125B0">
        <w:rPr>
          <w:rFonts w:ascii="宋体" w:hAnsi="宋体" w:cs="宋体" w:hint="eastAsia"/>
          <w:b/>
          <w:bCs/>
          <w:sz w:val="24"/>
          <w:szCs w:val="24"/>
        </w:rPr>
        <w:t>（七）包装</w:t>
      </w:r>
    </w:p>
    <w:p w:rsidR="00BA1903" w:rsidRPr="00E125B0" w:rsidRDefault="00BA1903" w:rsidP="0004107B">
      <w:pPr>
        <w:spacing w:line="440" w:lineRule="exact"/>
        <w:ind w:firstLineChars="224" w:firstLine="538"/>
        <w:rPr>
          <w:rFonts w:ascii="宋体"/>
          <w:sz w:val="24"/>
          <w:szCs w:val="24"/>
        </w:rPr>
      </w:pPr>
      <w:r w:rsidRPr="00E125B0">
        <w:rPr>
          <w:rFonts w:ascii="宋体" w:hAnsi="宋体" w:cs="宋体"/>
          <w:sz w:val="24"/>
          <w:szCs w:val="24"/>
        </w:rPr>
        <w:t>1</w:t>
      </w:r>
      <w:r w:rsidRPr="00E125B0">
        <w:rPr>
          <w:rFonts w:ascii="宋体" w:hAnsi="宋体" w:cs="宋体" w:hint="eastAsia"/>
          <w:sz w:val="24"/>
          <w:szCs w:val="24"/>
        </w:rPr>
        <w:t>、除非对包装另有规定，供应商提供的全部产品均应按标准保护措施进行包装，以防止产品在转运中损坏或变质，确保产品安全无损运抵指定地点。</w:t>
      </w:r>
    </w:p>
    <w:p w:rsidR="00BA1903" w:rsidRPr="00E125B0" w:rsidRDefault="00BA1903" w:rsidP="0004107B">
      <w:pPr>
        <w:spacing w:line="440" w:lineRule="exact"/>
        <w:ind w:firstLineChars="224" w:firstLine="538"/>
        <w:rPr>
          <w:rFonts w:ascii="宋体"/>
          <w:sz w:val="24"/>
          <w:szCs w:val="24"/>
        </w:rPr>
      </w:pPr>
      <w:r w:rsidRPr="00E125B0">
        <w:rPr>
          <w:rFonts w:ascii="宋体" w:hAnsi="宋体" w:cs="宋体"/>
          <w:sz w:val="24"/>
          <w:szCs w:val="24"/>
        </w:rPr>
        <w:t>2</w:t>
      </w:r>
      <w:r w:rsidRPr="00E125B0">
        <w:rPr>
          <w:rFonts w:ascii="宋体" w:hAnsi="宋体" w:cs="宋体" w:hint="eastAsia"/>
          <w:sz w:val="24"/>
          <w:szCs w:val="24"/>
        </w:rPr>
        <w:t>、每一个包装箱内应附一份详细装箱单和质量检验报告书、产品合格证、包装、标</w:t>
      </w:r>
      <w:r w:rsidRPr="00E125B0">
        <w:rPr>
          <w:rFonts w:ascii="宋体" w:hAnsi="宋体" w:cs="宋体" w:hint="eastAsia"/>
          <w:sz w:val="24"/>
          <w:szCs w:val="24"/>
        </w:rPr>
        <w:lastRenderedPageBreak/>
        <w:t>记和包装箱内外的单据应符合合同的要求，包括采购人后来提出的特殊要求。</w:t>
      </w:r>
    </w:p>
    <w:p w:rsidR="00BA1903" w:rsidRPr="00E125B0" w:rsidRDefault="00BA1903" w:rsidP="0004107B">
      <w:pPr>
        <w:spacing w:line="440" w:lineRule="exact"/>
        <w:ind w:firstLineChars="224" w:firstLine="538"/>
        <w:rPr>
          <w:rFonts w:ascii="宋体"/>
          <w:sz w:val="24"/>
          <w:szCs w:val="24"/>
        </w:rPr>
      </w:pPr>
      <w:r w:rsidRPr="00E125B0">
        <w:rPr>
          <w:rFonts w:ascii="宋体" w:hAnsi="宋体" w:cs="宋体"/>
          <w:sz w:val="24"/>
          <w:szCs w:val="24"/>
        </w:rPr>
        <w:t>3</w:t>
      </w:r>
      <w:r w:rsidRPr="00E125B0">
        <w:rPr>
          <w:rFonts w:ascii="宋体" w:hAnsi="宋体" w:cs="宋体" w:hint="eastAsia"/>
          <w:sz w:val="24"/>
          <w:szCs w:val="24"/>
        </w:rPr>
        <w:t>、进口产品包装上（包括大包装、小包装等）必须附有名称、批号、产地、规格、型号、消毒日期、有效期等国家规定的中文标识。</w:t>
      </w:r>
    </w:p>
    <w:p w:rsidR="00BA1903" w:rsidRPr="00E125B0" w:rsidRDefault="00BA1903" w:rsidP="0004107B">
      <w:pPr>
        <w:spacing w:line="440" w:lineRule="exact"/>
        <w:ind w:firstLineChars="224" w:firstLine="540"/>
        <w:rPr>
          <w:rFonts w:ascii="宋体"/>
          <w:b/>
          <w:bCs/>
          <w:sz w:val="24"/>
          <w:szCs w:val="24"/>
        </w:rPr>
      </w:pPr>
      <w:r w:rsidRPr="00E125B0">
        <w:rPr>
          <w:rFonts w:ascii="宋体" w:hAnsi="宋体" w:cs="宋体" w:hint="eastAsia"/>
          <w:b/>
          <w:bCs/>
          <w:sz w:val="24"/>
          <w:szCs w:val="24"/>
        </w:rPr>
        <w:t>（八）付款</w:t>
      </w:r>
    </w:p>
    <w:p w:rsidR="00BA1903" w:rsidRPr="00E125B0" w:rsidRDefault="00BA1903" w:rsidP="0004107B">
      <w:pPr>
        <w:spacing w:line="440" w:lineRule="exact"/>
        <w:ind w:firstLineChars="224" w:firstLine="538"/>
        <w:rPr>
          <w:rFonts w:ascii="宋体"/>
          <w:sz w:val="24"/>
          <w:szCs w:val="24"/>
        </w:rPr>
      </w:pPr>
      <w:r w:rsidRPr="00E125B0">
        <w:rPr>
          <w:rFonts w:ascii="宋体" w:hAnsi="宋体" w:cs="宋体"/>
          <w:sz w:val="24"/>
          <w:szCs w:val="24"/>
        </w:rPr>
        <w:t>1</w:t>
      </w:r>
      <w:r w:rsidRPr="00E125B0">
        <w:rPr>
          <w:rFonts w:ascii="宋体" w:hAnsi="宋体" w:cs="宋体" w:hint="eastAsia"/>
          <w:sz w:val="24"/>
          <w:szCs w:val="24"/>
        </w:rPr>
        <w:t>、本合同中对供应商付款的是作为采购人的医疗机构。自采购人收到本合同项下最后一批配送产品后，在本合同条款前附表规定的时间内，采购人应付清全部货款。</w:t>
      </w:r>
    </w:p>
    <w:p w:rsidR="00BA1903" w:rsidRPr="00E125B0" w:rsidRDefault="00BA1903" w:rsidP="0004107B">
      <w:pPr>
        <w:spacing w:line="440" w:lineRule="exact"/>
        <w:ind w:firstLineChars="224" w:firstLine="538"/>
        <w:rPr>
          <w:rFonts w:ascii="宋体"/>
          <w:sz w:val="24"/>
          <w:szCs w:val="24"/>
        </w:rPr>
      </w:pPr>
      <w:r w:rsidRPr="00E125B0">
        <w:rPr>
          <w:rFonts w:ascii="宋体" w:hAnsi="宋体" w:cs="宋体"/>
          <w:sz w:val="24"/>
          <w:szCs w:val="24"/>
        </w:rPr>
        <w:t>2</w:t>
      </w:r>
      <w:r w:rsidRPr="00E125B0">
        <w:rPr>
          <w:rFonts w:ascii="宋体" w:hAnsi="宋体" w:cs="宋体" w:hint="eastAsia"/>
          <w:sz w:val="24"/>
          <w:szCs w:val="24"/>
        </w:rPr>
        <w:t>、采购人按月与供应商结算到期货款。每次付款均应包括当月应结算的全部产品款项。</w:t>
      </w:r>
    </w:p>
    <w:p w:rsidR="00BA1903" w:rsidRPr="00E125B0" w:rsidRDefault="00BA1903" w:rsidP="0004107B">
      <w:pPr>
        <w:spacing w:line="440" w:lineRule="exact"/>
        <w:ind w:firstLineChars="224" w:firstLine="538"/>
        <w:rPr>
          <w:rFonts w:ascii="宋体"/>
          <w:sz w:val="24"/>
          <w:szCs w:val="24"/>
        </w:rPr>
      </w:pPr>
      <w:r w:rsidRPr="00E125B0">
        <w:rPr>
          <w:rFonts w:ascii="宋体" w:hAnsi="宋体" w:cs="宋体"/>
          <w:sz w:val="24"/>
          <w:szCs w:val="24"/>
        </w:rPr>
        <w:t>3</w:t>
      </w:r>
      <w:r w:rsidRPr="00E125B0">
        <w:rPr>
          <w:rFonts w:ascii="宋体" w:hAnsi="宋体" w:cs="宋体" w:hint="eastAsia"/>
          <w:sz w:val="24"/>
          <w:szCs w:val="24"/>
        </w:rPr>
        <w:t>、采购人按照产品购销合同规定的方式，同供应商结算货款。</w:t>
      </w:r>
    </w:p>
    <w:p w:rsidR="00BA1903" w:rsidRPr="00E125B0" w:rsidRDefault="00BA1903" w:rsidP="0004107B">
      <w:pPr>
        <w:spacing w:line="440" w:lineRule="exact"/>
        <w:ind w:firstLineChars="224" w:firstLine="538"/>
        <w:rPr>
          <w:rFonts w:ascii="宋体"/>
          <w:sz w:val="24"/>
          <w:szCs w:val="24"/>
        </w:rPr>
      </w:pPr>
      <w:r w:rsidRPr="00E125B0">
        <w:rPr>
          <w:rFonts w:ascii="宋体" w:hAnsi="宋体" w:cs="宋体"/>
          <w:sz w:val="24"/>
          <w:szCs w:val="24"/>
        </w:rPr>
        <w:t>4</w:t>
      </w:r>
      <w:r w:rsidRPr="00E125B0">
        <w:rPr>
          <w:rFonts w:ascii="宋体" w:hAnsi="宋体" w:cs="宋体" w:hint="eastAsia"/>
          <w:sz w:val="24"/>
          <w:szCs w:val="24"/>
        </w:rPr>
        <w:t>、供应商应向采购人提出付款要求，并提交对已交易产品的发票和有关单证以及合同规定的其他义务已经履行的证明。</w:t>
      </w:r>
    </w:p>
    <w:p w:rsidR="00BA1903" w:rsidRPr="00E125B0" w:rsidRDefault="00BA1903" w:rsidP="0004107B">
      <w:pPr>
        <w:spacing w:line="440" w:lineRule="exact"/>
        <w:ind w:firstLineChars="224" w:firstLine="540"/>
        <w:rPr>
          <w:rFonts w:ascii="宋体"/>
          <w:b/>
          <w:bCs/>
          <w:sz w:val="24"/>
          <w:szCs w:val="24"/>
        </w:rPr>
      </w:pPr>
      <w:r w:rsidRPr="00E125B0">
        <w:rPr>
          <w:rFonts w:ascii="宋体" w:hAnsi="宋体" w:cs="宋体" w:hint="eastAsia"/>
          <w:b/>
          <w:bCs/>
          <w:sz w:val="24"/>
          <w:szCs w:val="24"/>
        </w:rPr>
        <w:t>（九）价格</w:t>
      </w:r>
    </w:p>
    <w:p w:rsidR="00BA1903" w:rsidRPr="00E125B0" w:rsidRDefault="00BA1903" w:rsidP="0004107B">
      <w:pPr>
        <w:spacing w:line="440" w:lineRule="exact"/>
        <w:ind w:firstLineChars="224" w:firstLine="538"/>
        <w:rPr>
          <w:rFonts w:ascii="宋体"/>
          <w:sz w:val="24"/>
          <w:szCs w:val="24"/>
        </w:rPr>
      </w:pPr>
      <w:r w:rsidRPr="00E125B0">
        <w:rPr>
          <w:rFonts w:ascii="宋体" w:hAnsi="宋体" w:cs="宋体" w:hint="eastAsia"/>
          <w:sz w:val="24"/>
          <w:szCs w:val="24"/>
        </w:rPr>
        <w:t>在</w:t>
      </w:r>
      <w:r>
        <w:rPr>
          <w:rFonts w:ascii="宋体" w:hAnsi="宋体" w:cs="宋体" w:hint="eastAsia"/>
          <w:sz w:val="24"/>
          <w:szCs w:val="24"/>
        </w:rPr>
        <w:t>合同有效期内供应商在本合同项下提交产品和履行服务的价格应该是</w:t>
      </w:r>
      <w:r w:rsidRPr="00E125B0">
        <w:rPr>
          <w:rFonts w:ascii="宋体" w:hAnsi="宋体" w:cs="宋体" w:hint="eastAsia"/>
          <w:sz w:val="24"/>
          <w:szCs w:val="24"/>
        </w:rPr>
        <w:t>通知书中确认的价格。</w:t>
      </w:r>
    </w:p>
    <w:p w:rsidR="00BA1903" w:rsidRPr="00E125B0" w:rsidRDefault="00BA1903" w:rsidP="0004107B">
      <w:pPr>
        <w:spacing w:line="440" w:lineRule="exact"/>
        <w:ind w:firstLineChars="224" w:firstLine="540"/>
        <w:rPr>
          <w:rFonts w:ascii="宋体"/>
          <w:b/>
          <w:bCs/>
          <w:sz w:val="24"/>
          <w:szCs w:val="24"/>
        </w:rPr>
      </w:pPr>
      <w:r w:rsidRPr="00E125B0">
        <w:rPr>
          <w:rFonts w:ascii="宋体" w:hAnsi="宋体" w:cs="宋体" w:hint="eastAsia"/>
          <w:b/>
          <w:bCs/>
          <w:sz w:val="24"/>
          <w:szCs w:val="24"/>
        </w:rPr>
        <w:t>（十）配送</w:t>
      </w:r>
    </w:p>
    <w:p w:rsidR="00BA1903" w:rsidRPr="00E125B0" w:rsidRDefault="00BA1903" w:rsidP="0004107B">
      <w:pPr>
        <w:spacing w:line="440" w:lineRule="exact"/>
        <w:ind w:firstLineChars="224" w:firstLine="538"/>
        <w:rPr>
          <w:rFonts w:ascii="宋体"/>
          <w:sz w:val="24"/>
          <w:szCs w:val="24"/>
        </w:rPr>
      </w:pPr>
      <w:r w:rsidRPr="00E125B0">
        <w:rPr>
          <w:rFonts w:ascii="宋体" w:hAnsi="宋体" w:cs="宋体" w:hint="eastAsia"/>
          <w:sz w:val="24"/>
          <w:szCs w:val="24"/>
        </w:rPr>
        <w:t>配送由供应商或供应商委托的</w:t>
      </w:r>
      <w:proofErr w:type="gramStart"/>
      <w:r w:rsidRPr="00E125B0">
        <w:rPr>
          <w:rFonts w:ascii="宋体" w:hAnsi="宋体" w:cs="宋体" w:hint="eastAsia"/>
          <w:sz w:val="24"/>
          <w:szCs w:val="24"/>
        </w:rPr>
        <w:t>配送商</w:t>
      </w:r>
      <w:proofErr w:type="gramEnd"/>
      <w:r w:rsidRPr="00E125B0">
        <w:rPr>
          <w:rFonts w:ascii="宋体" w:hAnsi="宋体" w:cs="宋体" w:hint="eastAsia"/>
          <w:sz w:val="24"/>
          <w:szCs w:val="24"/>
        </w:rPr>
        <w:t>负责。每次配送的时间和数量以采购人的采购计划或合同为准。</w:t>
      </w:r>
    </w:p>
    <w:p w:rsidR="00BA1903" w:rsidRPr="00E125B0" w:rsidRDefault="00BA1903" w:rsidP="0004107B">
      <w:pPr>
        <w:spacing w:line="440" w:lineRule="exact"/>
        <w:ind w:firstLineChars="224" w:firstLine="540"/>
        <w:rPr>
          <w:rFonts w:ascii="宋体"/>
          <w:b/>
          <w:bCs/>
          <w:sz w:val="24"/>
          <w:szCs w:val="24"/>
        </w:rPr>
      </w:pPr>
      <w:r w:rsidRPr="00E125B0">
        <w:rPr>
          <w:rFonts w:ascii="宋体" w:hAnsi="宋体" w:cs="宋体" w:hint="eastAsia"/>
          <w:b/>
          <w:bCs/>
          <w:sz w:val="24"/>
          <w:szCs w:val="24"/>
        </w:rPr>
        <w:t>（十一）交货</w:t>
      </w:r>
    </w:p>
    <w:p w:rsidR="00BA1903" w:rsidRPr="00E125B0" w:rsidRDefault="00BA1903" w:rsidP="0004107B">
      <w:pPr>
        <w:spacing w:line="440" w:lineRule="exact"/>
        <w:ind w:firstLineChars="224" w:firstLine="538"/>
        <w:rPr>
          <w:rFonts w:ascii="宋体"/>
          <w:sz w:val="24"/>
          <w:szCs w:val="24"/>
        </w:rPr>
      </w:pPr>
      <w:r w:rsidRPr="00E125B0">
        <w:rPr>
          <w:rFonts w:ascii="宋体" w:hAnsi="宋体" w:cs="宋体"/>
          <w:sz w:val="24"/>
          <w:szCs w:val="24"/>
        </w:rPr>
        <w:t>1</w:t>
      </w:r>
      <w:r w:rsidRPr="00E125B0">
        <w:rPr>
          <w:rFonts w:ascii="宋体" w:hAnsi="宋体" w:cs="宋体" w:hint="eastAsia"/>
          <w:sz w:val="24"/>
          <w:szCs w:val="24"/>
        </w:rPr>
        <w:t>、交货方式一般采用现场交货方式，其他交货方式在合同特殊条款中规定。现场交货的方式由卖方负责办理运输和保险，将货物运抵买方现场。有关运输和保险的一切费用由卖方承担。</w:t>
      </w:r>
    </w:p>
    <w:p w:rsidR="00BA1903" w:rsidRPr="00E125B0" w:rsidRDefault="00BA1903" w:rsidP="0004107B">
      <w:pPr>
        <w:spacing w:line="440" w:lineRule="exact"/>
        <w:ind w:firstLineChars="224" w:firstLine="538"/>
        <w:rPr>
          <w:rFonts w:ascii="宋体"/>
          <w:sz w:val="24"/>
          <w:szCs w:val="24"/>
        </w:rPr>
      </w:pPr>
      <w:r w:rsidRPr="00E125B0">
        <w:rPr>
          <w:rFonts w:ascii="宋体" w:hAnsi="宋体" w:cs="宋体"/>
          <w:sz w:val="24"/>
          <w:szCs w:val="24"/>
        </w:rPr>
        <w:t>2</w:t>
      </w:r>
      <w:r w:rsidRPr="00E125B0">
        <w:rPr>
          <w:rFonts w:ascii="宋体" w:hAnsi="宋体" w:cs="宋体" w:hint="eastAsia"/>
          <w:sz w:val="24"/>
          <w:szCs w:val="24"/>
        </w:rPr>
        <w:t>、所有货物的交货日期以运抵买方收货日期为准。</w:t>
      </w:r>
    </w:p>
    <w:p w:rsidR="00BA1903" w:rsidRPr="00E125B0" w:rsidRDefault="00BA1903" w:rsidP="0004107B">
      <w:pPr>
        <w:spacing w:line="440" w:lineRule="exact"/>
        <w:ind w:firstLineChars="224" w:firstLine="540"/>
        <w:rPr>
          <w:rFonts w:ascii="宋体"/>
          <w:b/>
          <w:bCs/>
          <w:sz w:val="24"/>
          <w:szCs w:val="24"/>
        </w:rPr>
      </w:pPr>
      <w:r w:rsidRPr="00E125B0">
        <w:rPr>
          <w:rFonts w:ascii="宋体" w:hAnsi="宋体" w:cs="宋体" w:hint="eastAsia"/>
          <w:b/>
          <w:bCs/>
          <w:sz w:val="24"/>
          <w:szCs w:val="24"/>
        </w:rPr>
        <w:t>（十二）伴随服务</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sz w:val="24"/>
          <w:szCs w:val="24"/>
        </w:rPr>
        <w:t>1</w:t>
      </w:r>
      <w:r w:rsidRPr="00E125B0">
        <w:rPr>
          <w:rFonts w:ascii="宋体" w:hAnsi="宋体" w:cs="宋体" w:hint="eastAsia"/>
          <w:sz w:val="24"/>
          <w:szCs w:val="24"/>
        </w:rPr>
        <w:t>、供应商可能被要求提供下列服务中的一项或全部服务。</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1</w:t>
      </w:r>
      <w:r w:rsidRPr="00E125B0">
        <w:rPr>
          <w:rFonts w:ascii="宋体" w:hAnsi="宋体" w:cs="宋体" w:hint="eastAsia"/>
          <w:sz w:val="24"/>
          <w:szCs w:val="24"/>
        </w:rPr>
        <w:t>）产品的现场搬运或入库；</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2</w:t>
      </w:r>
      <w:r w:rsidRPr="00E125B0">
        <w:rPr>
          <w:rFonts w:ascii="宋体" w:hAnsi="宋体" w:cs="宋体" w:hint="eastAsia"/>
          <w:sz w:val="24"/>
          <w:szCs w:val="24"/>
        </w:rPr>
        <w:t>）提供产品开箱或分装的用具；</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3</w:t>
      </w:r>
      <w:r w:rsidRPr="00E125B0">
        <w:rPr>
          <w:rFonts w:ascii="宋体" w:hAnsi="宋体" w:cs="宋体" w:hint="eastAsia"/>
          <w:sz w:val="24"/>
          <w:szCs w:val="24"/>
        </w:rPr>
        <w:t>）对开箱时发现的破损、近效期产品或其他不合格包装产品及时更换；</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4</w:t>
      </w:r>
      <w:r w:rsidRPr="00E125B0">
        <w:rPr>
          <w:rFonts w:ascii="宋体" w:hAnsi="宋体" w:cs="宋体" w:hint="eastAsia"/>
          <w:sz w:val="24"/>
          <w:szCs w:val="24"/>
        </w:rPr>
        <w:t>）在采购人指定地点为所供产品的临床应用进行现场讲解或培训；</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5</w:t>
      </w:r>
      <w:r w:rsidRPr="00E125B0">
        <w:rPr>
          <w:rFonts w:ascii="宋体" w:hAnsi="宋体" w:cs="宋体" w:hint="eastAsia"/>
          <w:sz w:val="24"/>
          <w:szCs w:val="24"/>
        </w:rPr>
        <w:t>）其他供应商应提供的相关服务项目。</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sz w:val="24"/>
          <w:szCs w:val="24"/>
        </w:rPr>
        <w:t>2</w:t>
      </w:r>
      <w:r w:rsidRPr="00E125B0">
        <w:rPr>
          <w:rFonts w:ascii="宋体" w:hAnsi="宋体" w:cs="宋体" w:hint="eastAsia"/>
          <w:sz w:val="24"/>
          <w:szCs w:val="24"/>
        </w:rPr>
        <w:t>、卖方应具备解决紧急问题的能力，如买方在使用货物的过程中发现问题，卖方应及时到买方现场解决。</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sz w:val="24"/>
          <w:szCs w:val="24"/>
        </w:rPr>
        <w:t>3</w:t>
      </w:r>
      <w:r w:rsidRPr="00E125B0">
        <w:rPr>
          <w:rFonts w:ascii="宋体" w:hAnsi="宋体" w:cs="宋体" w:hint="eastAsia"/>
          <w:sz w:val="24"/>
          <w:szCs w:val="24"/>
        </w:rPr>
        <w:t>、如果供应商对可能发生的伴随服务需要收取费用，应在报价时予以注明。</w:t>
      </w:r>
    </w:p>
    <w:p w:rsidR="00BA1903" w:rsidRPr="00E125B0" w:rsidRDefault="00BA1903" w:rsidP="0004107B">
      <w:pPr>
        <w:spacing w:line="440" w:lineRule="exact"/>
        <w:ind w:firstLineChars="225" w:firstLine="542"/>
        <w:rPr>
          <w:rFonts w:ascii="宋体"/>
          <w:b/>
          <w:bCs/>
          <w:sz w:val="24"/>
          <w:szCs w:val="24"/>
        </w:rPr>
      </w:pPr>
      <w:r w:rsidRPr="00E125B0">
        <w:rPr>
          <w:rFonts w:ascii="宋体" w:hAnsi="宋体" w:cs="宋体" w:hint="eastAsia"/>
          <w:b/>
          <w:bCs/>
          <w:sz w:val="24"/>
          <w:szCs w:val="24"/>
        </w:rPr>
        <w:t>（十三）质量保证及检验</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sz w:val="24"/>
          <w:szCs w:val="24"/>
        </w:rPr>
        <w:lastRenderedPageBreak/>
        <w:t>1</w:t>
      </w:r>
      <w:r w:rsidRPr="00E125B0">
        <w:rPr>
          <w:rFonts w:ascii="宋体" w:hAnsi="宋体" w:cs="宋体" w:hint="eastAsia"/>
          <w:sz w:val="24"/>
          <w:szCs w:val="24"/>
        </w:rPr>
        <w:t>、按合同交付的产品质量应符合国家承认的相应标准，并与报价时承诺的质量相一致，以确保使用过程的安全有效。</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sz w:val="24"/>
          <w:szCs w:val="24"/>
        </w:rPr>
        <w:t>2</w:t>
      </w:r>
      <w:r w:rsidRPr="00E125B0">
        <w:rPr>
          <w:rFonts w:ascii="宋体" w:hAnsi="宋体" w:cs="宋体" w:hint="eastAsia"/>
          <w:sz w:val="24"/>
          <w:szCs w:val="24"/>
        </w:rPr>
        <w:t>、如果采购人确认需要进行产品质量检验，应及时以书面形式把质量检验的具体要求通知供应商。如果供应商同意进行产品质量检验，或者通过检验证明产品存在质量问题，则进行产品质量检验的费用由供应商承担。检验在供应商交货的最终目的地进行。</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sz w:val="24"/>
          <w:szCs w:val="24"/>
        </w:rPr>
        <w:t>3</w:t>
      </w:r>
      <w:r w:rsidRPr="00E125B0">
        <w:rPr>
          <w:rFonts w:ascii="宋体" w:hAnsi="宋体" w:cs="宋体" w:hint="eastAsia"/>
          <w:sz w:val="24"/>
          <w:szCs w:val="24"/>
        </w:rPr>
        <w:t>、采购人在接收产品时</w:t>
      </w:r>
      <w:r w:rsidRPr="00E125B0">
        <w:rPr>
          <w:rFonts w:ascii="宋体" w:cs="宋体"/>
          <w:sz w:val="24"/>
          <w:szCs w:val="24"/>
        </w:rPr>
        <w:t>,</w:t>
      </w:r>
      <w:r w:rsidRPr="00E125B0">
        <w:rPr>
          <w:rFonts w:ascii="宋体" w:hAnsi="宋体" w:cs="宋体" w:hint="eastAsia"/>
          <w:sz w:val="24"/>
          <w:szCs w:val="24"/>
        </w:rPr>
        <w:t>应对产品进行验货确认</w:t>
      </w:r>
      <w:r w:rsidRPr="00E125B0">
        <w:rPr>
          <w:rFonts w:ascii="宋体" w:cs="宋体"/>
          <w:sz w:val="24"/>
          <w:szCs w:val="24"/>
        </w:rPr>
        <w:t>,</w:t>
      </w:r>
      <w:r w:rsidRPr="00E125B0">
        <w:rPr>
          <w:rFonts w:ascii="宋体" w:hAnsi="宋体" w:cs="宋体" w:hint="eastAsia"/>
          <w:sz w:val="24"/>
          <w:szCs w:val="24"/>
        </w:rPr>
        <w:t>对不符合合同质量、数量、包装、标识等要求的</w:t>
      </w:r>
      <w:r w:rsidRPr="00E125B0">
        <w:rPr>
          <w:rFonts w:ascii="宋体" w:cs="宋体"/>
          <w:sz w:val="24"/>
          <w:szCs w:val="24"/>
        </w:rPr>
        <w:t>,</w:t>
      </w:r>
      <w:r w:rsidRPr="00E125B0">
        <w:rPr>
          <w:rFonts w:ascii="宋体" w:hAnsi="宋体" w:cs="宋体" w:hint="eastAsia"/>
          <w:sz w:val="24"/>
          <w:szCs w:val="24"/>
        </w:rPr>
        <w:t>采购人有权拒绝接受。供应商应及时提供合格的产品</w:t>
      </w:r>
      <w:r w:rsidRPr="00E125B0">
        <w:rPr>
          <w:rFonts w:ascii="宋体" w:cs="宋体"/>
          <w:sz w:val="24"/>
          <w:szCs w:val="24"/>
        </w:rPr>
        <w:t>,</w:t>
      </w:r>
      <w:r w:rsidRPr="00E125B0">
        <w:rPr>
          <w:rFonts w:ascii="宋体" w:hAnsi="宋体" w:cs="宋体" w:hint="eastAsia"/>
          <w:sz w:val="24"/>
          <w:szCs w:val="24"/>
        </w:rPr>
        <w:t>不得影响医疗机构的使用。由此给采购人造成的损失，供应商应承担责任并赔偿相关直接损失。</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sz w:val="24"/>
          <w:szCs w:val="24"/>
        </w:rPr>
        <w:t>4</w:t>
      </w:r>
      <w:r w:rsidRPr="00E125B0">
        <w:rPr>
          <w:rFonts w:ascii="宋体" w:hAnsi="宋体" w:cs="宋体" w:hint="eastAsia"/>
          <w:sz w:val="24"/>
          <w:szCs w:val="24"/>
        </w:rPr>
        <w:t>、采购人如果发现产品存在质量问题（有当地食药监管部门的检验报告）或与报价时所作的承诺不一致，有权在其它候选产品中选择替代产品。上述决定必须在</w:t>
      </w:r>
      <w:r w:rsidRPr="00E125B0">
        <w:rPr>
          <w:rFonts w:ascii="宋体" w:hAnsi="宋体" w:cs="宋体"/>
          <w:sz w:val="24"/>
          <w:szCs w:val="24"/>
        </w:rPr>
        <w:t>7</w:t>
      </w:r>
      <w:r w:rsidRPr="00E125B0">
        <w:rPr>
          <w:rFonts w:ascii="宋体" w:hAnsi="宋体" w:cs="宋体" w:hint="eastAsia"/>
          <w:sz w:val="24"/>
          <w:szCs w:val="24"/>
        </w:rPr>
        <w:t>个工作日内报领导小组备案。</w:t>
      </w:r>
    </w:p>
    <w:p w:rsidR="00BA1903" w:rsidRDefault="00BA1903" w:rsidP="0004107B">
      <w:pPr>
        <w:spacing w:line="440" w:lineRule="exact"/>
        <w:ind w:firstLineChars="225" w:firstLine="542"/>
        <w:rPr>
          <w:rFonts w:ascii="宋体"/>
          <w:b/>
          <w:bCs/>
          <w:sz w:val="24"/>
          <w:szCs w:val="24"/>
        </w:rPr>
      </w:pPr>
      <w:r w:rsidRPr="00E125B0">
        <w:rPr>
          <w:rFonts w:ascii="宋体" w:hAnsi="宋体" w:cs="宋体" w:hint="eastAsia"/>
          <w:b/>
          <w:bCs/>
          <w:sz w:val="24"/>
          <w:szCs w:val="24"/>
        </w:rPr>
        <w:t>（十四）供应商履约延误</w:t>
      </w:r>
    </w:p>
    <w:p w:rsidR="00BA1903" w:rsidRPr="00EE72D0" w:rsidRDefault="00BA1903" w:rsidP="0004107B">
      <w:pPr>
        <w:spacing w:line="440" w:lineRule="exact"/>
        <w:ind w:firstLineChars="225" w:firstLine="540"/>
        <w:rPr>
          <w:rFonts w:ascii="宋体"/>
          <w:b/>
          <w:bCs/>
          <w:sz w:val="24"/>
          <w:szCs w:val="24"/>
        </w:rPr>
      </w:pPr>
      <w:r w:rsidRPr="00EE72D0">
        <w:rPr>
          <w:rFonts w:ascii="宋体" w:cs="宋体"/>
          <w:sz w:val="24"/>
          <w:szCs w:val="24"/>
        </w:rPr>
        <w:t>1</w:t>
      </w:r>
      <w:r w:rsidRPr="00EE72D0">
        <w:rPr>
          <w:rFonts w:ascii="宋体" w:cs="宋体" w:hint="eastAsia"/>
          <w:sz w:val="24"/>
          <w:szCs w:val="24"/>
        </w:rPr>
        <w:t>、</w:t>
      </w:r>
      <w:r w:rsidRPr="00054B4B">
        <w:rPr>
          <w:rFonts w:ascii="宋体" w:hAnsi="宋体" w:cs="宋体" w:hint="eastAsia"/>
          <w:sz w:val="24"/>
          <w:szCs w:val="24"/>
        </w:rPr>
        <w:t>中标供应商应按</w:t>
      </w:r>
      <w:r>
        <w:rPr>
          <w:rFonts w:ascii="宋体" w:hAnsi="宋体" w:cs="宋体" w:hint="eastAsia"/>
          <w:sz w:val="24"/>
          <w:szCs w:val="24"/>
        </w:rPr>
        <w:t>采购人的需求和要求，在规定的时间内</w:t>
      </w:r>
      <w:r w:rsidRPr="00054B4B">
        <w:rPr>
          <w:rFonts w:ascii="宋体" w:hAnsi="宋体" w:cs="宋体" w:hint="eastAsia"/>
          <w:sz w:val="24"/>
          <w:szCs w:val="24"/>
        </w:rPr>
        <w:t>与采购人签订合同，</w:t>
      </w:r>
      <w:r>
        <w:rPr>
          <w:rFonts w:ascii="宋体" w:hAnsi="宋体" w:cs="宋体" w:hint="eastAsia"/>
          <w:sz w:val="24"/>
          <w:szCs w:val="24"/>
        </w:rPr>
        <w:t>如在规定时间内不与采购人签订合同的，</w:t>
      </w:r>
      <w:r w:rsidRPr="00E125B0">
        <w:rPr>
          <w:rFonts w:ascii="宋体" w:hAnsi="宋体" w:cs="宋体" w:hint="eastAsia"/>
          <w:spacing w:val="-10"/>
          <w:sz w:val="24"/>
          <w:szCs w:val="24"/>
        </w:rPr>
        <w:t>将</w:t>
      </w:r>
      <w:r>
        <w:rPr>
          <w:rFonts w:ascii="宋体" w:hAnsi="宋体" w:cs="宋体" w:hint="eastAsia"/>
          <w:spacing w:val="-10"/>
          <w:sz w:val="24"/>
          <w:szCs w:val="24"/>
        </w:rPr>
        <w:t>按如下方式处理：</w:t>
      </w:r>
    </w:p>
    <w:p w:rsidR="00BA1903" w:rsidRPr="006C1CEA" w:rsidRDefault="00BA1903" w:rsidP="0004107B">
      <w:pPr>
        <w:spacing w:line="440" w:lineRule="exact"/>
        <w:ind w:firstLineChars="147" w:firstLine="354"/>
        <w:rPr>
          <w:rFonts w:ascii="宋体"/>
          <w:b/>
          <w:bCs/>
          <w:sz w:val="24"/>
          <w:szCs w:val="24"/>
        </w:rPr>
      </w:pPr>
      <w:r w:rsidRPr="006C1CEA">
        <w:rPr>
          <w:rFonts w:ascii="宋体" w:hAnsi="宋体" w:cs="宋体" w:hint="eastAsia"/>
          <w:b/>
          <w:bCs/>
          <w:sz w:val="24"/>
          <w:szCs w:val="24"/>
        </w:rPr>
        <w:t>①没收投标保证金；</w:t>
      </w:r>
    </w:p>
    <w:p w:rsidR="006C1CEA" w:rsidRDefault="00BA1903" w:rsidP="006C1CEA">
      <w:pPr>
        <w:spacing w:line="440" w:lineRule="exact"/>
        <w:ind w:firstLineChars="147" w:firstLine="354"/>
        <w:rPr>
          <w:rFonts w:ascii="宋体"/>
          <w:b/>
          <w:bCs/>
          <w:sz w:val="24"/>
          <w:szCs w:val="24"/>
        </w:rPr>
      </w:pPr>
      <w:r w:rsidRPr="006C1CEA">
        <w:rPr>
          <w:rFonts w:ascii="宋体" w:hAnsi="宋体" w:cs="宋体" w:hint="eastAsia"/>
          <w:b/>
          <w:bCs/>
          <w:sz w:val="24"/>
          <w:szCs w:val="24"/>
        </w:rPr>
        <w:t>②将相关情况上报财政部门，对供应商不良行为记入政府采购严重违法失信行为记录名单，相关行为列入“信用中国”网站（</w:t>
      </w:r>
      <w:r w:rsidR="006C1CEA" w:rsidRPr="006C1CEA">
        <w:rPr>
          <w:rFonts w:ascii="宋体" w:hAnsi="宋体" w:cs="宋体"/>
          <w:b/>
          <w:bCs/>
          <w:sz w:val="24"/>
          <w:szCs w:val="24"/>
        </w:rPr>
        <w:t>www.creditchina.gov.cn</w:t>
      </w:r>
      <w:r w:rsidRPr="006C1CEA">
        <w:rPr>
          <w:rFonts w:ascii="宋体" w:hAnsi="宋体" w:cs="宋体" w:hint="eastAsia"/>
          <w:b/>
          <w:bCs/>
          <w:sz w:val="24"/>
          <w:szCs w:val="24"/>
        </w:rPr>
        <w:t>）。</w:t>
      </w:r>
    </w:p>
    <w:p w:rsidR="006C1CEA" w:rsidRDefault="00BA1903" w:rsidP="006C1CEA">
      <w:pPr>
        <w:spacing w:line="440" w:lineRule="exact"/>
        <w:ind w:firstLineChars="247" w:firstLine="593"/>
        <w:rPr>
          <w:rFonts w:ascii="宋体"/>
          <w:b/>
          <w:bCs/>
          <w:sz w:val="24"/>
          <w:szCs w:val="24"/>
        </w:rPr>
      </w:pPr>
      <w:r>
        <w:rPr>
          <w:rFonts w:ascii="宋体" w:hAnsi="宋体" w:cs="宋体"/>
          <w:sz w:val="24"/>
          <w:szCs w:val="24"/>
        </w:rPr>
        <w:t>2</w:t>
      </w:r>
      <w:r>
        <w:rPr>
          <w:rFonts w:ascii="宋体" w:hAnsi="宋体" w:cs="宋体" w:hint="eastAsia"/>
          <w:sz w:val="24"/>
          <w:szCs w:val="24"/>
        </w:rPr>
        <w:t>、</w:t>
      </w:r>
      <w:r w:rsidRPr="00E125B0">
        <w:rPr>
          <w:rFonts w:ascii="宋体" w:hAnsi="宋体" w:cs="宋体" w:hint="eastAsia"/>
          <w:sz w:val="24"/>
          <w:szCs w:val="24"/>
        </w:rPr>
        <w:t>供应商应按照成交合同中采购人规定的时间配送产品并提供伴随服务。</w:t>
      </w:r>
    </w:p>
    <w:p w:rsidR="006C1CEA" w:rsidRDefault="00BA1903" w:rsidP="006C1CEA">
      <w:pPr>
        <w:spacing w:line="440" w:lineRule="exact"/>
        <w:ind w:firstLineChars="247" w:firstLine="593"/>
        <w:rPr>
          <w:rFonts w:ascii="宋体"/>
          <w:b/>
          <w:bCs/>
          <w:sz w:val="24"/>
          <w:szCs w:val="24"/>
        </w:rPr>
      </w:pPr>
      <w:r>
        <w:rPr>
          <w:rFonts w:ascii="宋体" w:hAnsi="宋体" w:cs="宋体"/>
          <w:sz w:val="24"/>
          <w:szCs w:val="24"/>
        </w:rPr>
        <w:t>3</w:t>
      </w:r>
      <w:r w:rsidRPr="00E125B0">
        <w:rPr>
          <w:rFonts w:ascii="宋体" w:hAnsi="宋体" w:cs="宋体" w:hint="eastAsia"/>
          <w:sz w:val="24"/>
          <w:szCs w:val="24"/>
        </w:rPr>
        <w:t>、在履行合同的过程中，如果供应</w:t>
      </w:r>
      <w:proofErr w:type="gramStart"/>
      <w:r w:rsidRPr="00E125B0">
        <w:rPr>
          <w:rFonts w:ascii="宋体" w:hAnsi="宋体" w:cs="宋体" w:hint="eastAsia"/>
          <w:sz w:val="24"/>
          <w:szCs w:val="24"/>
        </w:rPr>
        <w:t>商遇到</w:t>
      </w:r>
      <w:proofErr w:type="gramEnd"/>
      <w:r w:rsidRPr="00E125B0">
        <w:rPr>
          <w:rFonts w:ascii="宋体" w:hAnsi="宋体" w:cs="宋体" w:hint="eastAsia"/>
          <w:sz w:val="24"/>
          <w:szCs w:val="24"/>
        </w:rPr>
        <w:t>妨碍按时配送产品和提供伴随服务的情况时，应及时以书面形式将拖延的事实、可能拖延的时间和原因通知采购人和医用耗材集中采购办公室。采购人或医用耗材集中采购办公室在收到供应</w:t>
      </w:r>
      <w:proofErr w:type="gramStart"/>
      <w:r w:rsidRPr="00E125B0">
        <w:rPr>
          <w:rFonts w:ascii="宋体" w:hAnsi="宋体" w:cs="宋体" w:hint="eastAsia"/>
          <w:sz w:val="24"/>
          <w:szCs w:val="24"/>
        </w:rPr>
        <w:t>商通知</w:t>
      </w:r>
      <w:proofErr w:type="gramEnd"/>
      <w:r w:rsidRPr="00E125B0">
        <w:rPr>
          <w:rFonts w:ascii="宋体" w:hAnsi="宋体" w:cs="宋体" w:hint="eastAsia"/>
          <w:sz w:val="24"/>
          <w:szCs w:val="24"/>
        </w:rPr>
        <w:t>后，应尽快对情况进行核实，并由采购人确定是否酌情延长交货时间以及是否收取违约金或终止合同。延期应通过修改合同的方式由双方认可并重新签署。</w:t>
      </w:r>
    </w:p>
    <w:p w:rsidR="006C1CEA" w:rsidRDefault="00BA1903" w:rsidP="006C1CEA">
      <w:pPr>
        <w:spacing w:line="440" w:lineRule="exact"/>
        <w:ind w:firstLineChars="247" w:firstLine="593"/>
        <w:rPr>
          <w:rFonts w:ascii="宋体"/>
          <w:b/>
          <w:bCs/>
          <w:sz w:val="24"/>
          <w:szCs w:val="24"/>
        </w:rPr>
      </w:pPr>
      <w:r>
        <w:rPr>
          <w:rFonts w:ascii="宋体" w:hAnsi="宋体" w:cs="宋体"/>
          <w:sz w:val="24"/>
          <w:szCs w:val="24"/>
        </w:rPr>
        <w:t>4</w:t>
      </w:r>
      <w:r w:rsidRPr="00E125B0">
        <w:rPr>
          <w:rFonts w:ascii="宋体" w:hAnsi="宋体" w:cs="宋体" w:hint="eastAsia"/>
          <w:sz w:val="24"/>
          <w:szCs w:val="24"/>
        </w:rPr>
        <w:t>、如</w:t>
      </w:r>
      <w:proofErr w:type="gramStart"/>
      <w:r w:rsidRPr="00E125B0">
        <w:rPr>
          <w:rFonts w:ascii="宋体" w:hAnsi="宋体" w:cs="宋体" w:hint="eastAsia"/>
          <w:sz w:val="24"/>
          <w:szCs w:val="24"/>
        </w:rPr>
        <w:t>供应商无正当</w:t>
      </w:r>
      <w:proofErr w:type="gramEnd"/>
      <w:r w:rsidRPr="00E125B0">
        <w:rPr>
          <w:rFonts w:ascii="宋体" w:hAnsi="宋体" w:cs="宋体" w:hint="eastAsia"/>
          <w:sz w:val="24"/>
          <w:szCs w:val="24"/>
        </w:rPr>
        <w:t>理由拖</w:t>
      </w:r>
      <w:r w:rsidRPr="00E125B0">
        <w:rPr>
          <w:rFonts w:ascii="宋体" w:hAnsi="宋体" w:cs="宋体" w:hint="eastAsia"/>
          <w:spacing w:val="-10"/>
          <w:sz w:val="24"/>
          <w:szCs w:val="24"/>
        </w:rPr>
        <w:t>延交货或不予供货的，将</w:t>
      </w:r>
      <w:r>
        <w:rPr>
          <w:rFonts w:ascii="宋体" w:hAnsi="宋体" w:cs="宋体" w:hint="eastAsia"/>
          <w:spacing w:val="-10"/>
          <w:sz w:val="24"/>
          <w:szCs w:val="24"/>
        </w:rPr>
        <w:t>按如下方式处理</w:t>
      </w:r>
      <w:r w:rsidRPr="00E125B0">
        <w:rPr>
          <w:rFonts w:ascii="宋体" w:hAnsi="宋体" w:cs="宋体" w:hint="eastAsia"/>
          <w:spacing w:val="-10"/>
          <w:sz w:val="24"/>
          <w:szCs w:val="24"/>
        </w:rPr>
        <w:t>：</w:t>
      </w:r>
    </w:p>
    <w:p w:rsidR="006C1CEA" w:rsidRDefault="00BA1903" w:rsidP="006C1CEA">
      <w:pPr>
        <w:spacing w:line="440" w:lineRule="exact"/>
        <w:ind w:firstLineChars="247" w:firstLine="546"/>
        <w:rPr>
          <w:rFonts w:ascii="宋体"/>
          <w:b/>
          <w:bCs/>
          <w:sz w:val="24"/>
          <w:szCs w:val="24"/>
        </w:rPr>
      </w:pPr>
      <w:r w:rsidRPr="00E125B0">
        <w:rPr>
          <w:rFonts w:ascii="宋体" w:hAnsi="宋体" w:cs="宋体" w:hint="eastAsia"/>
          <w:b/>
          <w:bCs/>
          <w:spacing w:val="-10"/>
          <w:sz w:val="24"/>
          <w:szCs w:val="24"/>
        </w:rPr>
        <w:t>①加</w:t>
      </w:r>
      <w:r w:rsidRPr="00E125B0">
        <w:rPr>
          <w:rFonts w:ascii="宋体" w:hAnsi="宋体" w:cs="宋体" w:hint="eastAsia"/>
          <w:b/>
          <w:bCs/>
          <w:sz w:val="24"/>
          <w:szCs w:val="24"/>
        </w:rPr>
        <w:t>收误期赔偿费和（或）终止合同；</w:t>
      </w:r>
    </w:p>
    <w:p w:rsidR="00BA1903" w:rsidRPr="00E125B0" w:rsidRDefault="00BA1903" w:rsidP="006C1CEA">
      <w:pPr>
        <w:spacing w:line="440" w:lineRule="exact"/>
        <w:ind w:firstLineChars="247" w:firstLine="595"/>
        <w:rPr>
          <w:rFonts w:ascii="宋体"/>
          <w:b/>
          <w:bCs/>
          <w:sz w:val="24"/>
          <w:szCs w:val="24"/>
        </w:rPr>
      </w:pPr>
      <w:r w:rsidRPr="00E125B0">
        <w:rPr>
          <w:rFonts w:ascii="宋体" w:hAnsi="宋体" w:cs="宋体" w:hint="eastAsia"/>
          <w:b/>
          <w:bCs/>
          <w:sz w:val="24"/>
          <w:szCs w:val="24"/>
        </w:rPr>
        <w:t>②将相关情况上报财政部门，对供应商不良行为记入政府采购严重违法失信行为记录名单，相关行为列入“信用中国”网站（</w:t>
      </w:r>
      <w:r w:rsidRPr="00E125B0">
        <w:rPr>
          <w:rFonts w:ascii="宋体" w:hAnsi="宋体" w:cs="宋体"/>
          <w:b/>
          <w:bCs/>
          <w:sz w:val="24"/>
          <w:szCs w:val="24"/>
        </w:rPr>
        <w:t>www.creditchina.gov.cn</w:t>
      </w:r>
      <w:r w:rsidRPr="00E125B0">
        <w:rPr>
          <w:rFonts w:ascii="宋体" w:hAnsi="宋体" w:cs="宋体" w:hint="eastAsia"/>
          <w:b/>
          <w:bCs/>
          <w:sz w:val="24"/>
          <w:szCs w:val="24"/>
        </w:rPr>
        <w:t>）。</w:t>
      </w:r>
    </w:p>
    <w:p w:rsidR="00BA1903" w:rsidRPr="00E125B0" w:rsidRDefault="00BA1903" w:rsidP="0004107B">
      <w:pPr>
        <w:spacing w:line="440" w:lineRule="exact"/>
        <w:ind w:firstLineChars="225" w:firstLine="542"/>
        <w:rPr>
          <w:rFonts w:ascii="宋体"/>
          <w:b/>
          <w:bCs/>
          <w:sz w:val="24"/>
          <w:szCs w:val="24"/>
        </w:rPr>
      </w:pPr>
      <w:r w:rsidRPr="00E125B0">
        <w:rPr>
          <w:rFonts w:ascii="宋体" w:hAnsi="宋体" w:cs="宋体" w:hint="eastAsia"/>
          <w:b/>
          <w:bCs/>
          <w:sz w:val="24"/>
          <w:szCs w:val="24"/>
        </w:rPr>
        <w:t>（十五）误期赔偿</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sz w:val="24"/>
          <w:szCs w:val="24"/>
        </w:rPr>
        <w:t>1</w:t>
      </w:r>
      <w:r w:rsidRPr="00E125B0">
        <w:rPr>
          <w:rFonts w:ascii="宋体" w:hAnsi="宋体" w:cs="宋体" w:hint="eastAsia"/>
          <w:sz w:val="24"/>
          <w:szCs w:val="24"/>
        </w:rPr>
        <w:t>、除本合同条款第</w:t>
      </w:r>
      <w:r w:rsidRPr="00E125B0">
        <w:rPr>
          <w:rFonts w:ascii="宋体" w:hAnsi="宋体" w:cs="宋体"/>
          <w:sz w:val="24"/>
          <w:szCs w:val="24"/>
        </w:rPr>
        <w:t>14</w:t>
      </w:r>
      <w:r w:rsidRPr="00E125B0">
        <w:rPr>
          <w:rFonts w:ascii="宋体" w:hAnsi="宋体" w:cs="宋体" w:hint="eastAsia"/>
          <w:sz w:val="24"/>
          <w:szCs w:val="24"/>
        </w:rPr>
        <w:t>条规定的情况外，如果供应商没有按照合同规定的时间配送产品并提供伴随服务，采购人可从货款中扣除违约金，但应不影响本合同项下的其它补救办法。每延误一周的违约金为迟交产品货款的</w:t>
      </w:r>
      <w:r w:rsidRPr="00E125B0">
        <w:rPr>
          <w:rFonts w:ascii="宋体" w:hAnsi="宋体" w:cs="宋体"/>
          <w:sz w:val="24"/>
          <w:szCs w:val="24"/>
        </w:rPr>
        <w:t>5%</w:t>
      </w:r>
      <w:r w:rsidRPr="00E125B0">
        <w:rPr>
          <w:rFonts w:ascii="宋体" w:hAnsi="宋体" w:cs="宋体" w:hint="eastAsia"/>
          <w:sz w:val="24"/>
          <w:szCs w:val="24"/>
        </w:rPr>
        <w:t>，直至交货或提供服务为止。一周按</w:t>
      </w:r>
      <w:r w:rsidRPr="00E125B0">
        <w:rPr>
          <w:rFonts w:ascii="宋体" w:hAnsi="宋体" w:cs="宋体"/>
          <w:sz w:val="24"/>
          <w:szCs w:val="24"/>
        </w:rPr>
        <w:t>7</w:t>
      </w:r>
      <w:r w:rsidRPr="00E125B0">
        <w:rPr>
          <w:rFonts w:ascii="宋体" w:hAnsi="宋体" w:cs="宋体" w:hint="eastAsia"/>
          <w:sz w:val="24"/>
          <w:szCs w:val="24"/>
        </w:rPr>
        <w:t>日计算，不足</w:t>
      </w:r>
      <w:r w:rsidRPr="00E125B0">
        <w:rPr>
          <w:rFonts w:ascii="宋体" w:hAnsi="宋体" w:cs="宋体"/>
          <w:sz w:val="24"/>
          <w:szCs w:val="24"/>
        </w:rPr>
        <w:t>7</w:t>
      </w:r>
      <w:r w:rsidRPr="00E125B0">
        <w:rPr>
          <w:rFonts w:ascii="宋体" w:hAnsi="宋体" w:cs="宋体" w:hint="eastAsia"/>
          <w:sz w:val="24"/>
          <w:szCs w:val="24"/>
        </w:rPr>
        <w:t>日的按一周计算。违约金的最高限额是合同总价的</w:t>
      </w:r>
      <w:r w:rsidRPr="00E125B0">
        <w:rPr>
          <w:rFonts w:ascii="宋体" w:hAnsi="宋体" w:cs="宋体"/>
          <w:sz w:val="24"/>
          <w:szCs w:val="24"/>
        </w:rPr>
        <w:t>10%</w:t>
      </w:r>
      <w:r w:rsidRPr="00E125B0">
        <w:rPr>
          <w:rFonts w:ascii="宋体" w:hAnsi="宋体" w:cs="宋体" w:hint="eastAsia"/>
          <w:sz w:val="24"/>
          <w:szCs w:val="24"/>
        </w:rPr>
        <w:t>，一旦达到违约金的最高限额，采购人可以终止合同。</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sz w:val="24"/>
          <w:szCs w:val="24"/>
        </w:rPr>
        <w:lastRenderedPageBreak/>
        <w:t>2</w:t>
      </w:r>
      <w:r w:rsidRPr="00E125B0">
        <w:rPr>
          <w:rFonts w:ascii="宋体" w:hAnsi="宋体" w:cs="宋体" w:hint="eastAsia"/>
          <w:sz w:val="24"/>
          <w:szCs w:val="24"/>
        </w:rPr>
        <w:t>、供应商在支付违约金后，还应当履行应尽的交货义务。</w:t>
      </w:r>
    </w:p>
    <w:p w:rsidR="00BA1903" w:rsidRPr="00E125B0" w:rsidRDefault="00BA1903" w:rsidP="0004107B">
      <w:pPr>
        <w:spacing w:line="440" w:lineRule="exact"/>
        <w:ind w:firstLineChars="225" w:firstLine="542"/>
        <w:rPr>
          <w:rFonts w:ascii="宋体"/>
          <w:b/>
          <w:bCs/>
          <w:sz w:val="24"/>
          <w:szCs w:val="24"/>
        </w:rPr>
      </w:pPr>
      <w:r w:rsidRPr="00E125B0">
        <w:rPr>
          <w:rFonts w:ascii="宋体" w:hAnsi="宋体" w:cs="宋体" w:hint="eastAsia"/>
          <w:b/>
          <w:bCs/>
          <w:sz w:val="24"/>
          <w:szCs w:val="24"/>
        </w:rPr>
        <w:t>（十六）采购人履约义务</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sz w:val="24"/>
          <w:szCs w:val="24"/>
        </w:rPr>
        <w:t>1</w:t>
      </w:r>
      <w:r w:rsidRPr="00E125B0">
        <w:rPr>
          <w:rFonts w:ascii="宋体" w:hAnsi="宋体" w:cs="宋体" w:hint="eastAsia"/>
          <w:sz w:val="24"/>
          <w:szCs w:val="24"/>
        </w:rPr>
        <w:t>、采购人必须无条件采购本合同项下的成交品种。</w:t>
      </w:r>
      <w:proofErr w:type="gramStart"/>
      <w:r w:rsidRPr="00E125B0">
        <w:rPr>
          <w:rFonts w:ascii="宋体" w:hAnsi="宋体" w:cs="宋体" w:hint="eastAsia"/>
          <w:sz w:val="24"/>
          <w:szCs w:val="24"/>
        </w:rPr>
        <w:t>供应商无违约</w:t>
      </w:r>
      <w:proofErr w:type="gramEnd"/>
      <w:r w:rsidRPr="00E125B0">
        <w:rPr>
          <w:rFonts w:ascii="宋体" w:hAnsi="宋体" w:cs="宋体" w:hint="eastAsia"/>
          <w:sz w:val="24"/>
          <w:szCs w:val="24"/>
        </w:rPr>
        <w:t>行为</w:t>
      </w:r>
      <w:r w:rsidRPr="00E125B0">
        <w:rPr>
          <w:rFonts w:ascii="宋体" w:cs="宋体"/>
          <w:sz w:val="24"/>
          <w:szCs w:val="24"/>
        </w:rPr>
        <w:t>,</w:t>
      </w:r>
      <w:r w:rsidRPr="00E125B0">
        <w:rPr>
          <w:rFonts w:ascii="宋体" w:hAnsi="宋体" w:cs="宋体" w:hint="eastAsia"/>
          <w:sz w:val="24"/>
          <w:szCs w:val="24"/>
        </w:rPr>
        <w:t>采购人不得以任何理由采购其它品牌的产品替代成交品种。</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sz w:val="24"/>
          <w:szCs w:val="24"/>
        </w:rPr>
        <w:t>2</w:t>
      </w:r>
      <w:r w:rsidRPr="00E125B0">
        <w:rPr>
          <w:rFonts w:ascii="宋体" w:hAnsi="宋体" w:cs="宋体" w:hint="eastAsia"/>
          <w:sz w:val="24"/>
          <w:szCs w:val="24"/>
        </w:rPr>
        <w:t>、采购人将完成入围产品合同采购量的采购。如在本合同规定的采购周期内合同采购量未能完成，则应顺延至下一个采购周期继续采购，直至合同采购量全部完成。</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sz w:val="24"/>
          <w:szCs w:val="24"/>
        </w:rPr>
        <w:t>3</w:t>
      </w:r>
      <w:r w:rsidRPr="00E125B0">
        <w:rPr>
          <w:rFonts w:ascii="宋体" w:hAnsi="宋体" w:cs="宋体" w:hint="eastAsia"/>
          <w:sz w:val="24"/>
          <w:szCs w:val="24"/>
        </w:rPr>
        <w:t>、采购人须按照合同规定及时结算货款。指定结算银行的采购人，不得以任何理由干涉结算银行的正常结算行为。</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sz w:val="24"/>
          <w:szCs w:val="24"/>
        </w:rPr>
        <w:t>4</w:t>
      </w:r>
      <w:r w:rsidRPr="00E125B0">
        <w:rPr>
          <w:rFonts w:ascii="宋体" w:hAnsi="宋体" w:cs="宋体" w:hint="eastAsia"/>
          <w:sz w:val="24"/>
          <w:szCs w:val="24"/>
        </w:rPr>
        <w:t>、采购人必须要求供应商按实际成交价格如实开具发票，并如实</w:t>
      </w:r>
      <w:proofErr w:type="gramStart"/>
      <w:r w:rsidRPr="00E125B0">
        <w:rPr>
          <w:rFonts w:ascii="宋体" w:hAnsi="宋体" w:cs="宋体" w:hint="eastAsia"/>
          <w:sz w:val="24"/>
          <w:szCs w:val="24"/>
        </w:rPr>
        <w:t>记帐</w:t>
      </w:r>
      <w:proofErr w:type="gramEnd"/>
      <w:r w:rsidRPr="00E125B0">
        <w:rPr>
          <w:rFonts w:ascii="宋体" w:hAnsi="宋体" w:cs="宋体" w:hint="eastAsia"/>
          <w:sz w:val="24"/>
          <w:szCs w:val="24"/>
        </w:rPr>
        <w:t>。</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sz w:val="24"/>
          <w:szCs w:val="24"/>
        </w:rPr>
        <w:t>5</w:t>
      </w:r>
      <w:r w:rsidRPr="00E125B0">
        <w:rPr>
          <w:rFonts w:ascii="宋体" w:hAnsi="宋体" w:cs="宋体" w:hint="eastAsia"/>
          <w:sz w:val="24"/>
          <w:szCs w:val="24"/>
        </w:rPr>
        <w:t>、如采购人不履行上述合同义务，将受到以下制裁：支付法定滞纳金和（或）终止合同。同时领导小组给予医疗机构不良行为记录登记。</w:t>
      </w:r>
    </w:p>
    <w:p w:rsidR="00BA1903" w:rsidRPr="00E125B0" w:rsidRDefault="00BA1903" w:rsidP="0004107B">
      <w:pPr>
        <w:spacing w:line="440" w:lineRule="exact"/>
        <w:ind w:firstLineChars="225" w:firstLine="542"/>
        <w:rPr>
          <w:rFonts w:ascii="宋体"/>
          <w:b/>
          <w:bCs/>
          <w:sz w:val="24"/>
          <w:szCs w:val="24"/>
        </w:rPr>
      </w:pPr>
      <w:r w:rsidRPr="00E125B0">
        <w:rPr>
          <w:rFonts w:ascii="宋体" w:hAnsi="宋体" w:cs="宋体" w:hint="eastAsia"/>
          <w:b/>
          <w:bCs/>
          <w:sz w:val="24"/>
          <w:szCs w:val="24"/>
        </w:rPr>
        <w:t>（十七）不可抗力</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sz w:val="24"/>
          <w:szCs w:val="24"/>
        </w:rPr>
        <w:t>1</w:t>
      </w:r>
      <w:r w:rsidRPr="00E125B0">
        <w:rPr>
          <w:rFonts w:ascii="宋体" w:hAnsi="宋体" w:cs="宋体" w:hint="eastAsia"/>
          <w:sz w:val="24"/>
          <w:szCs w:val="24"/>
        </w:rPr>
        <w:t>、供应商因不可抗力而导致合同实施延误或不能履行合同义务，不应该承担误期赔偿的责任。</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sz w:val="24"/>
          <w:szCs w:val="24"/>
        </w:rPr>
        <w:t>2</w:t>
      </w:r>
      <w:r w:rsidRPr="00E125B0">
        <w:rPr>
          <w:rFonts w:ascii="宋体" w:hAnsi="宋体" w:cs="宋体" w:hint="eastAsia"/>
          <w:sz w:val="24"/>
          <w:szCs w:val="24"/>
        </w:rPr>
        <w:t>、本条所述的“不可抗力”是指那些供应商无法控制、不可预见的事件，但不包括供应商的违约或疏忽。这些事件包括但不限于：战争、严重火灾、洪水、台风、地震及其他双方商定的事件。</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sz w:val="24"/>
          <w:szCs w:val="24"/>
        </w:rPr>
        <w:t>3</w:t>
      </w:r>
      <w:r w:rsidRPr="00E125B0">
        <w:rPr>
          <w:rFonts w:ascii="宋体" w:hAnsi="宋体" w:cs="宋体" w:hint="eastAsia"/>
          <w:sz w:val="24"/>
          <w:szCs w:val="24"/>
        </w:rPr>
        <w:t>、在不可抗力事件发生后，供应商应尽快以书面形式将不可抗力的情况和原因通知采购人。除采购人另行要求外，供应商应尽实际可能继续履行合同义务，以及寻求采取合理的方案履行不受不可抗力影响的其他事项。不可抗力事件影响消除后，双方可通过协商在合理的时间内达成进一步履行合同的协议。</w:t>
      </w:r>
    </w:p>
    <w:p w:rsidR="00BA1903" w:rsidRPr="00E125B0" w:rsidRDefault="00BA1903" w:rsidP="0004107B">
      <w:pPr>
        <w:spacing w:line="440" w:lineRule="exact"/>
        <w:ind w:firstLineChars="225" w:firstLine="542"/>
        <w:rPr>
          <w:rFonts w:ascii="宋体"/>
          <w:b/>
          <w:bCs/>
          <w:sz w:val="24"/>
          <w:szCs w:val="24"/>
        </w:rPr>
      </w:pPr>
      <w:r w:rsidRPr="00E125B0">
        <w:rPr>
          <w:rFonts w:ascii="宋体" w:hAnsi="宋体" w:cs="宋体" w:hint="eastAsia"/>
          <w:b/>
          <w:bCs/>
          <w:sz w:val="24"/>
          <w:szCs w:val="24"/>
        </w:rPr>
        <w:t>（十八）争议的解决</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hint="eastAsia"/>
          <w:sz w:val="24"/>
          <w:szCs w:val="24"/>
        </w:rPr>
        <w:t>因合同引起的或与本合同有关的任何争议，由双方当事人协商解决；也可以向有关部门申请调解。协商或调解不成，当事人可依照有关法律规定将争议提交仲</w:t>
      </w:r>
      <w:r w:rsidRPr="00E125B0">
        <w:rPr>
          <w:rFonts w:ascii="宋体" w:hAnsi="宋体" w:cs="宋体" w:hint="eastAsia"/>
          <w:spacing w:val="-14"/>
          <w:sz w:val="24"/>
          <w:szCs w:val="24"/>
        </w:rPr>
        <w:t>裁，或</w:t>
      </w:r>
      <w:r w:rsidRPr="00E125B0">
        <w:rPr>
          <w:rFonts w:ascii="宋体" w:hAnsi="宋体" w:cs="宋体" w:hint="eastAsia"/>
          <w:sz w:val="24"/>
          <w:szCs w:val="24"/>
        </w:rPr>
        <w:t>向人民法院起诉。</w:t>
      </w:r>
    </w:p>
    <w:p w:rsidR="00BA1903" w:rsidRPr="00E125B0" w:rsidRDefault="00BA1903" w:rsidP="0004107B">
      <w:pPr>
        <w:spacing w:line="440" w:lineRule="exact"/>
        <w:ind w:firstLineChars="225" w:firstLine="542"/>
        <w:rPr>
          <w:rFonts w:ascii="宋体"/>
          <w:b/>
          <w:bCs/>
          <w:sz w:val="24"/>
          <w:szCs w:val="24"/>
        </w:rPr>
      </w:pPr>
      <w:r w:rsidRPr="00E125B0">
        <w:rPr>
          <w:rFonts w:ascii="宋体" w:hAnsi="宋体" w:cs="宋体" w:hint="eastAsia"/>
          <w:b/>
          <w:bCs/>
          <w:sz w:val="24"/>
          <w:szCs w:val="24"/>
        </w:rPr>
        <w:t>（十九）违约终止合同</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sz w:val="24"/>
          <w:szCs w:val="24"/>
        </w:rPr>
        <w:t>1</w:t>
      </w:r>
      <w:r w:rsidRPr="00E125B0">
        <w:rPr>
          <w:rFonts w:ascii="宋体" w:hAnsi="宋体" w:cs="宋体" w:hint="eastAsia"/>
          <w:sz w:val="24"/>
          <w:szCs w:val="24"/>
        </w:rPr>
        <w:t>、在采购人对供应商因违约而采取的任何补救措施不受影响的情况下，可向供应商发出书面通知书，提出部分或全部终止合同。</w:t>
      </w:r>
    </w:p>
    <w:p w:rsidR="00BA1903" w:rsidRPr="00E125B0" w:rsidRDefault="00BA1903" w:rsidP="0004107B">
      <w:pPr>
        <w:spacing w:line="440" w:lineRule="exact"/>
        <w:ind w:firstLineChars="225" w:firstLine="540"/>
        <w:rPr>
          <w:rFonts w:ascii="宋体"/>
          <w:spacing w:val="-14"/>
          <w:sz w:val="24"/>
          <w:szCs w:val="24"/>
        </w:rPr>
      </w:pPr>
      <w:r w:rsidRPr="00E125B0">
        <w:rPr>
          <w:rFonts w:ascii="宋体" w:hAnsi="宋体" w:cs="宋体" w:hint="eastAsia"/>
          <w:sz w:val="24"/>
          <w:szCs w:val="24"/>
        </w:rPr>
        <w:t>（</w:t>
      </w:r>
      <w:r w:rsidRPr="00E125B0">
        <w:rPr>
          <w:rFonts w:ascii="宋体" w:hAnsi="宋体" w:cs="宋体"/>
          <w:sz w:val="24"/>
          <w:szCs w:val="24"/>
        </w:rPr>
        <w:t>1</w:t>
      </w:r>
      <w:r w:rsidRPr="00E125B0">
        <w:rPr>
          <w:rFonts w:ascii="宋体" w:hAnsi="宋体" w:cs="宋体" w:hint="eastAsia"/>
          <w:sz w:val="24"/>
          <w:szCs w:val="24"/>
        </w:rPr>
        <w:t>）如果供应</w:t>
      </w:r>
      <w:proofErr w:type="gramStart"/>
      <w:r w:rsidRPr="00E125B0">
        <w:rPr>
          <w:rFonts w:ascii="宋体" w:hAnsi="宋体" w:cs="宋体" w:hint="eastAsia"/>
          <w:sz w:val="24"/>
          <w:szCs w:val="24"/>
        </w:rPr>
        <w:t>商未能</w:t>
      </w:r>
      <w:proofErr w:type="gramEnd"/>
      <w:r w:rsidRPr="00E125B0">
        <w:rPr>
          <w:rFonts w:ascii="宋体" w:hAnsi="宋体" w:cs="宋体" w:hint="eastAsia"/>
          <w:sz w:val="24"/>
          <w:szCs w:val="24"/>
        </w:rPr>
        <w:t>在合同规定的限期或采购人同意延长的限期内提供</w:t>
      </w:r>
      <w:r w:rsidRPr="00E125B0">
        <w:rPr>
          <w:rFonts w:ascii="宋体" w:hAnsi="宋体" w:cs="宋体" w:hint="eastAsia"/>
          <w:spacing w:val="-14"/>
          <w:sz w:val="24"/>
          <w:szCs w:val="24"/>
        </w:rPr>
        <w:t>部分或全部产品。</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2</w:t>
      </w:r>
      <w:r w:rsidRPr="00E125B0">
        <w:rPr>
          <w:rFonts w:ascii="宋体" w:hAnsi="宋体" w:cs="宋体" w:hint="eastAsia"/>
          <w:sz w:val="24"/>
          <w:szCs w:val="24"/>
        </w:rPr>
        <w:t>）如果供应</w:t>
      </w:r>
      <w:proofErr w:type="gramStart"/>
      <w:r w:rsidRPr="00E125B0">
        <w:rPr>
          <w:rFonts w:ascii="宋体" w:hAnsi="宋体" w:cs="宋体" w:hint="eastAsia"/>
          <w:sz w:val="24"/>
          <w:szCs w:val="24"/>
        </w:rPr>
        <w:t>商未能</w:t>
      </w:r>
      <w:proofErr w:type="gramEnd"/>
      <w:r w:rsidRPr="00E125B0">
        <w:rPr>
          <w:rFonts w:ascii="宋体" w:hAnsi="宋体" w:cs="宋体" w:hint="eastAsia"/>
          <w:sz w:val="24"/>
          <w:szCs w:val="24"/>
        </w:rPr>
        <w:t>履行合同规定的其它义务。</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3</w:t>
      </w:r>
      <w:r w:rsidRPr="00E125B0">
        <w:rPr>
          <w:rFonts w:ascii="宋体" w:hAnsi="宋体" w:cs="宋体" w:hint="eastAsia"/>
          <w:sz w:val="24"/>
          <w:szCs w:val="24"/>
        </w:rPr>
        <w:t>）如果采购人认定供应商在本合同的实施过程中有严重违法行为。</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sz w:val="24"/>
          <w:szCs w:val="24"/>
        </w:rPr>
        <w:t>2</w:t>
      </w:r>
      <w:r w:rsidRPr="00E125B0">
        <w:rPr>
          <w:rFonts w:ascii="宋体" w:hAnsi="宋体" w:cs="宋体" w:hint="eastAsia"/>
          <w:sz w:val="24"/>
          <w:szCs w:val="24"/>
        </w:rPr>
        <w:t>、如果采购人根据上述规定，终止了全部或部分合同，采购人可以依其认为适当的</w:t>
      </w:r>
      <w:r w:rsidRPr="00E125B0">
        <w:rPr>
          <w:rFonts w:ascii="宋体" w:hAnsi="宋体" w:cs="宋体" w:hint="eastAsia"/>
          <w:sz w:val="24"/>
          <w:szCs w:val="24"/>
        </w:rPr>
        <w:lastRenderedPageBreak/>
        <w:t>条件和方法购买评审</w:t>
      </w:r>
      <w:proofErr w:type="gramStart"/>
      <w:r w:rsidRPr="00E125B0">
        <w:rPr>
          <w:rFonts w:ascii="宋体" w:hAnsi="宋体" w:cs="宋体" w:hint="eastAsia"/>
          <w:sz w:val="24"/>
          <w:szCs w:val="24"/>
        </w:rPr>
        <w:t>时其它</w:t>
      </w:r>
      <w:proofErr w:type="gramEnd"/>
      <w:r w:rsidRPr="00E125B0">
        <w:rPr>
          <w:rFonts w:ascii="宋体" w:hAnsi="宋体" w:cs="宋体" w:hint="eastAsia"/>
          <w:sz w:val="24"/>
          <w:szCs w:val="24"/>
        </w:rPr>
        <w:t>成交品种或入围品种，并在</w:t>
      </w:r>
      <w:r w:rsidRPr="00E125B0">
        <w:rPr>
          <w:rFonts w:ascii="宋体" w:hAnsi="宋体" w:cs="宋体"/>
          <w:sz w:val="24"/>
          <w:szCs w:val="24"/>
        </w:rPr>
        <w:t>7</w:t>
      </w:r>
      <w:r w:rsidRPr="00E125B0">
        <w:rPr>
          <w:rFonts w:ascii="宋体" w:hAnsi="宋体" w:cs="宋体" w:hint="eastAsia"/>
          <w:sz w:val="24"/>
          <w:szCs w:val="24"/>
        </w:rPr>
        <w:t>个工作日内通知医用耗材集中采购办公室。供应商应对购买替代产品所超出的那部分费用负责。采购人有权要求供应商继续执行合同中未终止的部分。</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sz w:val="24"/>
          <w:szCs w:val="24"/>
        </w:rPr>
        <w:t>3</w:t>
      </w:r>
      <w:r w:rsidRPr="00E125B0">
        <w:rPr>
          <w:rFonts w:ascii="宋体" w:hAnsi="宋体" w:cs="宋体" w:hint="eastAsia"/>
          <w:sz w:val="24"/>
          <w:szCs w:val="24"/>
        </w:rPr>
        <w:t>、如采购人未按成交合同的规定按时结算货款，供应商有权要求采购人支付法定滞纳金并承担相应的违约责任直至终止合同。</w:t>
      </w:r>
    </w:p>
    <w:p w:rsidR="00BA1903" w:rsidRPr="00E125B0" w:rsidRDefault="00BA1903" w:rsidP="0004107B">
      <w:pPr>
        <w:spacing w:line="440" w:lineRule="exact"/>
        <w:ind w:firstLineChars="225" w:firstLine="542"/>
        <w:rPr>
          <w:rFonts w:ascii="宋体"/>
          <w:b/>
          <w:bCs/>
          <w:sz w:val="24"/>
          <w:szCs w:val="24"/>
        </w:rPr>
      </w:pPr>
      <w:r w:rsidRPr="00E125B0">
        <w:rPr>
          <w:rFonts w:ascii="宋体" w:hAnsi="宋体" w:cs="宋体" w:hint="eastAsia"/>
          <w:b/>
          <w:bCs/>
          <w:sz w:val="24"/>
          <w:szCs w:val="24"/>
        </w:rPr>
        <w:t>（二十）破产终止合同</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hint="eastAsia"/>
          <w:sz w:val="24"/>
          <w:szCs w:val="24"/>
        </w:rPr>
        <w:t>如果供应商破产或无清偿能力，采购人可在任何时候以书面形式通知供应商，提出终止合同而不给供应商补偿。该终止合同将不损害或影响采购人已经采取或将要采取的任何行动或补救措施的权利。</w:t>
      </w:r>
    </w:p>
    <w:p w:rsidR="00BA1903" w:rsidRPr="00E125B0" w:rsidRDefault="00BA1903" w:rsidP="0004107B">
      <w:pPr>
        <w:spacing w:line="440" w:lineRule="exact"/>
        <w:ind w:firstLineChars="225" w:firstLine="542"/>
        <w:rPr>
          <w:rFonts w:ascii="宋体"/>
          <w:b/>
          <w:bCs/>
          <w:sz w:val="24"/>
          <w:szCs w:val="24"/>
        </w:rPr>
      </w:pPr>
      <w:r w:rsidRPr="00E125B0">
        <w:rPr>
          <w:rFonts w:ascii="宋体" w:hAnsi="宋体" w:cs="宋体" w:hint="eastAsia"/>
          <w:b/>
          <w:bCs/>
          <w:sz w:val="24"/>
          <w:szCs w:val="24"/>
        </w:rPr>
        <w:t>（二十一）转让和分包</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hint="eastAsia"/>
          <w:sz w:val="24"/>
          <w:szCs w:val="24"/>
        </w:rPr>
        <w:t>除非采购人事先书面同意，供应商不得部分或全部转让其应履行的合同。</w:t>
      </w:r>
    </w:p>
    <w:p w:rsidR="00BA1903" w:rsidRPr="00E125B0" w:rsidRDefault="00BA1903" w:rsidP="0004107B">
      <w:pPr>
        <w:spacing w:line="440" w:lineRule="exact"/>
        <w:ind w:firstLineChars="225" w:firstLine="542"/>
        <w:rPr>
          <w:rFonts w:ascii="宋体"/>
          <w:b/>
          <w:bCs/>
          <w:sz w:val="24"/>
          <w:szCs w:val="24"/>
        </w:rPr>
      </w:pPr>
      <w:r w:rsidRPr="00E125B0">
        <w:rPr>
          <w:rFonts w:ascii="宋体" w:hAnsi="宋体" w:cs="宋体" w:hint="eastAsia"/>
          <w:b/>
          <w:bCs/>
          <w:sz w:val="24"/>
          <w:szCs w:val="24"/>
        </w:rPr>
        <w:t>（二十二）适用法律</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hint="eastAsia"/>
          <w:sz w:val="24"/>
          <w:szCs w:val="24"/>
        </w:rPr>
        <w:t>本合同应按照中华人民共和国现行法律、法规和规章进行解释。</w:t>
      </w:r>
    </w:p>
    <w:p w:rsidR="00BA1903" w:rsidRPr="00E125B0" w:rsidRDefault="00BA1903" w:rsidP="0004107B">
      <w:pPr>
        <w:spacing w:line="440" w:lineRule="exact"/>
        <w:ind w:firstLineChars="225" w:firstLine="542"/>
        <w:rPr>
          <w:rFonts w:ascii="宋体"/>
          <w:b/>
          <w:bCs/>
          <w:sz w:val="24"/>
          <w:szCs w:val="24"/>
        </w:rPr>
      </w:pPr>
      <w:r w:rsidRPr="00E125B0">
        <w:rPr>
          <w:rFonts w:ascii="宋体" w:hAnsi="宋体" w:cs="宋体" w:hint="eastAsia"/>
          <w:b/>
          <w:bCs/>
          <w:sz w:val="24"/>
          <w:szCs w:val="24"/>
        </w:rPr>
        <w:t>（二十三）合同生效</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hint="eastAsia"/>
          <w:sz w:val="24"/>
          <w:szCs w:val="24"/>
        </w:rPr>
        <w:t>本合同条款在双方签字后生效。</w:t>
      </w:r>
    </w:p>
    <w:p w:rsidR="00BA1903" w:rsidRPr="00E125B0" w:rsidRDefault="00BA1903" w:rsidP="0004107B">
      <w:pPr>
        <w:spacing w:line="440" w:lineRule="exact"/>
        <w:ind w:firstLineChars="225" w:firstLine="542"/>
        <w:rPr>
          <w:rFonts w:ascii="宋体"/>
          <w:b/>
          <w:bCs/>
          <w:sz w:val="24"/>
          <w:szCs w:val="24"/>
        </w:rPr>
      </w:pPr>
      <w:r w:rsidRPr="00E125B0">
        <w:rPr>
          <w:rFonts w:ascii="宋体" w:hAnsi="宋体" w:cs="宋体" w:hint="eastAsia"/>
          <w:b/>
          <w:bCs/>
          <w:sz w:val="24"/>
          <w:szCs w:val="24"/>
        </w:rPr>
        <w:t>（二十四）主导语言</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hint="eastAsia"/>
          <w:sz w:val="24"/>
          <w:szCs w:val="24"/>
        </w:rPr>
        <w:t>本合同以中文书写。</w:t>
      </w:r>
    </w:p>
    <w:p w:rsidR="00BA1903" w:rsidRPr="00E125B0" w:rsidRDefault="00BA1903" w:rsidP="0004107B">
      <w:pPr>
        <w:spacing w:line="440" w:lineRule="exact"/>
        <w:ind w:firstLineChars="225" w:firstLine="542"/>
        <w:rPr>
          <w:rFonts w:ascii="宋体"/>
          <w:b/>
          <w:bCs/>
          <w:sz w:val="24"/>
          <w:szCs w:val="24"/>
        </w:rPr>
      </w:pPr>
      <w:r w:rsidRPr="00E125B0">
        <w:rPr>
          <w:rFonts w:ascii="宋体" w:hAnsi="宋体" w:cs="宋体" w:hint="eastAsia"/>
          <w:b/>
          <w:bCs/>
          <w:sz w:val="24"/>
          <w:szCs w:val="24"/>
        </w:rPr>
        <w:t>（二十五）合同修改</w:t>
      </w:r>
    </w:p>
    <w:p w:rsidR="00BA1903" w:rsidRPr="00E125B0" w:rsidRDefault="00BA1903" w:rsidP="0004107B">
      <w:pPr>
        <w:spacing w:line="440" w:lineRule="exact"/>
        <w:ind w:firstLineChars="225" w:firstLine="540"/>
        <w:rPr>
          <w:rFonts w:ascii="宋体"/>
          <w:sz w:val="24"/>
          <w:szCs w:val="24"/>
        </w:rPr>
      </w:pPr>
      <w:r w:rsidRPr="00E125B0">
        <w:rPr>
          <w:rFonts w:ascii="宋体" w:hAnsi="宋体" w:cs="宋体" w:hint="eastAsia"/>
          <w:sz w:val="24"/>
          <w:szCs w:val="24"/>
        </w:rPr>
        <w:t>除了入围供应商与医疗机构在协商自愿的基础上可以签订统一格式的购销合同以外的补充条款之外，本合同的条款不得有任何变化或修改。补充条款亦须报领导小组备案。</w:t>
      </w:r>
    </w:p>
    <w:p w:rsidR="00BA1903" w:rsidRPr="00E125B0" w:rsidRDefault="00BA1903" w:rsidP="0004107B">
      <w:pPr>
        <w:spacing w:line="440" w:lineRule="exact"/>
        <w:ind w:firstLineChars="225" w:firstLine="542"/>
        <w:rPr>
          <w:rFonts w:ascii="宋体"/>
          <w:b/>
          <w:bCs/>
          <w:sz w:val="24"/>
          <w:szCs w:val="24"/>
        </w:rPr>
      </w:pPr>
      <w:r w:rsidRPr="00E125B0">
        <w:rPr>
          <w:rFonts w:ascii="宋体" w:hAnsi="宋体" w:cs="宋体" w:hint="eastAsia"/>
          <w:b/>
          <w:bCs/>
          <w:sz w:val="24"/>
          <w:szCs w:val="24"/>
        </w:rPr>
        <w:t>（二十六）适用范围</w:t>
      </w:r>
    </w:p>
    <w:p w:rsidR="00BA1903" w:rsidRPr="00E125B0" w:rsidRDefault="00BA1903" w:rsidP="0004107B">
      <w:pPr>
        <w:spacing w:line="440" w:lineRule="exact"/>
        <w:ind w:firstLineChars="225" w:firstLine="540"/>
        <w:rPr>
          <w:rFonts w:ascii="宋体"/>
          <w:b/>
          <w:bCs/>
          <w:sz w:val="32"/>
          <w:szCs w:val="32"/>
        </w:rPr>
      </w:pPr>
      <w:r w:rsidRPr="00E125B0">
        <w:rPr>
          <w:rFonts w:ascii="宋体" w:hAnsi="宋体" w:cs="宋体" w:hint="eastAsia"/>
          <w:sz w:val="24"/>
          <w:szCs w:val="24"/>
        </w:rPr>
        <w:t>本合同条款适用于参加本次</w:t>
      </w:r>
      <w:r w:rsidRPr="00E125B0">
        <w:rPr>
          <w:rFonts w:ascii="宋体" w:hAnsi="宋体" w:cs="宋体"/>
          <w:sz w:val="24"/>
          <w:szCs w:val="24"/>
        </w:rPr>
        <w:t>2017</w:t>
      </w:r>
      <w:r w:rsidRPr="00E125B0">
        <w:rPr>
          <w:rFonts w:ascii="宋体" w:hAnsi="宋体" w:cs="宋体" w:hint="eastAsia"/>
          <w:sz w:val="24"/>
          <w:szCs w:val="24"/>
        </w:rPr>
        <w:t>年鹰潭市公立医疗机构医用耗材及检验试剂集中采购的各方当事人。</w:t>
      </w:r>
    </w:p>
    <w:p w:rsidR="00BA1903" w:rsidRPr="00E125B0" w:rsidRDefault="00BA1903" w:rsidP="006C1CEA">
      <w:pPr>
        <w:pStyle w:val="af3"/>
      </w:pPr>
      <w:r w:rsidRPr="00E125B0">
        <w:br w:type="page"/>
      </w:r>
      <w:bookmarkStart w:id="8" w:name="_Toc477527352"/>
      <w:r w:rsidRPr="00E125B0">
        <w:rPr>
          <w:rFonts w:hint="eastAsia"/>
        </w:rPr>
        <w:lastRenderedPageBreak/>
        <w:t>第八部分</w:t>
      </w:r>
      <w:r w:rsidR="006C1CEA">
        <w:rPr>
          <w:rFonts w:hint="eastAsia"/>
        </w:rPr>
        <w:t xml:space="preserve"> </w:t>
      </w:r>
      <w:r w:rsidRPr="00E125B0">
        <w:rPr>
          <w:rFonts w:hint="eastAsia"/>
        </w:rPr>
        <w:t>报价文件递交说明</w:t>
      </w:r>
      <w:bookmarkEnd w:id="8"/>
    </w:p>
    <w:p w:rsidR="00BA1903" w:rsidRPr="00E125B0" w:rsidRDefault="00BA1903" w:rsidP="0004107B">
      <w:pPr>
        <w:spacing w:line="440" w:lineRule="exact"/>
        <w:ind w:firstLineChars="196" w:firstLine="472"/>
        <w:rPr>
          <w:rFonts w:ascii="宋体"/>
          <w:b/>
          <w:bCs/>
          <w:snapToGrid w:val="0"/>
          <w:kern w:val="0"/>
          <w:sz w:val="24"/>
          <w:szCs w:val="24"/>
        </w:rPr>
      </w:pPr>
      <w:r w:rsidRPr="00E125B0">
        <w:rPr>
          <w:rFonts w:ascii="宋体" w:hAnsi="宋体" w:cs="宋体" w:hint="eastAsia"/>
          <w:b/>
          <w:bCs/>
          <w:snapToGrid w:val="0"/>
          <w:kern w:val="0"/>
          <w:sz w:val="24"/>
          <w:szCs w:val="24"/>
        </w:rPr>
        <w:t>一、报价文件装订顺序</w:t>
      </w:r>
    </w:p>
    <w:p w:rsidR="00BA1903" w:rsidRPr="00E125B0" w:rsidRDefault="00BA1903" w:rsidP="0004107B">
      <w:pPr>
        <w:spacing w:line="440" w:lineRule="exact"/>
        <w:ind w:firstLineChars="200" w:firstLine="480"/>
        <w:rPr>
          <w:rFonts w:ascii="宋体"/>
          <w:snapToGrid w:val="0"/>
          <w:kern w:val="0"/>
          <w:sz w:val="24"/>
          <w:szCs w:val="24"/>
        </w:rPr>
      </w:pPr>
      <w:r w:rsidRPr="00E125B0">
        <w:rPr>
          <w:rFonts w:ascii="宋体" w:hAnsi="宋体" w:cs="宋体" w:hint="eastAsia"/>
          <w:snapToGrid w:val="0"/>
          <w:kern w:val="0"/>
          <w:sz w:val="24"/>
          <w:szCs w:val="24"/>
        </w:rPr>
        <w:t>（一）参加本次集中采购的供应商于</w:t>
      </w:r>
      <w:r w:rsidRPr="00E125B0">
        <w:rPr>
          <w:rFonts w:ascii="宋体" w:hAnsi="宋体" w:cs="宋体"/>
          <w:sz w:val="24"/>
          <w:szCs w:val="24"/>
        </w:rPr>
        <w:t>2017</w:t>
      </w:r>
      <w:r w:rsidRPr="00E125B0">
        <w:rPr>
          <w:rFonts w:ascii="宋体" w:hAnsi="宋体" w:cs="宋体" w:hint="eastAsia"/>
          <w:sz w:val="24"/>
          <w:szCs w:val="24"/>
        </w:rPr>
        <w:t>年</w:t>
      </w:r>
      <w:r w:rsidRPr="00E125B0">
        <w:rPr>
          <w:rFonts w:ascii="宋体" w:hAnsi="宋体" w:cs="宋体"/>
          <w:sz w:val="24"/>
          <w:szCs w:val="24"/>
        </w:rPr>
        <w:t>4</w:t>
      </w:r>
      <w:r w:rsidRPr="00E125B0">
        <w:rPr>
          <w:rFonts w:ascii="宋体" w:hAnsi="宋体" w:cs="宋体" w:hint="eastAsia"/>
          <w:sz w:val="24"/>
          <w:szCs w:val="24"/>
        </w:rPr>
        <w:t>月</w:t>
      </w:r>
      <w:r w:rsidRPr="00E125B0">
        <w:rPr>
          <w:rFonts w:ascii="宋体" w:hAnsi="宋体" w:cs="宋体"/>
          <w:sz w:val="24"/>
          <w:szCs w:val="24"/>
        </w:rPr>
        <w:t>10</w:t>
      </w:r>
      <w:r w:rsidRPr="00E125B0">
        <w:rPr>
          <w:rFonts w:ascii="宋体" w:hAnsi="宋体" w:cs="宋体" w:hint="eastAsia"/>
          <w:sz w:val="24"/>
          <w:szCs w:val="24"/>
        </w:rPr>
        <w:t>日</w:t>
      </w:r>
      <w:r w:rsidRPr="00E125B0">
        <w:rPr>
          <w:rFonts w:ascii="宋体" w:hAnsi="宋体" w:cs="宋体"/>
          <w:sz w:val="24"/>
          <w:szCs w:val="24"/>
        </w:rPr>
        <w:t>16</w:t>
      </w:r>
      <w:r w:rsidRPr="00E125B0">
        <w:rPr>
          <w:rFonts w:ascii="宋体" w:hAnsi="宋体" w:cs="宋体" w:hint="eastAsia"/>
          <w:sz w:val="24"/>
          <w:szCs w:val="24"/>
        </w:rPr>
        <w:t>：</w:t>
      </w:r>
      <w:r w:rsidRPr="00E125B0">
        <w:rPr>
          <w:rFonts w:ascii="宋体" w:cs="宋体"/>
          <w:sz w:val="24"/>
          <w:szCs w:val="24"/>
        </w:rPr>
        <w:t>00</w:t>
      </w:r>
      <w:r w:rsidRPr="00E125B0">
        <w:rPr>
          <w:rFonts w:ascii="宋体" w:hAnsi="宋体" w:cs="宋体" w:hint="eastAsia"/>
          <w:snapToGrid w:val="0"/>
          <w:kern w:val="0"/>
          <w:sz w:val="24"/>
          <w:szCs w:val="24"/>
        </w:rPr>
        <w:t>前按以下顺序装订和递交资质证明材料进行资格审核。</w:t>
      </w:r>
    </w:p>
    <w:p w:rsidR="00BA1903" w:rsidRPr="00E125B0" w:rsidRDefault="00BA1903" w:rsidP="00891FF8">
      <w:pPr>
        <w:spacing w:line="440" w:lineRule="exact"/>
        <w:ind w:firstLine="480"/>
        <w:rPr>
          <w:rFonts w:ascii="宋体"/>
          <w:b/>
          <w:bCs/>
          <w:sz w:val="24"/>
          <w:szCs w:val="24"/>
        </w:rPr>
      </w:pPr>
      <w:r w:rsidRPr="00E125B0">
        <w:rPr>
          <w:rFonts w:ascii="宋体" w:hAnsi="宋体" w:cs="宋体"/>
          <w:b/>
          <w:bCs/>
          <w:sz w:val="24"/>
          <w:szCs w:val="24"/>
        </w:rPr>
        <w:t>1</w:t>
      </w:r>
      <w:r w:rsidRPr="00E125B0">
        <w:rPr>
          <w:rFonts w:ascii="宋体" w:hAnsi="宋体" w:cs="宋体" w:hint="eastAsia"/>
          <w:b/>
          <w:bCs/>
          <w:sz w:val="24"/>
          <w:szCs w:val="24"/>
        </w:rPr>
        <w:t>、生产企业作为供应商的</w:t>
      </w:r>
    </w:p>
    <w:p w:rsidR="00BA1903" w:rsidRPr="00E125B0" w:rsidRDefault="00BA1903" w:rsidP="00891FF8">
      <w:pPr>
        <w:spacing w:line="440" w:lineRule="exact"/>
        <w:ind w:firstLine="480"/>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1</w:t>
      </w:r>
      <w:r w:rsidRPr="00E125B0">
        <w:rPr>
          <w:rFonts w:ascii="宋体" w:hAnsi="宋体" w:cs="宋体" w:hint="eastAsia"/>
          <w:sz w:val="24"/>
          <w:szCs w:val="24"/>
        </w:rPr>
        <w:t>）企业资料</w:t>
      </w:r>
      <w:proofErr w:type="gramStart"/>
      <w:r w:rsidRPr="00E125B0">
        <w:rPr>
          <w:rFonts w:ascii="宋体" w:hAnsi="宋体" w:cs="宋体" w:hint="eastAsia"/>
          <w:sz w:val="24"/>
          <w:szCs w:val="24"/>
        </w:rPr>
        <w:t>册</w:t>
      </w:r>
      <w:proofErr w:type="gramEnd"/>
    </w:p>
    <w:p w:rsidR="00BA1903" w:rsidRPr="00E125B0" w:rsidRDefault="00BA1903" w:rsidP="00891FF8">
      <w:pPr>
        <w:spacing w:line="440" w:lineRule="exact"/>
        <w:ind w:firstLine="480"/>
        <w:rPr>
          <w:rFonts w:ascii="宋体"/>
          <w:sz w:val="24"/>
          <w:szCs w:val="24"/>
        </w:rPr>
      </w:pPr>
      <w:r w:rsidRPr="00E125B0">
        <w:rPr>
          <w:rFonts w:ascii="宋体" w:hAnsi="宋体" w:cs="宋体"/>
          <w:sz w:val="24"/>
          <w:szCs w:val="24"/>
        </w:rPr>
        <w:t>1</w:t>
      </w:r>
      <w:r w:rsidRPr="00E125B0">
        <w:rPr>
          <w:rFonts w:ascii="宋体" w:hAnsi="宋体" w:cs="宋体" w:hint="eastAsia"/>
          <w:sz w:val="24"/>
          <w:szCs w:val="24"/>
        </w:rPr>
        <w:t>）</w:t>
      </w:r>
      <w:r w:rsidRPr="00E125B0">
        <w:rPr>
          <w:rFonts w:ascii="宋体" w:hAnsi="宋体" w:cs="宋体" w:hint="eastAsia"/>
          <w:snapToGrid w:val="0"/>
          <w:kern w:val="0"/>
          <w:sz w:val="24"/>
          <w:szCs w:val="24"/>
        </w:rPr>
        <w:t>《供应商资质证明材料封面》（见附件）</w:t>
      </w:r>
    </w:p>
    <w:p w:rsidR="00BA1903" w:rsidRPr="00E125B0" w:rsidRDefault="00BA1903" w:rsidP="00891FF8">
      <w:pPr>
        <w:spacing w:line="440" w:lineRule="exact"/>
        <w:ind w:firstLine="480"/>
        <w:rPr>
          <w:rFonts w:ascii="宋体"/>
          <w:sz w:val="24"/>
          <w:szCs w:val="24"/>
        </w:rPr>
      </w:pPr>
      <w:r w:rsidRPr="00E125B0">
        <w:rPr>
          <w:rFonts w:ascii="宋体" w:hAnsi="宋体" w:cs="宋体"/>
          <w:sz w:val="24"/>
          <w:szCs w:val="24"/>
        </w:rPr>
        <w:t>2</w:t>
      </w:r>
      <w:r w:rsidRPr="00E125B0">
        <w:rPr>
          <w:rFonts w:ascii="宋体" w:hAnsi="宋体" w:cs="宋体" w:hint="eastAsia"/>
          <w:sz w:val="24"/>
          <w:szCs w:val="24"/>
        </w:rPr>
        <w:t>）</w:t>
      </w:r>
      <w:r w:rsidRPr="00E125B0">
        <w:rPr>
          <w:rFonts w:ascii="宋体" w:hAnsi="宋体" w:cs="宋体" w:hint="eastAsia"/>
          <w:snapToGrid w:val="0"/>
          <w:kern w:val="0"/>
          <w:sz w:val="24"/>
          <w:szCs w:val="24"/>
        </w:rPr>
        <w:t>《供应商基本情况表》（见附件）</w:t>
      </w:r>
    </w:p>
    <w:p w:rsidR="00BA1903" w:rsidRPr="00E125B0" w:rsidRDefault="00BA1903" w:rsidP="00891FF8">
      <w:pPr>
        <w:spacing w:line="440" w:lineRule="exact"/>
        <w:ind w:firstLine="480"/>
        <w:rPr>
          <w:rFonts w:ascii="宋体"/>
          <w:sz w:val="24"/>
          <w:szCs w:val="24"/>
        </w:rPr>
      </w:pPr>
      <w:r w:rsidRPr="00E125B0">
        <w:rPr>
          <w:rFonts w:ascii="宋体" w:hAnsi="宋体" w:cs="宋体"/>
          <w:sz w:val="24"/>
          <w:szCs w:val="24"/>
        </w:rPr>
        <w:t>3</w:t>
      </w:r>
      <w:r w:rsidRPr="00E125B0">
        <w:rPr>
          <w:rFonts w:ascii="宋体" w:hAnsi="宋体" w:cs="宋体" w:hint="eastAsia"/>
          <w:sz w:val="24"/>
          <w:szCs w:val="24"/>
        </w:rPr>
        <w:t>）《营业执照》、《药品生产许可证》、《医疗器械生产许可证》、</w:t>
      </w:r>
      <w:r w:rsidRPr="00E125B0">
        <w:rPr>
          <w:rFonts w:ascii="宋体" w:hAnsi="宋体" w:cs="宋体"/>
          <w:sz w:val="24"/>
          <w:szCs w:val="24"/>
        </w:rPr>
        <w:t>GMP</w:t>
      </w:r>
      <w:r w:rsidRPr="00E125B0">
        <w:rPr>
          <w:rFonts w:ascii="宋体" w:hAnsi="宋体" w:cs="宋体" w:hint="eastAsia"/>
          <w:sz w:val="24"/>
          <w:szCs w:val="24"/>
        </w:rPr>
        <w:t>认证证书（清晰复印件）。</w:t>
      </w:r>
    </w:p>
    <w:p w:rsidR="00BA1903" w:rsidRPr="00E125B0" w:rsidRDefault="00BA1903" w:rsidP="00891FF8">
      <w:pPr>
        <w:spacing w:line="440" w:lineRule="exact"/>
        <w:ind w:firstLine="480"/>
        <w:rPr>
          <w:rFonts w:ascii="宋体"/>
          <w:sz w:val="24"/>
          <w:szCs w:val="24"/>
        </w:rPr>
      </w:pPr>
      <w:r w:rsidRPr="00E125B0">
        <w:rPr>
          <w:rFonts w:ascii="宋体" w:hAnsi="宋体" w:cs="宋体"/>
          <w:sz w:val="24"/>
          <w:szCs w:val="24"/>
        </w:rPr>
        <w:t>4</w:t>
      </w:r>
      <w:r w:rsidRPr="00E125B0">
        <w:rPr>
          <w:rFonts w:ascii="宋体" w:hAnsi="宋体" w:cs="宋体" w:hint="eastAsia"/>
          <w:sz w:val="24"/>
          <w:szCs w:val="24"/>
        </w:rPr>
        <w:t>）《报价产品汇总表》</w:t>
      </w:r>
      <w:r w:rsidRPr="00E125B0">
        <w:rPr>
          <w:rFonts w:ascii="宋体" w:hAnsi="宋体" w:cs="宋体" w:hint="eastAsia"/>
          <w:snapToGrid w:val="0"/>
          <w:kern w:val="0"/>
          <w:sz w:val="24"/>
          <w:szCs w:val="24"/>
        </w:rPr>
        <w:t>（见附件）</w:t>
      </w:r>
    </w:p>
    <w:p w:rsidR="00BA1903" w:rsidRPr="00E125B0" w:rsidRDefault="00BA1903" w:rsidP="00891FF8">
      <w:pPr>
        <w:spacing w:line="440" w:lineRule="exact"/>
        <w:ind w:firstLine="480"/>
        <w:rPr>
          <w:rFonts w:ascii="宋体"/>
          <w:sz w:val="24"/>
          <w:szCs w:val="24"/>
        </w:rPr>
      </w:pPr>
      <w:r w:rsidRPr="00E125B0">
        <w:rPr>
          <w:rFonts w:ascii="宋体" w:hAnsi="宋体" w:cs="宋体"/>
          <w:sz w:val="24"/>
          <w:szCs w:val="24"/>
        </w:rPr>
        <w:t>5</w:t>
      </w:r>
      <w:r w:rsidRPr="00E125B0">
        <w:rPr>
          <w:rFonts w:ascii="宋体" w:hAnsi="宋体" w:cs="宋体" w:hint="eastAsia"/>
          <w:sz w:val="24"/>
          <w:szCs w:val="24"/>
        </w:rPr>
        <w:t>）《质量与货源保证书》（需法人代表盖章或签名，需提供被授权人身份证或有效身份证明复印件）。</w:t>
      </w:r>
      <w:r w:rsidRPr="00E125B0">
        <w:rPr>
          <w:rFonts w:ascii="宋体" w:hAnsi="宋体" w:cs="宋体" w:hint="eastAsia"/>
          <w:snapToGrid w:val="0"/>
          <w:kern w:val="0"/>
          <w:sz w:val="24"/>
          <w:szCs w:val="24"/>
        </w:rPr>
        <w:t>（见附件）</w:t>
      </w:r>
    </w:p>
    <w:p w:rsidR="00BA1903" w:rsidRPr="00E125B0" w:rsidRDefault="00BA1903" w:rsidP="00891FF8">
      <w:pPr>
        <w:spacing w:line="440" w:lineRule="exact"/>
        <w:ind w:firstLine="480"/>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2</w:t>
      </w:r>
      <w:r w:rsidRPr="00E125B0">
        <w:rPr>
          <w:rFonts w:ascii="宋体" w:hAnsi="宋体" w:cs="宋体" w:hint="eastAsia"/>
          <w:sz w:val="24"/>
          <w:szCs w:val="24"/>
        </w:rPr>
        <w:t>）产品资料</w:t>
      </w:r>
      <w:proofErr w:type="gramStart"/>
      <w:r w:rsidRPr="00E125B0">
        <w:rPr>
          <w:rFonts w:ascii="宋体" w:hAnsi="宋体" w:cs="宋体" w:hint="eastAsia"/>
          <w:sz w:val="24"/>
          <w:szCs w:val="24"/>
        </w:rPr>
        <w:t>册</w:t>
      </w:r>
      <w:proofErr w:type="gramEnd"/>
    </w:p>
    <w:p w:rsidR="00BA1903" w:rsidRPr="00E125B0" w:rsidRDefault="00BA1903" w:rsidP="00891FF8">
      <w:pPr>
        <w:spacing w:line="440" w:lineRule="exact"/>
        <w:ind w:firstLine="480"/>
        <w:rPr>
          <w:rFonts w:ascii="宋体"/>
          <w:sz w:val="24"/>
          <w:szCs w:val="24"/>
        </w:rPr>
      </w:pPr>
      <w:r w:rsidRPr="00E125B0">
        <w:rPr>
          <w:rFonts w:ascii="宋体" w:hAnsi="宋体" w:cs="宋体"/>
          <w:sz w:val="24"/>
          <w:szCs w:val="24"/>
        </w:rPr>
        <w:t>1</w:t>
      </w:r>
      <w:r w:rsidRPr="00E125B0">
        <w:rPr>
          <w:rFonts w:ascii="宋体" w:hAnsi="宋体" w:cs="宋体" w:hint="eastAsia"/>
          <w:sz w:val="24"/>
          <w:szCs w:val="24"/>
        </w:rPr>
        <w:t>）</w:t>
      </w:r>
      <w:r w:rsidRPr="00E125B0">
        <w:rPr>
          <w:rFonts w:ascii="宋体" w:hAnsi="宋体" w:cs="宋体" w:hint="eastAsia"/>
          <w:snapToGrid w:val="0"/>
          <w:kern w:val="0"/>
          <w:sz w:val="24"/>
          <w:szCs w:val="24"/>
        </w:rPr>
        <w:t>《产品资质证明材料封面》（见附件）</w:t>
      </w:r>
    </w:p>
    <w:p w:rsidR="00BA1903" w:rsidRPr="00E125B0" w:rsidRDefault="00BA1903" w:rsidP="00891FF8">
      <w:pPr>
        <w:spacing w:line="440" w:lineRule="exact"/>
        <w:ind w:firstLine="480"/>
        <w:rPr>
          <w:rFonts w:ascii="宋体"/>
          <w:sz w:val="24"/>
          <w:szCs w:val="24"/>
        </w:rPr>
      </w:pPr>
      <w:r w:rsidRPr="00E125B0">
        <w:rPr>
          <w:rFonts w:ascii="宋体" w:hAnsi="宋体" w:cs="宋体"/>
          <w:sz w:val="24"/>
          <w:szCs w:val="24"/>
        </w:rPr>
        <w:t>2</w:t>
      </w:r>
      <w:r w:rsidRPr="00E125B0">
        <w:rPr>
          <w:rFonts w:ascii="宋体" w:hAnsi="宋体" w:cs="宋体" w:hint="eastAsia"/>
          <w:sz w:val="24"/>
          <w:szCs w:val="24"/>
        </w:rPr>
        <w:t>）《药品生产批件》、《医疗器械注册证》、产品说明书（清晰复印件）。</w:t>
      </w:r>
    </w:p>
    <w:p w:rsidR="00BA1903" w:rsidRPr="00E125B0" w:rsidRDefault="00BA1903" w:rsidP="00891FF8">
      <w:pPr>
        <w:spacing w:line="440" w:lineRule="exact"/>
        <w:ind w:firstLine="480"/>
        <w:rPr>
          <w:rFonts w:ascii="宋体"/>
          <w:sz w:val="24"/>
          <w:szCs w:val="24"/>
        </w:rPr>
      </w:pPr>
      <w:r w:rsidRPr="00E125B0">
        <w:rPr>
          <w:rFonts w:ascii="宋体" w:hAnsi="宋体" w:cs="宋体"/>
          <w:sz w:val="24"/>
          <w:szCs w:val="24"/>
        </w:rPr>
        <w:t>3</w:t>
      </w:r>
      <w:r w:rsidRPr="00E125B0">
        <w:rPr>
          <w:rFonts w:ascii="宋体" w:hAnsi="宋体" w:cs="宋体" w:hint="eastAsia"/>
          <w:sz w:val="24"/>
          <w:szCs w:val="24"/>
        </w:rPr>
        <w:t>）产品质量标准（清晰复印件）；</w:t>
      </w:r>
    </w:p>
    <w:p w:rsidR="00BA1903" w:rsidRPr="00E125B0" w:rsidRDefault="00BA1903" w:rsidP="00891FF8">
      <w:pPr>
        <w:adjustRightInd w:val="0"/>
        <w:snapToGrid w:val="0"/>
        <w:spacing w:line="440" w:lineRule="exact"/>
        <w:ind w:left="490" w:right="71"/>
        <w:rPr>
          <w:rFonts w:ascii="宋体"/>
          <w:sz w:val="24"/>
          <w:szCs w:val="24"/>
        </w:rPr>
      </w:pPr>
      <w:r w:rsidRPr="00E125B0">
        <w:rPr>
          <w:rFonts w:ascii="宋体" w:hAnsi="宋体" w:cs="宋体"/>
          <w:sz w:val="24"/>
          <w:szCs w:val="24"/>
        </w:rPr>
        <w:t>4</w:t>
      </w:r>
      <w:r w:rsidRPr="00E125B0">
        <w:rPr>
          <w:rFonts w:ascii="宋体" w:hAnsi="宋体" w:cs="宋体" w:hint="eastAsia"/>
          <w:sz w:val="24"/>
          <w:szCs w:val="24"/>
        </w:rPr>
        <w:t>）</w:t>
      </w:r>
      <w:r w:rsidRPr="00E125B0">
        <w:rPr>
          <w:rFonts w:ascii="宋体" w:hAnsi="宋体" w:cs="宋体"/>
          <w:sz w:val="24"/>
          <w:szCs w:val="24"/>
        </w:rPr>
        <w:t>CCC</w:t>
      </w:r>
      <w:r w:rsidRPr="00E125B0">
        <w:rPr>
          <w:rFonts w:ascii="宋体" w:hAnsi="宋体" w:cs="宋体" w:hint="eastAsia"/>
          <w:sz w:val="24"/>
          <w:szCs w:val="24"/>
        </w:rPr>
        <w:t>认证证书</w:t>
      </w:r>
    </w:p>
    <w:p w:rsidR="00BA1903" w:rsidRPr="00E125B0" w:rsidRDefault="00BA1903" w:rsidP="0004107B">
      <w:pPr>
        <w:adjustRightInd w:val="0"/>
        <w:snapToGrid w:val="0"/>
        <w:spacing w:line="440" w:lineRule="exact"/>
        <w:ind w:right="71" w:firstLineChars="175" w:firstLine="420"/>
        <w:rPr>
          <w:rFonts w:ascii="宋体"/>
          <w:sz w:val="24"/>
          <w:szCs w:val="24"/>
        </w:rPr>
      </w:pPr>
      <w:r w:rsidRPr="00E125B0">
        <w:rPr>
          <w:rFonts w:ascii="宋体" w:hAnsi="宋体" w:cs="宋体"/>
          <w:sz w:val="24"/>
          <w:szCs w:val="24"/>
        </w:rPr>
        <w:t>5</w:t>
      </w:r>
      <w:r w:rsidRPr="00E125B0">
        <w:rPr>
          <w:rFonts w:ascii="宋体" w:hAnsi="宋体" w:cs="宋体" w:hint="eastAsia"/>
          <w:sz w:val="24"/>
          <w:szCs w:val="24"/>
        </w:rPr>
        <w:t>）《产品责任险保单明细表》及《投保产品名称及型号规格》</w:t>
      </w:r>
    </w:p>
    <w:p w:rsidR="00BA1903" w:rsidRPr="00E125B0" w:rsidRDefault="00BA1903" w:rsidP="0004107B">
      <w:pPr>
        <w:spacing w:line="440" w:lineRule="exact"/>
        <w:ind w:firstLineChars="196" w:firstLine="470"/>
        <w:rPr>
          <w:rFonts w:ascii="宋体"/>
          <w:sz w:val="24"/>
          <w:szCs w:val="24"/>
        </w:rPr>
      </w:pPr>
      <w:r w:rsidRPr="00E125B0">
        <w:rPr>
          <w:rFonts w:ascii="宋体" w:hAnsi="宋体" w:cs="宋体"/>
          <w:sz w:val="24"/>
          <w:szCs w:val="24"/>
        </w:rPr>
        <w:t>6</w:t>
      </w:r>
      <w:r w:rsidRPr="00E125B0">
        <w:rPr>
          <w:rFonts w:ascii="宋体" w:hAnsi="宋体" w:cs="宋体" w:hint="eastAsia"/>
          <w:sz w:val="24"/>
          <w:szCs w:val="24"/>
        </w:rPr>
        <w:t>）</w:t>
      </w:r>
      <w:r w:rsidRPr="00E125B0">
        <w:rPr>
          <w:rFonts w:ascii="宋体" w:hAnsi="宋体" w:cs="宋体"/>
          <w:sz w:val="24"/>
          <w:szCs w:val="24"/>
        </w:rPr>
        <w:t>2015</w:t>
      </w:r>
      <w:r w:rsidRPr="00E125B0">
        <w:rPr>
          <w:rFonts w:ascii="宋体" w:hAnsi="宋体" w:cs="宋体" w:hint="eastAsia"/>
          <w:sz w:val="24"/>
          <w:szCs w:val="24"/>
        </w:rPr>
        <w:t>年以后在中华人民共和国海关进出口货物报关单或进口检验报告（进口类产品需要递交清晰复印件）</w:t>
      </w:r>
    </w:p>
    <w:p w:rsidR="00BA1903" w:rsidRPr="00E125B0" w:rsidRDefault="00BA1903" w:rsidP="00891FF8">
      <w:pPr>
        <w:spacing w:line="440" w:lineRule="exact"/>
        <w:ind w:firstLine="480"/>
        <w:rPr>
          <w:rFonts w:ascii="宋体"/>
          <w:b/>
          <w:bCs/>
          <w:sz w:val="24"/>
          <w:szCs w:val="24"/>
        </w:rPr>
      </w:pPr>
      <w:r w:rsidRPr="00E125B0">
        <w:rPr>
          <w:rFonts w:ascii="宋体" w:hAnsi="宋体" w:cs="宋体"/>
          <w:b/>
          <w:bCs/>
          <w:sz w:val="24"/>
          <w:szCs w:val="24"/>
        </w:rPr>
        <w:t>2</w:t>
      </w:r>
      <w:r w:rsidRPr="00E125B0">
        <w:rPr>
          <w:rFonts w:ascii="宋体" w:hAnsi="宋体" w:cs="宋体" w:hint="eastAsia"/>
          <w:b/>
          <w:bCs/>
          <w:sz w:val="24"/>
          <w:szCs w:val="24"/>
        </w:rPr>
        <w:t>、经营企业作为供应商的</w:t>
      </w:r>
    </w:p>
    <w:p w:rsidR="00BA1903" w:rsidRPr="00E125B0" w:rsidRDefault="00BA1903" w:rsidP="00891FF8">
      <w:pPr>
        <w:spacing w:line="440" w:lineRule="exact"/>
        <w:ind w:firstLine="480"/>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1</w:t>
      </w:r>
      <w:r w:rsidRPr="00E125B0">
        <w:rPr>
          <w:rFonts w:ascii="宋体" w:hAnsi="宋体" w:cs="宋体" w:hint="eastAsia"/>
          <w:sz w:val="24"/>
          <w:szCs w:val="24"/>
        </w:rPr>
        <w:t>）企业资料</w:t>
      </w:r>
      <w:proofErr w:type="gramStart"/>
      <w:r w:rsidRPr="00E125B0">
        <w:rPr>
          <w:rFonts w:ascii="宋体" w:hAnsi="宋体" w:cs="宋体" w:hint="eastAsia"/>
          <w:sz w:val="24"/>
          <w:szCs w:val="24"/>
        </w:rPr>
        <w:t>册</w:t>
      </w:r>
      <w:proofErr w:type="gramEnd"/>
    </w:p>
    <w:p w:rsidR="00BA1903" w:rsidRPr="00E125B0" w:rsidRDefault="00BA1903" w:rsidP="00891FF8">
      <w:pPr>
        <w:spacing w:line="440" w:lineRule="exact"/>
        <w:ind w:firstLine="480"/>
        <w:rPr>
          <w:rFonts w:ascii="宋体"/>
          <w:sz w:val="24"/>
          <w:szCs w:val="24"/>
        </w:rPr>
      </w:pPr>
      <w:r w:rsidRPr="00E125B0">
        <w:rPr>
          <w:rFonts w:ascii="宋体" w:hAnsi="宋体" w:cs="宋体"/>
          <w:sz w:val="24"/>
          <w:szCs w:val="24"/>
        </w:rPr>
        <w:t>1</w:t>
      </w:r>
      <w:r w:rsidRPr="00E125B0">
        <w:rPr>
          <w:rFonts w:ascii="宋体" w:hAnsi="宋体" w:cs="宋体" w:hint="eastAsia"/>
          <w:sz w:val="24"/>
          <w:szCs w:val="24"/>
        </w:rPr>
        <w:t>）</w:t>
      </w:r>
      <w:r w:rsidRPr="00E125B0">
        <w:rPr>
          <w:rFonts w:ascii="宋体" w:hAnsi="宋体" w:cs="宋体" w:hint="eastAsia"/>
          <w:snapToGrid w:val="0"/>
          <w:kern w:val="0"/>
          <w:sz w:val="24"/>
          <w:szCs w:val="24"/>
        </w:rPr>
        <w:t>《供应商资质证明材料封面》（见附件）</w:t>
      </w:r>
    </w:p>
    <w:p w:rsidR="00BA1903" w:rsidRPr="00E125B0" w:rsidRDefault="00BA1903" w:rsidP="00891FF8">
      <w:pPr>
        <w:spacing w:line="440" w:lineRule="exact"/>
        <w:ind w:firstLine="480"/>
        <w:rPr>
          <w:rFonts w:ascii="宋体"/>
          <w:sz w:val="24"/>
          <w:szCs w:val="24"/>
        </w:rPr>
      </w:pPr>
      <w:r w:rsidRPr="00E125B0">
        <w:rPr>
          <w:rFonts w:ascii="宋体" w:hAnsi="宋体" w:cs="宋体"/>
          <w:sz w:val="24"/>
          <w:szCs w:val="24"/>
        </w:rPr>
        <w:t>2</w:t>
      </w:r>
      <w:r w:rsidRPr="00E125B0">
        <w:rPr>
          <w:rFonts w:ascii="宋体" w:hAnsi="宋体" w:cs="宋体" w:hint="eastAsia"/>
          <w:sz w:val="24"/>
          <w:szCs w:val="24"/>
        </w:rPr>
        <w:t>）</w:t>
      </w:r>
      <w:r w:rsidRPr="00E125B0">
        <w:rPr>
          <w:rFonts w:ascii="宋体" w:hAnsi="宋体" w:cs="宋体" w:hint="eastAsia"/>
          <w:snapToGrid w:val="0"/>
          <w:kern w:val="0"/>
          <w:sz w:val="24"/>
          <w:szCs w:val="24"/>
        </w:rPr>
        <w:t>《供应商基本情况表》（见附件）</w:t>
      </w:r>
    </w:p>
    <w:p w:rsidR="00BA1903" w:rsidRPr="00E125B0" w:rsidRDefault="00BA1903" w:rsidP="00891FF8">
      <w:pPr>
        <w:spacing w:line="440" w:lineRule="exact"/>
        <w:ind w:firstLine="480"/>
        <w:rPr>
          <w:rFonts w:ascii="宋体"/>
          <w:sz w:val="24"/>
          <w:szCs w:val="24"/>
        </w:rPr>
      </w:pPr>
      <w:r w:rsidRPr="00E125B0">
        <w:rPr>
          <w:rFonts w:ascii="宋体" w:hAnsi="宋体" w:cs="宋体"/>
          <w:sz w:val="24"/>
          <w:szCs w:val="24"/>
        </w:rPr>
        <w:t>3</w:t>
      </w:r>
      <w:r w:rsidRPr="00E125B0">
        <w:rPr>
          <w:rFonts w:ascii="宋体" w:hAnsi="宋体" w:cs="宋体" w:hint="eastAsia"/>
          <w:sz w:val="24"/>
          <w:szCs w:val="24"/>
        </w:rPr>
        <w:t>）《营业执照》、《药品经营许可证》、《医疗器械经营许可证》、</w:t>
      </w:r>
      <w:r w:rsidRPr="00E125B0">
        <w:rPr>
          <w:rFonts w:ascii="宋体" w:hAnsi="宋体" w:cs="宋体"/>
          <w:sz w:val="24"/>
          <w:szCs w:val="24"/>
        </w:rPr>
        <w:t>GSP</w:t>
      </w:r>
      <w:r w:rsidRPr="00E125B0">
        <w:rPr>
          <w:rFonts w:ascii="宋体" w:hAnsi="宋体" w:cs="宋体" w:hint="eastAsia"/>
          <w:sz w:val="24"/>
          <w:szCs w:val="24"/>
        </w:rPr>
        <w:t>认证证书（清晰复印件）。</w:t>
      </w:r>
    </w:p>
    <w:p w:rsidR="00BA1903" w:rsidRPr="00E125B0" w:rsidRDefault="00BA1903" w:rsidP="00891FF8">
      <w:pPr>
        <w:spacing w:line="440" w:lineRule="exact"/>
        <w:ind w:firstLine="480"/>
        <w:rPr>
          <w:rFonts w:ascii="宋体"/>
          <w:sz w:val="24"/>
          <w:szCs w:val="24"/>
        </w:rPr>
      </w:pPr>
      <w:r w:rsidRPr="00E125B0">
        <w:rPr>
          <w:rFonts w:ascii="宋体" w:hAnsi="宋体" w:cs="宋体"/>
          <w:sz w:val="24"/>
          <w:szCs w:val="24"/>
        </w:rPr>
        <w:t>4</w:t>
      </w:r>
      <w:r w:rsidRPr="00E125B0">
        <w:rPr>
          <w:rFonts w:ascii="宋体" w:hAnsi="宋体" w:cs="宋体" w:hint="eastAsia"/>
          <w:sz w:val="24"/>
          <w:szCs w:val="24"/>
        </w:rPr>
        <w:t>）《报价产品汇总表》</w:t>
      </w:r>
      <w:r w:rsidRPr="00E125B0">
        <w:rPr>
          <w:rFonts w:ascii="宋体" w:hAnsi="宋体" w:cs="宋体" w:hint="eastAsia"/>
          <w:snapToGrid w:val="0"/>
          <w:kern w:val="0"/>
          <w:sz w:val="24"/>
          <w:szCs w:val="24"/>
        </w:rPr>
        <w:t>（见附件）</w:t>
      </w:r>
    </w:p>
    <w:p w:rsidR="00BA1903" w:rsidRPr="00E125B0" w:rsidRDefault="00BA1903" w:rsidP="00891FF8">
      <w:pPr>
        <w:spacing w:line="440" w:lineRule="exact"/>
        <w:ind w:firstLine="480"/>
        <w:rPr>
          <w:rFonts w:ascii="宋体"/>
          <w:sz w:val="24"/>
          <w:szCs w:val="24"/>
        </w:rPr>
      </w:pPr>
      <w:r w:rsidRPr="00E125B0">
        <w:rPr>
          <w:rFonts w:ascii="宋体" w:hAnsi="宋体" w:cs="宋体" w:hint="eastAsia"/>
          <w:sz w:val="24"/>
          <w:szCs w:val="24"/>
        </w:rPr>
        <w:t>（</w:t>
      </w:r>
      <w:r w:rsidRPr="00E125B0">
        <w:rPr>
          <w:rFonts w:ascii="宋体" w:hAnsi="宋体" w:cs="宋体"/>
          <w:sz w:val="24"/>
          <w:szCs w:val="24"/>
        </w:rPr>
        <w:t>2</w:t>
      </w:r>
      <w:r w:rsidRPr="00E125B0">
        <w:rPr>
          <w:rFonts w:ascii="宋体" w:hAnsi="宋体" w:cs="宋体" w:hint="eastAsia"/>
          <w:sz w:val="24"/>
          <w:szCs w:val="24"/>
        </w:rPr>
        <w:t>）产品资料</w:t>
      </w:r>
      <w:proofErr w:type="gramStart"/>
      <w:r w:rsidRPr="00E125B0">
        <w:rPr>
          <w:rFonts w:ascii="宋体" w:hAnsi="宋体" w:cs="宋体" w:hint="eastAsia"/>
          <w:sz w:val="24"/>
          <w:szCs w:val="24"/>
        </w:rPr>
        <w:t>册</w:t>
      </w:r>
      <w:proofErr w:type="gramEnd"/>
    </w:p>
    <w:p w:rsidR="00BA1903" w:rsidRPr="00E125B0" w:rsidRDefault="00BA1903" w:rsidP="00891FF8">
      <w:pPr>
        <w:spacing w:line="440" w:lineRule="exact"/>
        <w:ind w:firstLine="480"/>
        <w:rPr>
          <w:rFonts w:ascii="宋体"/>
          <w:sz w:val="24"/>
          <w:szCs w:val="24"/>
        </w:rPr>
      </w:pPr>
      <w:r w:rsidRPr="00E125B0">
        <w:rPr>
          <w:rFonts w:ascii="宋体" w:hAnsi="宋体" w:cs="宋体"/>
          <w:sz w:val="24"/>
          <w:szCs w:val="24"/>
        </w:rPr>
        <w:t>1</w:t>
      </w:r>
      <w:r w:rsidRPr="00E125B0">
        <w:rPr>
          <w:rFonts w:ascii="宋体" w:hAnsi="宋体" w:cs="宋体" w:hint="eastAsia"/>
          <w:sz w:val="24"/>
          <w:szCs w:val="24"/>
        </w:rPr>
        <w:t>）《</w:t>
      </w:r>
      <w:r w:rsidRPr="00E125B0">
        <w:rPr>
          <w:rFonts w:ascii="宋体" w:hAnsi="宋体" w:cs="宋体" w:hint="eastAsia"/>
          <w:snapToGrid w:val="0"/>
          <w:kern w:val="0"/>
          <w:sz w:val="24"/>
          <w:szCs w:val="24"/>
        </w:rPr>
        <w:t>产品资质证明材料封面》（见附件）</w:t>
      </w:r>
    </w:p>
    <w:p w:rsidR="00BA1903" w:rsidRPr="00E125B0" w:rsidRDefault="00BA1903" w:rsidP="00891FF8">
      <w:pPr>
        <w:spacing w:line="440" w:lineRule="exact"/>
        <w:ind w:firstLine="480"/>
        <w:rPr>
          <w:rFonts w:ascii="宋体"/>
          <w:sz w:val="24"/>
          <w:szCs w:val="24"/>
        </w:rPr>
      </w:pPr>
      <w:r w:rsidRPr="00E125B0">
        <w:rPr>
          <w:rFonts w:ascii="宋体" w:hAnsi="宋体" w:cs="宋体"/>
          <w:sz w:val="24"/>
          <w:szCs w:val="24"/>
        </w:rPr>
        <w:t>2</w:t>
      </w:r>
      <w:r w:rsidRPr="00E125B0">
        <w:rPr>
          <w:rFonts w:ascii="宋体" w:hAnsi="宋体" w:cs="宋体" w:hint="eastAsia"/>
          <w:sz w:val="24"/>
          <w:szCs w:val="24"/>
        </w:rPr>
        <w:t>）</w:t>
      </w:r>
      <w:r w:rsidRPr="00E125B0">
        <w:rPr>
          <w:rFonts w:ascii="宋体" w:hAnsi="宋体" w:cs="宋体" w:hint="eastAsia"/>
          <w:snapToGrid w:val="0"/>
          <w:kern w:val="0"/>
          <w:sz w:val="24"/>
          <w:szCs w:val="24"/>
        </w:rPr>
        <w:t>《生产企业基本情况表》（见附件）</w:t>
      </w:r>
    </w:p>
    <w:p w:rsidR="00BA1903" w:rsidRPr="00E125B0" w:rsidRDefault="00BA1903" w:rsidP="00891FF8">
      <w:pPr>
        <w:spacing w:line="440" w:lineRule="exact"/>
        <w:ind w:firstLine="480"/>
        <w:rPr>
          <w:rFonts w:ascii="宋体"/>
          <w:sz w:val="24"/>
          <w:szCs w:val="24"/>
        </w:rPr>
      </w:pPr>
      <w:r w:rsidRPr="00E125B0">
        <w:rPr>
          <w:rFonts w:ascii="宋体" w:hAnsi="宋体" w:cs="宋体"/>
          <w:sz w:val="24"/>
          <w:szCs w:val="24"/>
        </w:rPr>
        <w:t>3</w:t>
      </w:r>
      <w:r w:rsidRPr="00E125B0">
        <w:rPr>
          <w:rFonts w:ascii="宋体" w:hAnsi="宋体" w:cs="宋体" w:hint="eastAsia"/>
          <w:sz w:val="24"/>
          <w:szCs w:val="24"/>
        </w:rPr>
        <w:t>）生产企业的《营业执照》、《药品生产许可证》、《医疗器械生产许可证》、</w:t>
      </w:r>
      <w:r w:rsidRPr="00E125B0">
        <w:rPr>
          <w:rFonts w:ascii="宋体" w:hAnsi="宋体" w:cs="宋体"/>
          <w:sz w:val="24"/>
          <w:szCs w:val="24"/>
        </w:rPr>
        <w:t>GMP</w:t>
      </w:r>
      <w:r w:rsidRPr="00E125B0">
        <w:rPr>
          <w:rFonts w:ascii="宋体" w:hAnsi="宋体" w:cs="宋体" w:hint="eastAsia"/>
          <w:sz w:val="24"/>
          <w:szCs w:val="24"/>
        </w:rPr>
        <w:t>认证</w:t>
      </w:r>
      <w:r w:rsidRPr="00E125B0">
        <w:rPr>
          <w:rFonts w:ascii="宋体" w:hAnsi="宋体" w:cs="宋体" w:hint="eastAsia"/>
          <w:sz w:val="24"/>
          <w:szCs w:val="24"/>
        </w:rPr>
        <w:lastRenderedPageBreak/>
        <w:t>证书（清晰复印件）。</w:t>
      </w:r>
    </w:p>
    <w:p w:rsidR="00BA1903" w:rsidRPr="00E125B0" w:rsidRDefault="00BA1903" w:rsidP="00891FF8">
      <w:pPr>
        <w:spacing w:line="440" w:lineRule="exact"/>
        <w:ind w:firstLine="480"/>
        <w:rPr>
          <w:rFonts w:ascii="宋体"/>
          <w:sz w:val="24"/>
          <w:szCs w:val="24"/>
        </w:rPr>
      </w:pPr>
      <w:r w:rsidRPr="00E125B0">
        <w:rPr>
          <w:rFonts w:ascii="宋体" w:hAnsi="宋体" w:cs="宋体"/>
          <w:sz w:val="24"/>
          <w:szCs w:val="24"/>
        </w:rPr>
        <w:t>4</w:t>
      </w:r>
      <w:r w:rsidRPr="00E125B0">
        <w:rPr>
          <w:rFonts w:ascii="宋体" w:hAnsi="宋体" w:cs="宋体" w:hint="eastAsia"/>
          <w:sz w:val="24"/>
          <w:szCs w:val="24"/>
        </w:rPr>
        <w:t>）生产企业</w:t>
      </w:r>
      <w:r w:rsidRPr="00E125B0">
        <w:rPr>
          <w:rFonts w:ascii="宋体" w:hAnsi="宋体" w:cs="宋体"/>
          <w:sz w:val="24"/>
          <w:szCs w:val="24"/>
        </w:rPr>
        <w:t>/</w:t>
      </w:r>
      <w:r w:rsidRPr="00E125B0">
        <w:rPr>
          <w:rFonts w:ascii="宋体" w:hAnsi="宋体" w:cs="宋体" w:hint="eastAsia"/>
          <w:sz w:val="24"/>
          <w:szCs w:val="24"/>
        </w:rPr>
        <w:t>国内一级（总）代理商出具的授权书（清晰复印件）</w:t>
      </w:r>
    </w:p>
    <w:p w:rsidR="00BA1903" w:rsidRPr="00E125B0" w:rsidRDefault="00BA1903" w:rsidP="00891FF8">
      <w:pPr>
        <w:spacing w:line="440" w:lineRule="exact"/>
        <w:ind w:firstLine="480"/>
        <w:rPr>
          <w:rFonts w:ascii="宋体"/>
          <w:snapToGrid w:val="0"/>
          <w:kern w:val="0"/>
          <w:sz w:val="24"/>
          <w:szCs w:val="24"/>
        </w:rPr>
      </w:pPr>
      <w:r w:rsidRPr="00E125B0">
        <w:rPr>
          <w:rFonts w:ascii="宋体" w:hAnsi="宋体" w:cs="宋体"/>
          <w:sz w:val="24"/>
          <w:szCs w:val="24"/>
        </w:rPr>
        <w:t>5</w:t>
      </w:r>
      <w:r w:rsidRPr="00E125B0">
        <w:rPr>
          <w:rFonts w:ascii="宋体" w:hAnsi="宋体" w:cs="宋体" w:hint="eastAsia"/>
          <w:sz w:val="24"/>
          <w:szCs w:val="24"/>
        </w:rPr>
        <w:t>）《质量与货源保证书》（需法人代表盖章或签名，需提供被授权人身份证或有效身份证明复印件）。</w:t>
      </w:r>
      <w:r w:rsidRPr="00E125B0">
        <w:rPr>
          <w:rFonts w:ascii="宋体" w:hAnsi="宋体" w:cs="宋体" w:hint="eastAsia"/>
          <w:snapToGrid w:val="0"/>
          <w:kern w:val="0"/>
          <w:sz w:val="24"/>
          <w:szCs w:val="24"/>
        </w:rPr>
        <w:t>（见附件）</w:t>
      </w:r>
    </w:p>
    <w:p w:rsidR="00BA1903" w:rsidRPr="00E125B0" w:rsidRDefault="00BA1903" w:rsidP="00891FF8">
      <w:pPr>
        <w:spacing w:line="440" w:lineRule="exact"/>
        <w:ind w:firstLine="480"/>
        <w:rPr>
          <w:rFonts w:ascii="宋体"/>
          <w:sz w:val="24"/>
          <w:szCs w:val="24"/>
        </w:rPr>
      </w:pPr>
      <w:r w:rsidRPr="00E125B0">
        <w:rPr>
          <w:rFonts w:ascii="宋体" w:hAnsi="宋体" w:cs="宋体"/>
          <w:sz w:val="24"/>
          <w:szCs w:val="24"/>
        </w:rPr>
        <w:t>6</w:t>
      </w:r>
      <w:r w:rsidRPr="00E125B0">
        <w:rPr>
          <w:rFonts w:ascii="宋体" w:hAnsi="宋体" w:cs="宋体" w:hint="eastAsia"/>
          <w:sz w:val="24"/>
          <w:szCs w:val="24"/>
        </w:rPr>
        <w:t>）《药品生产批件》、《医疗器械注册证》、产品说明书（清晰复印件）。</w:t>
      </w:r>
    </w:p>
    <w:p w:rsidR="00BA1903" w:rsidRPr="00E125B0" w:rsidRDefault="00BA1903" w:rsidP="00891FF8">
      <w:pPr>
        <w:spacing w:line="440" w:lineRule="exact"/>
        <w:ind w:firstLine="480"/>
        <w:rPr>
          <w:rFonts w:ascii="宋体"/>
          <w:sz w:val="24"/>
          <w:szCs w:val="24"/>
        </w:rPr>
      </w:pPr>
      <w:r w:rsidRPr="00E125B0">
        <w:rPr>
          <w:rFonts w:ascii="宋体" w:hAnsi="宋体" w:cs="宋体"/>
          <w:sz w:val="24"/>
          <w:szCs w:val="24"/>
        </w:rPr>
        <w:t>7</w:t>
      </w:r>
      <w:r w:rsidRPr="00E125B0">
        <w:rPr>
          <w:rFonts w:ascii="宋体" w:hAnsi="宋体" w:cs="宋体" w:hint="eastAsia"/>
          <w:sz w:val="24"/>
          <w:szCs w:val="24"/>
        </w:rPr>
        <w:t>）产品质量标准（清晰复印件）；</w:t>
      </w:r>
    </w:p>
    <w:p w:rsidR="00BA1903" w:rsidRPr="00E125B0" w:rsidRDefault="00BA1903" w:rsidP="00891FF8">
      <w:pPr>
        <w:adjustRightInd w:val="0"/>
        <w:snapToGrid w:val="0"/>
        <w:spacing w:line="440" w:lineRule="exact"/>
        <w:ind w:left="490" w:right="71"/>
        <w:rPr>
          <w:rFonts w:ascii="宋体"/>
          <w:sz w:val="24"/>
          <w:szCs w:val="24"/>
        </w:rPr>
      </w:pPr>
      <w:r w:rsidRPr="00E125B0">
        <w:rPr>
          <w:rFonts w:ascii="宋体" w:hAnsi="宋体" w:cs="宋体"/>
          <w:sz w:val="24"/>
          <w:szCs w:val="24"/>
        </w:rPr>
        <w:t>8</w:t>
      </w:r>
      <w:r w:rsidRPr="00E125B0">
        <w:rPr>
          <w:rFonts w:ascii="宋体" w:hAnsi="宋体" w:cs="宋体" w:hint="eastAsia"/>
          <w:sz w:val="24"/>
          <w:szCs w:val="24"/>
        </w:rPr>
        <w:t>）</w:t>
      </w:r>
      <w:r w:rsidRPr="00E125B0">
        <w:rPr>
          <w:rFonts w:ascii="宋体" w:hAnsi="宋体" w:cs="宋体"/>
          <w:sz w:val="24"/>
          <w:szCs w:val="24"/>
        </w:rPr>
        <w:t>CCC</w:t>
      </w:r>
      <w:r w:rsidRPr="00E125B0">
        <w:rPr>
          <w:rFonts w:ascii="宋体" w:hAnsi="宋体" w:cs="宋体" w:hint="eastAsia"/>
          <w:sz w:val="24"/>
          <w:szCs w:val="24"/>
        </w:rPr>
        <w:t>认证证书；</w:t>
      </w:r>
    </w:p>
    <w:p w:rsidR="00BA1903" w:rsidRPr="00E125B0" w:rsidRDefault="00BA1903" w:rsidP="0004107B">
      <w:pPr>
        <w:adjustRightInd w:val="0"/>
        <w:snapToGrid w:val="0"/>
        <w:spacing w:line="440" w:lineRule="exact"/>
        <w:ind w:right="71" w:firstLineChars="175" w:firstLine="420"/>
        <w:rPr>
          <w:rFonts w:ascii="宋体"/>
          <w:sz w:val="24"/>
          <w:szCs w:val="24"/>
        </w:rPr>
      </w:pPr>
      <w:r w:rsidRPr="00E125B0">
        <w:rPr>
          <w:rFonts w:ascii="宋体" w:hAnsi="宋体" w:cs="宋体"/>
          <w:sz w:val="24"/>
          <w:szCs w:val="24"/>
        </w:rPr>
        <w:t>9</w:t>
      </w:r>
      <w:r w:rsidRPr="00E125B0">
        <w:rPr>
          <w:rFonts w:ascii="宋体" w:hAnsi="宋体" w:cs="宋体" w:hint="eastAsia"/>
          <w:sz w:val="24"/>
          <w:szCs w:val="24"/>
        </w:rPr>
        <w:t>）《产品责任险保单明细表》及《投保产品名称及型号规格》</w:t>
      </w:r>
    </w:p>
    <w:p w:rsidR="00BA1903" w:rsidRPr="00E125B0" w:rsidRDefault="00BA1903" w:rsidP="0004107B">
      <w:pPr>
        <w:spacing w:line="440" w:lineRule="exact"/>
        <w:ind w:firstLineChars="196" w:firstLine="470"/>
        <w:rPr>
          <w:rFonts w:ascii="宋体"/>
          <w:sz w:val="24"/>
          <w:szCs w:val="24"/>
        </w:rPr>
      </w:pPr>
      <w:r w:rsidRPr="00E125B0">
        <w:rPr>
          <w:rFonts w:ascii="宋体" w:hAnsi="宋体" w:cs="宋体"/>
          <w:sz w:val="24"/>
          <w:szCs w:val="24"/>
        </w:rPr>
        <w:t>10</w:t>
      </w:r>
      <w:r w:rsidRPr="00E125B0">
        <w:rPr>
          <w:rFonts w:ascii="宋体" w:hAnsi="宋体" w:cs="宋体" w:hint="eastAsia"/>
          <w:sz w:val="24"/>
          <w:szCs w:val="24"/>
        </w:rPr>
        <w:t>）</w:t>
      </w:r>
      <w:r w:rsidRPr="00E125B0">
        <w:rPr>
          <w:rFonts w:ascii="宋体" w:hAnsi="宋体" w:cs="宋体"/>
          <w:sz w:val="24"/>
          <w:szCs w:val="24"/>
        </w:rPr>
        <w:t>2015</w:t>
      </w:r>
      <w:r w:rsidRPr="00E125B0">
        <w:rPr>
          <w:rFonts w:ascii="宋体" w:hAnsi="宋体" w:cs="宋体" w:hint="eastAsia"/>
          <w:sz w:val="24"/>
          <w:szCs w:val="24"/>
        </w:rPr>
        <w:t>年以后在中华人民共和国海关进出口货物报关单或进口检验报告（进口类产品需要递交清晰复印件）</w:t>
      </w:r>
    </w:p>
    <w:p w:rsidR="00BA1903" w:rsidRPr="00E125B0" w:rsidRDefault="00BA1903" w:rsidP="0004107B">
      <w:pPr>
        <w:tabs>
          <w:tab w:val="num" w:pos="1263"/>
        </w:tabs>
        <w:adjustRightInd w:val="0"/>
        <w:snapToGrid w:val="0"/>
        <w:spacing w:line="440" w:lineRule="exact"/>
        <w:ind w:right="71" w:firstLineChars="150" w:firstLine="361"/>
        <w:rPr>
          <w:rFonts w:ascii="宋体"/>
          <w:b/>
          <w:bCs/>
          <w:snapToGrid w:val="0"/>
          <w:kern w:val="0"/>
          <w:sz w:val="24"/>
          <w:szCs w:val="24"/>
        </w:rPr>
      </w:pPr>
      <w:r w:rsidRPr="00E125B0">
        <w:rPr>
          <w:rFonts w:ascii="宋体" w:hAnsi="宋体" w:cs="宋体" w:hint="eastAsia"/>
          <w:b/>
          <w:bCs/>
          <w:sz w:val="24"/>
          <w:szCs w:val="24"/>
        </w:rPr>
        <w:t>注意：以上所有材料均需加盖供应商公章。</w:t>
      </w:r>
    </w:p>
    <w:p w:rsidR="00BA1903" w:rsidRPr="00E125B0" w:rsidRDefault="00BA1903" w:rsidP="0004107B">
      <w:pPr>
        <w:tabs>
          <w:tab w:val="num" w:pos="1263"/>
        </w:tabs>
        <w:adjustRightInd w:val="0"/>
        <w:snapToGrid w:val="0"/>
        <w:spacing w:line="440" w:lineRule="exact"/>
        <w:ind w:right="71" w:firstLineChars="150" w:firstLine="360"/>
        <w:rPr>
          <w:rFonts w:ascii="宋体"/>
          <w:sz w:val="24"/>
          <w:szCs w:val="24"/>
        </w:rPr>
      </w:pPr>
      <w:r w:rsidRPr="00E125B0">
        <w:rPr>
          <w:rFonts w:ascii="宋体" w:hAnsi="宋体" w:cs="宋体" w:hint="eastAsia"/>
          <w:sz w:val="24"/>
          <w:szCs w:val="24"/>
        </w:rPr>
        <w:t>为了资格审核工作紧张有序的开展，请各供应商尽早递交材料，以方便供应商有充足的时间对报价文件进行澄清和补充。</w:t>
      </w:r>
    </w:p>
    <w:p w:rsidR="00BA1903" w:rsidRPr="00E125B0" w:rsidRDefault="00BA1903">
      <w:pPr>
        <w:widowControl/>
        <w:jc w:val="left"/>
        <w:rPr>
          <w:rFonts w:ascii="宋体"/>
          <w:sz w:val="24"/>
          <w:szCs w:val="24"/>
        </w:rPr>
      </w:pPr>
      <w:r w:rsidRPr="00E125B0">
        <w:rPr>
          <w:rFonts w:ascii="宋体"/>
          <w:sz w:val="24"/>
          <w:szCs w:val="24"/>
        </w:rPr>
        <w:br w:type="page"/>
      </w:r>
    </w:p>
    <w:p w:rsidR="00BA1903" w:rsidRPr="00E125B0" w:rsidRDefault="00BA1903">
      <w:pPr>
        <w:adjustRightInd w:val="0"/>
        <w:snapToGrid w:val="0"/>
        <w:spacing w:line="440" w:lineRule="exact"/>
        <w:ind w:right="71"/>
        <w:rPr>
          <w:rFonts w:ascii="宋体"/>
          <w:sz w:val="30"/>
          <w:szCs w:val="30"/>
        </w:rPr>
      </w:pPr>
      <w:r w:rsidRPr="00E125B0">
        <w:rPr>
          <w:rFonts w:ascii="宋体" w:hAnsi="宋体" w:cs="宋体" w:hint="eastAsia"/>
          <w:b/>
          <w:bCs/>
          <w:sz w:val="24"/>
          <w:szCs w:val="24"/>
        </w:rPr>
        <w:t>附表</w:t>
      </w:r>
      <w:r w:rsidRPr="00E125B0">
        <w:rPr>
          <w:rFonts w:ascii="宋体" w:hAnsi="宋体" w:cs="宋体"/>
          <w:b/>
          <w:bCs/>
          <w:sz w:val="24"/>
          <w:szCs w:val="24"/>
        </w:rPr>
        <w:t xml:space="preserve">1                                               </w:t>
      </w:r>
    </w:p>
    <w:p w:rsidR="00BA1903" w:rsidRPr="00E125B0" w:rsidRDefault="00BA1903">
      <w:pPr>
        <w:pStyle w:val="a7"/>
        <w:jc w:val="center"/>
        <w:rPr>
          <w:rFonts w:hAnsi="宋体" w:cs="Times New Roman"/>
          <w:sz w:val="30"/>
          <w:szCs w:val="30"/>
        </w:rPr>
      </w:pPr>
    </w:p>
    <w:p w:rsidR="00BA1903" w:rsidRPr="00E125B0" w:rsidRDefault="00BA1903">
      <w:pPr>
        <w:pStyle w:val="a7"/>
        <w:jc w:val="center"/>
        <w:rPr>
          <w:rFonts w:hAnsi="宋体" w:cs="Times New Roman"/>
          <w:b/>
          <w:bCs/>
          <w:snapToGrid w:val="0"/>
          <w:kern w:val="0"/>
          <w:sz w:val="32"/>
          <w:szCs w:val="32"/>
        </w:rPr>
      </w:pPr>
      <w:r w:rsidRPr="00E125B0">
        <w:rPr>
          <w:rFonts w:hAnsi="宋体"/>
          <w:b/>
          <w:bCs/>
          <w:sz w:val="32"/>
          <w:szCs w:val="32"/>
        </w:rPr>
        <w:t>2017</w:t>
      </w:r>
      <w:r w:rsidRPr="00E125B0">
        <w:rPr>
          <w:rFonts w:hAnsi="宋体" w:hint="eastAsia"/>
          <w:b/>
          <w:bCs/>
          <w:sz w:val="32"/>
          <w:szCs w:val="32"/>
        </w:rPr>
        <w:t>年鹰潭市公立医疗机构医用耗材及检验试剂集中采购</w:t>
      </w:r>
    </w:p>
    <w:p w:rsidR="00BA1903" w:rsidRPr="00E125B0" w:rsidRDefault="00BA1903">
      <w:pPr>
        <w:adjustRightInd w:val="0"/>
        <w:snapToGrid w:val="0"/>
        <w:spacing w:line="440" w:lineRule="exact"/>
        <w:ind w:right="71"/>
        <w:jc w:val="center"/>
        <w:rPr>
          <w:rFonts w:ascii="宋体"/>
          <w:snapToGrid w:val="0"/>
          <w:kern w:val="0"/>
          <w:sz w:val="24"/>
          <w:szCs w:val="24"/>
        </w:rPr>
      </w:pPr>
      <w:r w:rsidRPr="00E125B0">
        <w:rPr>
          <w:rFonts w:ascii="宋体" w:hAnsi="宋体" w:cs="宋体" w:hint="eastAsia"/>
          <w:b/>
          <w:bCs/>
          <w:snapToGrid w:val="0"/>
          <w:kern w:val="0"/>
          <w:sz w:val="24"/>
          <w:szCs w:val="24"/>
        </w:rPr>
        <w:t>（</w:t>
      </w:r>
      <w:r w:rsidRPr="00E125B0">
        <w:rPr>
          <w:rFonts w:ascii="宋体" w:hAnsi="宋体" w:cs="宋体"/>
          <w:b/>
          <w:bCs/>
          <w:snapToGrid w:val="0"/>
          <w:kern w:val="0"/>
          <w:sz w:val="24"/>
          <w:szCs w:val="24"/>
        </w:rPr>
        <w:t>JXTC-YT-HCCG-2017</w:t>
      </w:r>
      <w:r w:rsidRPr="00E125B0">
        <w:rPr>
          <w:rFonts w:ascii="宋体" w:hAnsi="宋体" w:cs="宋体" w:hint="eastAsia"/>
          <w:b/>
          <w:bCs/>
          <w:snapToGrid w:val="0"/>
          <w:kern w:val="0"/>
          <w:sz w:val="24"/>
          <w:szCs w:val="24"/>
        </w:rPr>
        <w:t>）</w:t>
      </w:r>
    </w:p>
    <w:p w:rsidR="00BA1903" w:rsidRPr="00E125B0" w:rsidRDefault="00BA1903">
      <w:pPr>
        <w:spacing w:line="540" w:lineRule="atLeast"/>
        <w:rPr>
          <w:rFonts w:ascii="宋体"/>
          <w:sz w:val="24"/>
          <w:szCs w:val="24"/>
        </w:rPr>
      </w:pPr>
    </w:p>
    <w:p w:rsidR="00BA1903" w:rsidRPr="00E125B0" w:rsidRDefault="00BA1903">
      <w:pPr>
        <w:spacing w:line="360" w:lineRule="auto"/>
        <w:rPr>
          <w:rFonts w:ascii="宋体"/>
          <w:sz w:val="32"/>
          <w:szCs w:val="32"/>
        </w:rPr>
      </w:pPr>
    </w:p>
    <w:p w:rsidR="00BA1903" w:rsidRPr="00E125B0" w:rsidRDefault="00BA1903">
      <w:pPr>
        <w:spacing w:line="360" w:lineRule="auto"/>
        <w:jc w:val="center"/>
        <w:rPr>
          <w:rFonts w:ascii="宋体"/>
          <w:sz w:val="44"/>
          <w:szCs w:val="44"/>
        </w:rPr>
      </w:pPr>
      <w:r w:rsidRPr="00E125B0">
        <w:rPr>
          <w:rFonts w:ascii="宋体" w:hAnsi="宋体" w:cs="宋体" w:hint="eastAsia"/>
          <w:sz w:val="44"/>
          <w:szCs w:val="44"/>
        </w:rPr>
        <w:t>供应商资格证明文件封面</w:t>
      </w:r>
    </w:p>
    <w:p w:rsidR="00BA1903" w:rsidRPr="00E125B0" w:rsidRDefault="00BA1903">
      <w:pPr>
        <w:spacing w:line="360" w:lineRule="auto"/>
        <w:ind w:left="960"/>
        <w:jc w:val="center"/>
        <w:rPr>
          <w:rFonts w:ascii="宋体"/>
          <w:sz w:val="44"/>
          <w:szCs w:val="44"/>
        </w:rPr>
      </w:pPr>
    </w:p>
    <w:p w:rsidR="00BA1903" w:rsidRPr="00E125B0" w:rsidRDefault="00BA1903">
      <w:pPr>
        <w:spacing w:line="360" w:lineRule="auto"/>
        <w:jc w:val="center"/>
        <w:rPr>
          <w:rFonts w:ascii="宋体"/>
          <w:sz w:val="36"/>
          <w:szCs w:val="36"/>
        </w:rPr>
      </w:pPr>
      <w:r w:rsidRPr="00E125B0">
        <w:rPr>
          <w:rFonts w:ascii="宋体" w:hAnsi="宋体" w:cs="宋体" w:hint="eastAsia"/>
          <w:sz w:val="36"/>
          <w:szCs w:val="36"/>
        </w:rPr>
        <w:t>（供应</w:t>
      </w:r>
      <w:proofErr w:type="gramStart"/>
      <w:r w:rsidRPr="00E125B0">
        <w:rPr>
          <w:rFonts w:ascii="宋体" w:hAnsi="宋体" w:cs="宋体" w:hint="eastAsia"/>
          <w:sz w:val="36"/>
          <w:szCs w:val="36"/>
        </w:rPr>
        <w:t>商主体册</w:t>
      </w:r>
      <w:proofErr w:type="gramEnd"/>
      <w:r w:rsidRPr="00E125B0">
        <w:rPr>
          <w:rFonts w:ascii="宋体" w:hAnsi="宋体" w:cs="宋体" w:hint="eastAsia"/>
          <w:sz w:val="36"/>
          <w:szCs w:val="36"/>
        </w:rPr>
        <w:t>）</w:t>
      </w:r>
    </w:p>
    <w:p w:rsidR="00BA1903" w:rsidRPr="00E125B0" w:rsidRDefault="00BA1903">
      <w:pPr>
        <w:spacing w:line="360" w:lineRule="auto"/>
        <w:ind w:left="960"/>
        <w:rPr>
          <w:rFonts w:ascii="宋体"/>
          <w:sz w:val="24"/>
          <w:szCs w:val="24"/>
        </w:rPr>
      </w:pPr>
    </w:p>
    <w:p w:rsidR="00BA1903" w:rsidRPr="00E125B0" w:rsidRDefault="00BA1903">
      <w:pPr>
        <w:spacing w:line="360" w:lineRule="auto"/>
        <w:ind w:left="960"/>
        <w:jc w:val="center"/>
        <w:rPr>
          <w:rFonts w:ascii="宋体"/>
          <w:sz w:val="24"/>
          <w:szCs w:val="24"/>
        </w:rPr>
      </w:pPr>
    </w:p>
    <w:p w:rsidR="00BA1903" w:rsidRPr="00E125B0" w:rsidRDefault="00BA1903">
      <w:pPr>
        <w:spacing w:line="360" w:lineRule="auto"/>
        <w:ind w:left="960"/>
        <w:jc w:val="center"/>
        <w:rPr>
          <w:rFonts w:ascii="宋体"/>
          <w:sz w:val="24"/>
          <w:szCs w:val="24"/>
        </w:rPr>
      </w:pPr>
    </w:p>
    <w:p w:rsidR="00BA1903" w:rsidRPr="00E125B0" w:rsidRDefault="00BA1903">
      <w:pPr>
        <w:ind w:firstLine="1960"/>
        <w:rPr>
          <w:rFonts w:ascii="宋体"/>
          <w:sz w:val="28"/>
          <w:szCs w:val="28"/>
        </w:rPr>
      </w:pPr>
      <w:r w:rsidRPr="00E125B0">
        <w:rPr>
          <w:rFonts w:ascii="宋体" w:hAnsi="宋体" w:cs="宋体" w:hint="eastAsia"/>
          <w:sz w:val="28"/>
          <w:szCs w:val="28"/>
        </w:rPr>
        <w:t>文件编号：</w:t>
      </w:r>
      <w:proofErr w:type="gramStart"/>
      <w:r w:rsidRPr="00E125B0">
        <w:rPr>
          <w:rFonts w:ascii="宋体" w:hAnsi="宋体" w:cs="宋体" w:hint="eastAsia"/>
          <w:sz w:val="28"/>
          <w:szCs w:val="28"/>
        </w:rPr>
        <w:t>第册共册</w:t>
      </w:r>
      <w:proofErr w:type="gramEnd"/>
    </w:p>
    <w:p w:rsidR="00BA1903" w:rsidRPr="00E125B0" w:rsidRDefault="00BA1903">
      <w:pPr>
        <w:spacing w:line="360" w:lineRule="auto"/>
        <w:ind w:left="960"/>
        <w:rPr>
          <w:rFonts w:ascii="宋体"/>
          <w:sz w:val="24"/>
          <w:szCs w:val="24"/>
        </w:rPr>
      </w:pPr>
    </w:p>
    <w:p w:rsidR="00BA1903" w:rsidRPr="00E125B0" w:rsidRDefault="00BA1903" w:rsidP="0004107B">
      <w:pPr>
        <w:spacing w:line="360" w:lineRule="auto"/>
        <w:ind w:firstLineChars="400" w:firstLine="1280"/>
        <w:rPr>
          <w:rFonts w:ascii="宋体"/>
          <w:sz w:val="32"/>
          <w:szCs w:val="32"/>
        </w:rPr>
      </w:pPr>
      <w:r w:rsidRPr="00E125B0">
        <w:rPr>
          <w:rFonts w:ascii="宋体" w:hAnsi="宋体" w:cs="宋体" w:hint="eastAsia"/>
          <w:sz w:val="32"/>
          <w:szCs w:val="32"/>
        </w:rPr>
        <w:t>供应商序号</w:t>
      </w:r>
      <w:r w:rsidRPr="00E125B0">
        <w:rPr>
          <w:rFonts w:ascii="宋体" w:hAnsi="宋体" w:cs="宋体"/>
          <w:sz w:val="32"/>
          <w:szCs w:val="32"/>
        </w:rPr>
        <w:t>:</w:t>
      </w:r>
    </w:p>
    <w:p w:rsidR="00BA1903" w:rsidRPr="00E125B0" w:rsidRDefault="00BA1903" w:rsidP="0004107B">
      <w:pPr>
        <w:spacing w:line="360" w:lineRule="auto"/>
        <w:ind w:firstLineChars="400" w:firstLine="1280"/>
        <w:rPr>
          <w:rFonts w:ascii="宋体"/>
          <w:sz w:val="32"/>
          <w:szCs w:val="32"/>
        </w:rPr>
      </w:pPr>
    </w:p>
    <w:p w:rsidR="00BA1903" w:rsidRPr="00E125B0" w:rsidRDefault="00BA1903" w:rsidP="0004107B">
      <w:pPr>
        <w:spacing w:line="360" w:lineRule="auto"/>
        <w:ind w:firstLineChars="994" w:firstLine="2783"/>
        <w:rPr>
          <w:rFonts w:ascii="宋体"/>
          <w:sz w:val="32"/>
          <w:szCs w:val="32"/>
        </w:rPr>
      </w:pPr>
      <w:r w:rsidRPr="00E125B0">
        <w:rPr>
          <w:rFonts w:ascii="宋体" w:hAnsi="宋体" w:cs="宋体" w:hint="eastAsia"/>
          <w:sz w:val="28"/>
          <w:szCs w:val="28"/>
        </w:rPr>
        <w:t>（加盖供应商公章）</w:t>
      </w:r>
    </w:p>
    <w:p w:rsidR="00BA1903" w:rsidRPr="00E125B0" w:rsidRDefault="00BA1903" w:rsidP="0004107B">
      <w:pPr>
        <w:spacing w:line="360" w:lineRule="auto"/>
        <w:ind w:firstLineChars="400" w:firstLine="1280"/>
        <w:rPr>
          <w:rFonts w:ascii="宋体"/>
          <w:sz w:val="32"/>
          <w:szCs w:val="32"/>
        </w:rPr>
      </w:pPr>
    </w:p>
    <w:p w:rsidR="00BA1903" w:rsidRPr="00E125B0" w:rsidRDefault="00BA1903" w:rsidP="0004107B">
      <w:pPr>
        <w:spacing w:line="560" w:lineRule="exact"/>
        <w:ind w:firstLineChars="400" w:firstLine="1280"/>
        <w:rPr>
          <w:rFonts w:ascii="宋体"/>
          <w:sz w:val="32"/>
          <w:szCs w:val="32"/>
        </w:rPr>
      </w:pPr>
      <w:r w:rsidRPr="00E125B0">
        <w:rPr>
          <w:rFonts w:ascii="宋体" w:hAnsi="宋体" w:cs="宋体" w:hint="eastAsia"/>
          <w:sz w:val="32"/>
          <w:szCs w:val="32"/>
        </w:rPr>
        <w:t>申报产品类别：</w:t>
      </w:r>
    </w:p>
    <w:p w:rsidR="00BA1903" w:rsidRPr="00E125B0" w:rsidRDefault="00BA1903" w:rsidP="0004107B">
      <w:pPr>
        <w:spacing w:line="560" w:lineRule="exact"/>
        <w:ind w:firstLineChars="400" w:firstLine="1280"/>
        <w:rPr>
          <w:rFonts w:ascii="宋体"/>
          <w:sz w:val="32"/>
          <w:szCs w:val="32"/>
        </w:rPr>
      </w:pPr>
    </w:p>
    <w:p w:rsidR="00BA1903" w:rsidRPr="00E125B0" w:rsidRDefault="00BA1903" w:rsidP="0004107B">
      <w:pPr>
        <w:spacing w:line="560" w:lineRule="exact"/>
        <w:ind w:firstLineChars="400" w:firstLine="1280"/>
        <w:rPr>
          <w:rFonts w:ascii="宋体"/>
          <w:sz w:val="32"/>
          <w:szCs w:val="32"/>
        </w:rPr>
      </w:pPr>
      <w:r w:rsidRPr="00E125B0">
        <w:rPr>
          <w:rFonts w:ascii="宋体" w:hAnsi="宋体" w:cs="宋体" w:hint="eastAsia"/>
          <w:sz w:val="32"/>
          <w:szCs w:val="32"/>
        </w:rPr>
        <w:t>申报产品数</w:t>
      </w:r>
      <w:r w:rsidRPr="00E125B0">
        <w:rPr>
          <w:rFonts w:ascii="宋体" w:hAnsi="宋体" w:cs="宋体"/>
          <w:sz w:val="32"/>
          <w:szCs w:val="32"/>
        </w:rPr>
        <w:t>:</w:t>
      </w:r>
      <w:r w:rsidRPr="00E125B0">
        <w:rPr>
          <w:rFonts w:ascii="宋体" w:hAnsi="宋体" w:cs="宋体" w:hint="eastAsia"/>
          <w:sz w:val="32"/>
          <w:szCs w:val="32"/>
        </w:rPr>
        <w:t xml:space="preserve">　</w:t>
      </w:r>
      <w:r w:rsidRPr="00E125B0">
        <w:rPr>
          <w:rFonts w:ascii="宋体" w:hAnsi="宋体" w:cs="宋体" w:hint="eastAsia"/>
          <w:sz w:val="32"/>
          <w:szCs w:val="32"/>
          <w:u w:val="single"/>
        </w:rPr>
        <w:t xml:space="preserve">　</w:t>
      </w:r>
    </w:p>
    <w:p w:rsidR="00BA1903" w:rsidRPr="00E125B0" w:rsidRDefault="00BA1903" w:rsidP="0004107B">
      <w:pPr>
        <w:spacing w:line="360" w:lineRule="auto"/>
        <w:ind w:leftChars="457" w:left="960" w:firstLineChars="750" w:firstLine="2400"/>
        <w:rPr>
          <w:rFonts w:ascii="宋体"/>
          <w:sz w:val="32"/>
          <w:szCs w:val="32"/>
        </w:rPr>
      </w:pPr>
    </w:p>
    <w:p w:rsidR="00BA1903" w:rsidRPr="00E125B0" w:rsidRDefault="00BA1903" w:rsidP="0004107B">
      <w:pPr>
        <w:spacing w:line="360" w:lineRule="auto"/>
        <w:ind w:leftChars="457" w:left="960" w:firstLineChars="750" w:firstLine="2400"/>
        <w:rPr>
          <w:rFonts w:ascii="宋体"/>
          <w:sz w:val="32"/>
          <w:szCs w:val="32"/>
        </w:rPr>
      </w:pPr>
      <w:r w:rsidRPr="00E125B0">
        <w:rPr>
          <w:rFonts w:ascii="宋体" w:hAnsi="宋体" w:cs="宋体" w:hint="eastAsia"/>
          <w:sz w:val="32"/>
          <w:szCs w:val="32"/>
        </w:rPr>
        <w:t>年月日</w:t>
      </w:r>
    </w:p>
    <w:p w:rsidR="00BA1903" w:rsidRPr="00E125B0" w:rsidRDefault="00BA1903">
      <w:pPr>
        <w:adjustRightInd w:val="0"/>
        <w:snapToGrid w:val="0"/>
        <w:spacing w:line="440" w:lineRule="exact"/>
        <w:ind w:right="71"/>
        <w:rPr>
          <w:rFonts w:ascii="宋体"/>
          <w:b/>
          <w:bCs/>
          <w:sz w:val="24"/>
          <w:szCs w:val="24"/>
        </w:rPr>
      </w:pPr>
    </w:p>
    <w:p w:rsidR="00BA1903" w:rsidRPr="00E125B0" w:rsidRDefault="00BA1903">
      <w:pPr>
        <w:adjustRightInd w:val="0"/>
        <w:snapToGrid w:val="0"/>
        <w:spacing w:line="440" w:lineRule="exact"/>
        <w:ind w:right="71"/>
        <w:rPr>
          <w:rFonts w:ascii="宋体"/>
          <w:b/>
          <w:bCs/>
          <w:sz w:val="24"/>
          <w:szCs w:val="24"/>
        </w:rPr>
      </w:pPr>
    </w:p>
    <w:p w:rsidR="00BA1903" w:rsidRPr="00E125B0" w:rsidRDefault="00BA1903">
      <w:pPr>
        <w:adjustRightInd w:val="0"/>
        <w:snapToGrid w:val="0"/>
        <w:spacing w:line="440" w:lineRule="exact"/>
        <w:ind w:right="71"/>
        <w:rPr>
          <w:rFonts w:ascii="宋体"/>
          <w:b/>
          <w:bCs/>
          <w:sz w:val="24"/>
          <w:szCs w:val="24"/>
        </w:rPr>
      </w:pPr>
    </w:p>
    <w:p w:rsidR="00BA1903" w:rsidRPr="00E125B0" w:rsidRDefault="00BA1903">
      <w:pPr>
        <w:adjustRightInd w:val="0"/>
        <w:snapToGrid w:val="0"/>
        <w:spacing w:line="440" w:lineRule="exact"/>
        <w:ind w:right="71"/>
        <w:rPr>
          <w:rFonts w:ascii="宋体"/>
          <w:b/>
          <w:bCs/>
          <w:sz w:val="24"/>
          <w:szCs w:val="24"/>
        </w:rPr>
      </w:pPr>
      <w:r w:rsidRPr="00E125B0">
        <w:rPr>
          <w:rFonts w:ascii="宋体" w:hAnsi="宋体" w:cs="宋体" w:hint="eastAsia"/>
          <w:b/>
          <w:bCs/>
          <w:sz w:val="24"/>
          <w:szCs w:val="24"/>
        </w:rPr>
        <w:t>附表</w:t>
      </w:r>
      <w:r w:rsidRPr="00E125B0">
        <w:rPr>
          <w:rFonts w:ascii="宋体" w:hAnsi="宋体" w:cs="宋体"/>
          <w:b/>
          <w:bCs/>
          <w:sz w:val="24"/>
          <w:szCs w:val="24"/>
        </w:rPr>
        <w:t xml:space="preserve">2                                               </w:t>
      </w:r>
    </w:p>
    <w:p w:rsidR="00BA1903" w:rsidRPr="00E125B0" w:rsidRDefault="00BA1903">
      <w:pPr>
        <w:spacing w:line="360" w:lineRule="auto"/>
        <w:jc w:val="center"/>
        <w:rPr>
          <w:rFonts w:ascii="宋体"/>
          <w:sz w:val="52"/>
          <w:szCs w:val="52"/>
        </w:rPr>
      </w:pPr>
    </w:p>
    <w:p w:rsidR="00BA1903" w:rsidRPr="00E125B0" w:rsidRDefault="00BA1903">
      <w:pPr>
        <w:spacing w:line="360" w:lineRule="auto"/>
        <w:jc w:val="center"/>
        <w:rPr>
          <w:rFonts w:ascii="宋体"/>
          <w:b/>
          <w:bCs/>
          <w:sz w:val="44"/>
          <w:szCs w:val="44"/>
        </w:rPr>
      </w:pPr>
      <w:r w:rsidRPr="00E125B0">
        <w:rPr>
          <w:rFonts w:ascii="宋体" w:hAnsi="宋体" w:cs="宋体" w:hint="eastAsia"/>
          <w:b/>
          <w:bCs/>
          <w:sz w:val="44"/>
          <w:szCs w:val="44"/>
        </w:rPr>
        <w:t>供应商基本情况</w:t>
      </w:r>
    </w:p>
    <w:p w:rsidR="00BA1903" w:rsidRPr="00E125B0" w:rsidRDefault="00BA1903">
      <w:pPr>
        <w:spacing w:line="360" w:lineRule="auto"/>
        <w:ind w:left="960"/>
        <w:rPr>
          <w:rFonts w:ascii="宋体"/>
          <w:sz w:val="52"/>
          <w:szCs w:val="52"/>
        </w:rPr>
      </w:pPr>
    </w:p>
    <w:p w:rsidR="00BA1903" w:rsidRPr="00E125B0" w:rsidRDefault="00BA1903" w:rsidP="0004107B">
      <w:pPr>
        <w:spacing w:line="600" w:lineRule="auto"/>
        <w:ind w:left="675" w:hangingChars="225" w:hanging="675"/>
        <w:rPr>
          <w:rFonts w:ascii="宋体"/>
          <w:sz w:val="30"/>
          <w:szCs w:val="30"/>
        </w:rPr>
      </w:pPr>
      <w:r w:rsidRPr="00E125B0">
        <w:rPr>
          <w:rFonts w:ascii="宋体" w:hAnsi="宋体" w:cs="宋体" w:hint="eastAsia"/>
          <w:sz w:val="30"/>
          <w:szCs w:val="30"/>
        </w:rPr>
        <w:t>供应商</w:t>
      </w:r>
      <w:r w:rsidRPr="00E125B0">
        <w:rPr>
          <w:rFonts w:ascii="宋体" w:hAnsi="宋体" w:cs="宋体"/>
          <w:sz w:val="30"/>
          <w:szCs w:val="30"/>
        </w:rPr>
        <w:t>(</w:t>
      </w:r>
      <w:r w:rsidRPr="00E125B0">
        <w:rPr>
          <w:rFonts w:ascii="宋体" w:hAnsi="宋体" w:cs="宋体" w:hint="eastAsia"/>
          <w:sz w:val="30"/>
          <w:szCs w:val="30"/>
        </w:rPr>
        <w:t>盖章</w:t>
      </w:r>
      <w:r w:rsidRPr="00E125B0">
        <w:rPr>
          <w:rFonts w:ascii="宋体" w:hAnsi="宋体" w:cs="宋体"/>
          <w:sz w:val="30"/>
          <w:szCs w:val="30"/>
        </w:rPr>
        <w:t>):</w:t>
      </w:r>
    </w:p>
    <w:p w:rsidR="00BA1903" w:rsidRPr="00E125B0" w:rsidRDefault="00BA1903" w:rsidP="0004107B">
      <w:pPr>
        <w:spacing w:line="600" w:lineRule="auto"/>
        <w:ind w:left="675" w:hangingChars="225" w:hanging="675"/>
        <w:rPr>
          <w:rFonts w:ascii="宋体"/>
          <w:sz w:val="30"/>
          <w:szCs w:val="30"/>
        </w:rPr>
      </w:pPr>
      <w:r w:rsidRPr="00E125B0">
        <w:rPr>
          <w:rFonts w:ascii="宋体" w:hAnsi="宋体" w:cs="宋体" w:hint="eastAsia"/>
          <w:sz w:val="30"/>
          <w:szCs w:val="30"/>
        </w:rPr>
        <w:t>供应商序号</w:t>
      </w:r>
      <w:r w:rsidRPr="00E125B0">
        <w:rPr>
          <w:rFonts w:ascii="宋体" w:hAnsi="宋体" w:cs="宋体"/>
          <w:sz w:val="30"/>
          <w:szCs w:val="30"/>
        </w:rPr>
        <w:t>:</w:t>
      </w:r>
    </w:p>
    <w:p w:rsidR="00BA1903" w:rsidRPr="00E125B0" w:rsidRDefault="00BA1903" w:rsidP="0004107B">
      <w:pPr>
        <w:spacing w:line="600" w:lineRule="auto"/>
        <w:ind w:left="675" w:hangingChars="225" w:hanging="675"/>
        <w:rPr>
          <w:rFonts w:ascii="宋体"/>
          <w:sz w:val="30"/>
          <w:szCs w:val="30"/>
        </w:rPr>
      </w:pPr>
      <w:r w:rsidRPr="00E125B0">
        <w:rPr>
          <w:rFonts w:ascii="宋体" w:hAnsi="宋体" w:cs="宋体" w:hint="eastAsia"/>
          <w:sz w:val="30"/>
          <w:szCs w:val="30"/>
        </w:rPr>
        <w:t>供应商所在地</w:t>
      </w:r>
      <w:r w:rsidRPr="00E125B0">
        <w:rPr>
          <w:rFonts w:ascii="宋体" w:hAnsi="宋体" w:cs="宋体"/>
          <w:sz w:val="30"/>
          <w:szCs w:val="30"/>
        </w:rPr>
        <w:t>:</w:t>
      </w:r>
    </w:p>
    <w:p w:rsidR="00BA1903" w:rsidRPr="00E125B0" w:rsidRDefault="00BA1903" w:rsidP="0004107B">
      <w:pPr>
        <w:spacing w:line="600" w:lineRule="auto"/>
        <w:ind w:left="675" w:hangingChars="225" w:hanging="675"/>
        <w:rPr>
          <w:rFonts w:ascii="宋体"/>
          <w:sz w:val="30"/>
          <w:szCs w:val="30"/>
        </w:rPr>
      </w:pPr>
      <w:r w:rsidRPr="00E125B0">
        <w:rPr>
          <w:rFonts w:ascii="宋体" w:hAnsi="宋体" w:cs="宋体" w:hint="eastAsia"/>
          <w:sz w:val="30"/>
          <w:szCs w:val="30"/>
        </w:rPr>
        <w:t>供应商联系电话</w:t>
      </w:r>
      <w:r w:rsidRPr="00E125B0">
        <w:rPr>
          <w:rFonts w:ascii="宋体" w:hAnsi="宋体" w:cs="宋体"/>
          <w:sz w:val="30"/>
          <w:szCs w:val="30"/>
        </w:rPr>
        <w:t>:</w:t>
      </w:r>
    </w:p>
    <w:p w:rsidR="00BA1903" w:rsidRPr="00E125B0" w:rsidRDefault="00BA1903" w:rsidP="0004107B">
      <w:pPr>
        <w:spacing w:line="600" w:lineRule="auto"/>
        <w:ind w:left="675" w:hangingChars="225" w:hanging="675"/>
        <w:rPr>
          <w:rFonts w:ascii="宋体"/>
          <w:sz w:val="30"/>
          <w:szCs w:val="30"/>
        </w:rPr>
      </w:pPr>
      <w:r w:rsidRPr="00E125B0">
        <w:rPr>
          <w:rFonts w:ascii="宋体" w:hAnsi="宋体" w:cs="宋体" w:hint="eastAsia"/>
          <w:sz w:val="30"/>
          <w:szCs w:val="30"/>
        </w:rPr>
        <w:t>供应商传真</w:t>
      </w:r>
      <w:r w:rsidRPr="00E125B0">
        <w:rPr>
          <w:rFonts w:ascii="宋体" w:hAnsi="宋体" w:cs="宋体"/>
          <w:sz w:val="30"/>
          <w:szCs w:val="30"/>
        </w:rPr>
        <w:t>:</w:t>
      </w:r>
    </w:p>
    <w:p w:rsidR="00BA1903" w:rsidRPr="00E125B0" w:rsidRDefault="00BA1903" w:rsidP="0004107B">
      <w:pPr>
        <w:spacing w:line="600" w:lineRule="auto"/>
        <w:ind w:left="675" w:hangingChars="225" w:hanging="675"/>
        <w:rPr>
          <w:rFonts w:ascii="宋体"/>
          <w:sz w:val="30"/>
          <w:szCs w:val="30"/>
        </w:rPr>
      </w:pPr>
      <w:r w:rsidRPr="00E125B0">
        <w:rPr>
          <w:rFonts w:ascii="宋体" w:hAnsi="宋体" w:cs="宋体" w:hint="eastAsia"/>
          <w:sz w:val="30"/>
          <w:szCs w:val="30"/>
        </w:rPr>
        <w:t>供应商通信地址</w:t>
      </w:r>
      <w:r w:rsidRPr="00E125B0">
        <w:rPr>
          <w:rFonts w:ascii="宋体" w:hAnsi="宋体" w:cs="宋体"/>
          <w:sz w:val="30"/>
          <w:szCs w:val="30"/>
        </w:rPr>
        <w:t>:</w:t>
      </w:r>
    </w:p>
    <w:p w:rsidR="00BA1903" w:rsidRPr="00E125B0" w:rsidRDefault="00BA1903" w:rsidP="0004107B">
      <w:pPr>
        <w:spacing w:line="600" w:lineRule="auto"/>
        <w:ind w:left="675" w:hangingChars="225" w:hanging="675"/>
        <w:rPr>
          <w:rFonts w:ascii="宋体"/>
          <w:sz w:val="30"/>
          <w:szCs w:val="30"/>
        </w:rPr>
      </w:pPr>
      <w:r w:rsidRPr="00E125B0">
        <w:rPr>
          <w:rFonts w:ascii="宋体" w:hAnsi="宋体" w:cs="宋体" w:hint="eastAsia"/>
          <w:sz w:val="30"/>
          <w:szCs w:val="30"/>
        </w:rPr>
        <w:t>供应商邮政编码</w:t>
      </w:r>
      <w:r w:rsidRPr="00E125B0">
        <w:rPr>
          <w:rFonts w:ascii="宋体" w:hAnsi="宋体" w:cs="宋体"/>
          <w:sz w:val="30"/>
          <w:szCs w:val="30"/>
        </w:rPr>
        <w:t>:</w:t>
      </w:r>
    </w:p>
    <w:p w:rsidR="00BA1903" w:rsidRPr="00E125B0" w:rsidRDefault="00BA1903" w:rsidP="0004107B">
      <w:pPr>
        <w:spacing w:line="600" w:lineRule="auto"/>
        <w:ind w:left="675" w:hangingChars="225" w:hanging="675"/>
        <w:rPr>
          <w:rFonts w:ascii="宋体"/>
          <w:sz w:val="30"/>
          <w:szCs w:val="30"/>
        </w:rPr>
      </w:pPr>
      <w:r w:rsidRPr="00E125B0">
        <w:rPr>
          <w:rFonts w:ascii="宋体" w:hAnsi="宋体" w:cs="宋体" w:hint="eastAsia"/>
          <w:sz w:val="30"/>
          <w:szCs w:val="30"/>
        </w:rPr>
        <w:t>供应商网址</w:t>
      </w:r>
      <w:r w:rsidRPr="00E125B0">
        <w:rPr>
          <w:rFonts w:ascii="宋体" w:hAnsi="宋体" w:cs="宋体"/>
          <w:sz w:val="30"/>
          <w:szCs w:val="30"/>
        </w:rPr>
        <w:t>:</w:t>
      </w:r>
    </w:p>
    <w:p w:rsidR="00BA1903" w:rsidRPr="00E125B0" w:rsidRDefault="00BA1903" w:rsidP="0004107B">
      <w:pPr>
        <w:spacing w:line="600" w:lineRule="auto"/>
        <w:ind w:left="675" w:hangingChars="225" w:hanging="675"/>
        <w:rPr>
          <w:rFonts w:ascii="宋体"/>
          <w:sz w:val="30"/>
          <w:szCs w:val="30"/>
        </w:rPr>
      </w:pPr>
      <w:r w:rsidRPr="00E125B0">
        <w:rPr>
          <w:rFonts w:ascii="宋体" w:hAnsi="宋体" w:cs="宋体" w:hint="eastAsia"/>
          <w:sz w:val="30"/>
          <w:szCs w:val="30"/>
        </w:rPr>
        <w:t>供应商电子信箱</w:t>
      </w:r>
      <w:r w:rsidRPr="00E125B0">
        <w:rPr>
          <w:rFonts w:ascii="宋体" w:hAnsi="宋体" w:cs="宋体"/>
          <w:sz w:val="30"/>
          <w:szCs w:val="30"/>
        </w:rPr>
        <w:t>:</w:t>
      </w:r>
    </w:p>
    <w:p w:rsidR="00BA1903" w:rsidRPr="00E125B0" w:rsidRDefault="00BA1903" w:rsidP="0004107B">
      <w:pPr>
        <w:spacing w:line="600" w:lineRule="auto"/>
        <w:ind w:left="675" w:hangingChars="225" w:hanging="675"/>
        <w:rPr>
          <w:rFonts w:ascii="宋体"/>
          <w:sz w:val="30"/>
          <w:szCs w:val="30"/>
        </w:rPr>
      </w:pPr>
      <w:r w:rsidRPr="00E125B0">
        <w:rPr>
          <w:rFonts w:ascii="宋体" w:hAnsi="宋体" w:cs="宋体" w:hint="eastAsia"/>
          <w:sz w:val="30"/>
          <w:szCs w:val="30"/>
        </w:rPr>
        <w:t>供应商开户名称</w:t>
      </w:r>
      <w:r w:rsidRPr="00E125B0">
        <w:rPr>
          <w:rFonts w:ascii="宋体" w:hAnsi="宋体" w:cs="宋体"/>
          <w:sz w:val="30"/>
          <w:szCs w:val="30"/>
        </w:rPr>
        <w:t>:</w:t>
      </w:r>
    </w:p>
    <w:p w:rsidR="00BA1903" w:rsidRPr="00E125B0" w:rsidRDefault="00BA1903" w:rsidP="0004107B">
      <w:pPr>
        <w:spacing w:line="600" w:lineRule="auto"/>
        <w:ind w:left="675" w:hangingChars="225" w:hanging="675"/>
        <w:rPr>
          <w:rFonts w:ascii="宋体"/>
          <w:sz w:val="30"/>
          <w:szCs w:val="30"/>
        </w:rPr>
      </w:pPr>
      <w:r w:rsidRPr="00E125B0">
        <w:rPr>
          <w:rFonts w:ascii="宋体" w:hAnsi="宋体" w:cs="宋体" w:hint="eastAsia"/>
          <w:sz w:val="30"/>
          <w:szCs w:val="30"/>
        </w:rPr>
        <w:t>供应商开户银行</w:t>
      </w:r>
      <w:r w:rsidRPr="00E125B0">
        <w:rPr>
          <w:rFonts w:ascii="宋体" w:hAnsi="宋体" w:cs="宋体"/>
          <w:sz w:val="30"/>
          <w:szCs w:val="30"/>
        </w:rPr>
        <w:t>:</w:t>
      </w:r>
    </w:p>
    <w:p w:rsidR="00BA1903" w:rsidRPr="00E125B0" w:rsidRDefault="00BA1903" w:rsidP="0004107B">
      <w:pPr>
        <w:spacing w:line="600" w:lineRule="auto"/>
        <w:ind w:left="675" w:hangingChars="225" w:hanging="675"/>
        <w:rPr>
          <w:rFonts w:ascii="宋体"/>
          <w:sz w:val="30"/>
          <w:szCs w:val="30"/>
        </w:rPr>
      </w:pPr>
      <w:r w:rsidRPr="00E125B0">
        <w:rPr>
          <w:rFonts w:ascii="宋体" w:hAnsi="宋体" w:cs="宋体" w:hint="eastAsia"/>
          <w:sz w:val="30"/>
          <w:szCs w:val="30"/>
        </w:rPr>
        <w:t>供应商开户账号</w:t>
      </w:r>
      <w:r w:rsidRPr="00E125B0">
        <w:rPr>
          <w:rFonts w:ascii="宋体" w:hAnsi="宋体" w:cs="宋体"/>
          <w:sz w:val="30"/>
          <w:szCs w:val="30"/>
        </w:rPr>
        <w:t>:</w:t>
      </w:r>
    </w:p>
    <w:p w:rsidR="00BA1903" w:rsidRPr="00E125B0" w:rsidRDefault="00BA1903" w:rsidP="0004107B">
      <w:pPr>
        <w:spacing w:line="600" w:lineRule="auto"/>
        <w:ind w:left="675" w:hangingChars="225" w:hanging="675"/>
        <w:rPr>
          <w:rFonts w:ascii="宋体"/>
          <w:sz w:val="30"/>
          <w:szCs w:val="30"/>
        </w:rPr>
      </w:pPr>
      <w:r w:rsidRPr="00E125B0">
        <w:rPr>
          <w:rFonts w:ascii="宋体" w:hAnsi="宋体" w:cs="宋体" w:hint="eastAsia"/>
          <w:sz w:val="30"/>
          <w:szCs w:val="30"/>
        </w:rPr>
        <w:t>供应商所授权的代表人</w:t>
      </w:r>
      <w:r w:rsidRPr="00E125B0">
        <w:rPr>
          <w:rFonts w:ascii="宋体" w:hAnsi="宋体" w:cs="宋体"/>
          <w:sz w:val="30"/>
          <w:szCs w:val="30"/>
        </w:rPr>
        <w:t>(</w:t>
      </w:r>
      <w:r w:rsidRPr="00E125B0">
        <w:rPr>
          <w:rFonts w:ascii="宋体" w:hAnsi="宋体" w:cs="宋体" w:hint="eastAsia"/>
          <w:sz w:val="30"/>
          <w:szCs w:val="30"/>
        </w:rPr>
        <w:t>签字</w:t>
      </w:r>
      <w:r w:rsidRPr="00E125B0">
        <w:rPr>
          <w:rFonts w:ascii="宋体" w:hAnsi="宋体" w:cs="宋体"/>
          <w:sz w:val="30"/>
          <w:szCs w:val="30"/>
        </w:rPr>
        <w:t>):</w:t>
      </w:r>
    </w:p>
    <w:p w:rsidR="00BA1903" w:rsidRPr="00E125B0" w:rsidRDefault="00BA1903" w:rsidP="0004107B">
      <w:pPr>
        <w:spacing w:line="600" w:lineRule="auto"/>
        <w:ind w:left="675" w:hangingChars="225" w:hanging="675"/>
        <w:rPr>
          <w:rFonts w:ascii="宋体"/>
          <w:sz w:val="30"/>
          <w:szCs w:val="30"/>
        </w:rPr>
      </w:pPr>
      <w:r w:rsidRPr="00E125B0">
        <w:rPr>
          <w:rFonts w:ascii="宋体" w:hAnsi="宋体" w:cs="宋体" w:hint="eastAsia"/>
          <w:sz w:val="30"/>
          <w:szCs w:val="30"/>
        </w:rPr>
        <w:t>代表人联系电话</w:t>
      </w:r>
      <w:r w:rsidRPr="00E125B0">
        <w:rPr>
          <w:rFonts w:ascii="宋体" w:hAnsi="宋体" w:cs="宋体"/>
          <w:sz w:val="30"/>
          <w:szCs w:val="30"/>
        </w:rPr>
        <w:t>:</w:t>
      </w:r>
    </w:p>
    <w:p w:rsidR="00BA1903" w:rsidRPr="00E125B0" w:rsidRDefault="00BA1903">
      <w:pPr>
        <w:spacing w:line="440" w:lineRule="exact"/>
        <w:rPr>
          <w:rFonts w:ascii="宋体"/>
          <w:b/>
          <w:bCs/>
          <w:sz w:val="24"/>
          <w:szCs w:val="24"/>
        </w:rPr>
      </w:pPr>
      <w:r w:rsidRPr="00E125B0">
        <w:rPr>
          <w:rFonts w:ascii="宋体" w:hAnsi="宋体" w:cs="宋体" w:hint="eastAsia"/>
          <w:b/>
          <w:bCs/>
          <w:sz w:val="24"/>
          <w:szCs w:val="24"/>
        </w:rPr>
        <w:lastRenderedPageBreak/>
        <w:t>附表</w:t>
      </w:r>
      <w:r w:rsidRPr="00E125B0">
        <w:rPr>
          <w:rFonts w:ascii="宋体" w:hAnsi="宋体" w:cs="宋体"/>
          <w:b/>
          <w:bCs/>
          <w:sz w:val="24"/>
          <w:szCs w:val="24"/>
        </w:rPr>
        <w:t xml:space="preserve">3                          </w:t>
      </w:r>
    </w:p>
    <w:p w:rsidR="00BA1903" w:rsidRPr="00E125B0" w:rsidRDefault="00BA1903" w:rsidP="002F5536">
      <w:pPr>
        <w:spacing w:line="440" w:lineRule="exact"/>
        <w:jc w:val="center"/>
        <w:rPr>
          <w:rFonts w:ascii="宋体"/>
          <w:b/>
          <w:bCs/>
          <w:snapToGrid w:val="0"/>
          <w:kern w:val="0"/>
          <w:sz w:val="24"/>
          <w:szCs w:val="24"/>
        </w:rPr>
      </w:pPr>
      <w:r w:rsidRPr="00E125B0">
        <w:rPr>
          <w:rFonts w:ascii="宋体" w:hAnsi="宋体" w:cs="宋体" w:hint="eastAsia"/>
          <w:b/>
          <w:bCs/>
          <w:snapToGrid w:val="0"/>
          <w:kern w:val="0"/>
          <w:sz w:val="24"/>
          <w:szCs w:val="24"/>
        </w:rPr>
        <w:t>（供应商为生产企业、进口产品国内一级</w:t>
      </w:r>
      <w:r w:rsidRPr="00E125B0">
        <w:rPr>
          <w:rFonts w:ascii="宋体" w:hAnsi="宋体" w:cs="宋体"/>
          <w:b/>
          <w:bCs/>
          <w:snapToGrid w:val="0"/>
          <w:kern w:val="0"/>
          <w:sz w:val="24"/>
          <w:szCs w:val="24"/>
        </w:rPr>
        <w:t>/</w:t>
      </w:r>
      <w:r w:rsidRPr="00E125B0">
        <w:rPr>
          <w:rFonts w:ascii="宋体" w:hAnsi="宋体" w:cs="宋体" w:hint="eastAsia"/>
          <w:b/>
          <w:bCs/>
          <w:snapToGrid w:val="0"/>
          <w:kern w:val="0"/>
          <w:sz w:val="24"/>
          <w:szCs w:val="24"/>
        </w:rPr>
        <w:t>总代理商）</w:t>
      </w:r>
    </w:p>
    <w:p w:rsidR="00BA1903" w:rsidRPr="00E125B0" w:rsidRDefault="00BA1903">
      <w:pPr>
        <w:jc w:val="center"/>
        <w:rPr>
          <w:rFonts w:ascii="宋体"/>
          <w:b/>
          <w:bCs/>
          <w:sz w:val="28"/>
          <w:szCs w:val="28"/>
        </w:rPr>
      </w:pPr>
      <w:r w:rsidRPr="00E125B0">
        <w:rPr>
          <w:rFonts w:ascii="宋体" w:hAnsi="宋体" w:cs="宋体"/>
          <w:b/>
          <w:bCs/>
          <w:sz w:val="28"/>
          <w:szCs w:val="28"/>
        </w:rPr>
        <w:t>2017</w:t>
      </w:r>
      <w:r w:rsidRPr="00E125B0">
        <w:rPr>
          <w:rFonts w:ascii="宋体" w:hAnsi="宋体" w:cs="宋体" w:hint="eastAsia"/>
          <w:b/>
          <w:bCs/>
          <w:sz w:val="28"/>
          <w:szCs w:val="28"/>
        </w:rPr>
        <w:t>年鹰潭市公立医疗机构医用耗材及检验试剂集中采购</w:t>
      </w:r>
    </w:p>
    <w:p w:rsidR="00BA1903" w:rsidRPr="00E125B0" w:rsidRDefault="00BA1903">
      <w:pPr>
        <w:spacing w:line="440" w:lineRule="exact"/>
        <w:jc w:val="center"/>
        <w:rPr>
          <w:rFonts w:ascii="宋体"/>
          <w:b/>
          <w:bCs/>
          <w:snapToGrid w:val="0"/>
          <w:kern w:val="0"/>
          <w:sz w:val="30"/>
          <w:szCs w:val="30"/>
        </w:rPr>
      </w:pPr>
      <w:r w:rsidRPr="00E125B0">
        <w:rPr>
          <w:rFonts w:ascii="宋体" w:hAnsi="宋体" w:cs="宋体" w:hint="eastAsia"/>
          <w:b/>
          <w:bCs/>
          <w:snapToGrid w:val="0"/>
          <w:kern w:val="0"/>
          <w:sz w:val="30"/>
          <w:szCs w:val="30"/>
        </w:rPr>
        <w:t>质量及货源保证书</w:t>
      </w:r>
    </w:p>
    <w:p w:rsidR="00BA1903" w:rsidRPr="00E125B0" w:rsidRDefault="00BA1903">
      <w:pPr>
        <w:spacing w:line="440" w:lineRule="exact"/>
        <w:jc w:val="center"/>
        <w:rPr>
          <w:rFonts w:ascii="宋体"/>
          <w:b/>
          <w:bCs/>
          <w:snapToGrid w:val="0"/>
          <w:kern w:val="0"/>
          <w:sz w:val="24"/>
          <w:szCs w:val="24"/>
        </w:rPr>
      </w:pPr>
      <w:r w:rsidRPr="00E125B0">
        <w:rPr>
          <w:rFonts w:ascii="宋体" w:hAnsi="宋体" w:cs="宋体" w:hint="eastAsia"/>
          <w:b/>
          <w:bCs/>
          <w:snapToGrid w:val="0"/>
          <w:kern w:val="0"/>
          <w:sz w:val="24"/>
          <w:szCs w:val="24"/>
        </w:rPr>
        <w:t>（</w:t>
      </w:r>
      <w:r w:rsidRPr="00E125B0">
        <w:rPr>
          <w:rFonts w:ascii="宋体" w:hAnsi="宋体" w:cs="宋体"/>
          <w:b/>
          <w:bCs/>
          <w:snapToGrid w:val="0"/>
          <w:kern w:val="0"/>
          <w:sz w:val="24"/>
          <w:szCs w:val="24"/>
        </w:rPr>
        <w:t>JXTC-YT-HCCG-2017</w:t>
      </w:r>
      <w:r w:rsidRPr="00E125B0">
        <w:rPr>
          <w:rFonts w:ascii="宋体" w:hAnsi="宋体" w:cs="宋体" w:hint="eastAsia"/>
          <w:b/>
          <w:bCs/>
          <w:snapToGrid w:val="0"/>
          <w:kern w:val="0"/>
          <w:sz w:val="24"/>
          <w:szCs w:val="24"/>
        </w:rPr>
        <w:t>）</w:t>
      </w:r>
    </w:p>
    <w:p w:rsidR="00BA1903" w:rsidRPr="00E125B0" w:rsidRDefault="00BA1903">
      <w:pPr>
        <w:spacing w:line="440" w:lineRule="exact"/>
        <w:jc w:val="center"/>
        <w:rPr>
          <w:rFonts w:ascii="宋体"/>
          <w:b/>
          <w:bCs/>
          <w:snapToGrid w:val="0"/>
          <w:kern w:val="0"/>
          <w:sz w:val="24"/>
          <w:szCs w:val="24"/>
        </w:rPr>
      </w:pPr>
    </w:p>
    <w:p w:rsidR="00BA1903" w:rsidRPr="00E125B0" w:rsidRDefault="00BA1903" w:rsidP="006C1CEA">
      <w:pPr>
        <w:rPr>
          <w:snapToGrid w:val="0"/>
        </w:rPr>
      </w:pPr>
      <w:r w:rsidRPr="00E125B0">
        <w:rPr>
          <w:rFonts w:hint="eastAsia"/>
          <w:snapToGrid w:val="0"/>
        </w:rPr>
        <w:t>致：</w:t>
      </w:r>
      <w:r w:rsidRPr="00E125B0">
        <w:rPr>
          <w:snapToGrid w:val="0"/>
        </w:rPr>
        <w:t>XXXXXXXXXXXXXX</w:t>
      </w:r>
    </w:p>
    <w:p w:rsidR="00BA1903" w:rsidRPr="00E125B0" w:rsidRDefault="00BA1903" w:rsidP="0004107B">
      <w:pPr>
        <w:spacing w:line="440" w:lineRule="exact"/>
        <w:ind w:firstLineChars="225" w:firstLine="540"/>
        <w:rPr>
          <w:rFonts w:ascii="宋体"/>
          <w:snapToGrid w:val="0"/>
          <w:spacing w:val="2"/>
          <w:kern w:val="0"/>
          <w:sz w:val="24"/>
          <w:szCs w:val="24"/>
        </w:rPr>
      </w:pPr>
      <w:r w:rsidRPr="00E125B0">
        <w:rPr>
          <w:rFonts w:ascii="宋体" w:hAnsi="宋体" w:cs="宋体" w:hint="eastAsia"/>
          <w:snapToGrid w:val="0"/>
          <w:kern w:val="0"/>
          <w:sz w:val="24"/>
          <w:szCs w:val="24"/>
        </w:rPr>
        <w:t>作为生产（代理）（产品名称，详见以下附表）的企业</w:t>
      </w:r>
      <w:r w:rsidRPr="00E125B0">
        <w:rPr>
          <w:rFonts w:ascii="宋体" w:hAnsi="宋体" w:cs="宋体"/>
          <w:snapToGrid w:val="0"/>
          <w:kern w:val="0"/>
          <w:sz w:val="24"/>
          <w:szCs w:val="24"/>
        </w:rPr>
        <w:t>:(</w:t>
      </w:r>
      <w:r w:rsidRPr="00E125B0">
        <w:rPr>
          <w:rFonts w:ascii="宋体" w:hAnsi="宋体" w:cs="宋体" w:hint="eastAsia"/>
          <w:snapToGrid w:val="0"/>
          <w:kern w:val="0"/>
          <w:sz w:val="24"/>
          <w:szCs w:val="24"/>
        </w:rPr>
        <w:t>企业名称</w:t>
      </w:r>
      <w:r w:rsidRPr="00E125B0">
        <w:rPr>
          <w:rFonts w:ascii="宋体" w:hAnsi="宋体" w:cs="宋体"/>
          <w:snapToGrid w:val="0"/>
          <w:kern w:val="0"/>
          <w:sz w:val="24"/>
          <w:szCs w:val="24"/>
        </w:rPr>
        <w:t>)</w:t>
      </w:r>
      <w:r w:rsidRPr="00E125B0">
        <w:rPr>
          <w:rFonts w:ascii="宋体" w:hAnsi="宋体" w:cs="宋体" w:hint="eastAsia"/>
          <w:snapToGrid w:val="0"/>
          <w:kern w:val="0"/>
          <w:sz w:val="24"/>
          <w:szCs w:val="24"/>
        </w:rPr>
        <w:t>，我</w:t>
      </w:r>
      <w:r w:rsidRPr="00E125B0">
        <w:rPr>
          <w:rFonts w:ascii="宋体" w:hAnsi="宋体" w:cs="宋体" w:hint="eastAsia"/>
          <w:snapToGrid w:val="0"/>
          <w:spacing w:val="2"/>
          <w:kern w:val="0"/>
          <w:sz w:val="24"/>
          <w:szCs w:val="24"/>
        </w:rPr>
        <w:t>公司以</w:t>
      </w:r>
      <w:r w:rsidRPr="00E125B0">
        <w:rPr>
          <w:rFonts w:ascii="宋体" w:hAnsi="宋体" w:cs="宋体" w:hint="eastAsia"/>
          <w:snapToGrid w:val="0"/>
          <w:spacing w:val="-2"/>
          <w:kern w:val="0"/>
          <w:sz w:val="24"/>
          <w:szCs w:val="24"/>
        </w:rPr>
        <w:t>生产（代理）的</w:t>
      </w:r>
      <w:r w:rsidRPr="00E125B0">
        <w:rPr>
          <w:rFonts w:ascii="宋体" w:hAnsi="宋体" w:cs="宋体" w:hint="eastAsia"/>
          <w:snapToGrid w:val="0"/>
          <w:kern w:val="0"/>
          <w:sz w:val="24"/>
          <w:szCs w:val="24"/>
        </w:rPr>
        <w:t>上述产品参与</w:t>
      </w:r>
      <w:r w:rsidRPr="00E125B0">
        <w:rPr>
          <w:rFonts w:ascii="宋体" w:hAnsi="宋体" w:cs="宋体"/>
          <w:snapToGrid w:val="0"/>
          <w:spacing w:val="2"/>
          <w:kern w:val="0"/>
          <w:sz w:val="24"/>
          <w:szCs w:val="24"/>
        </w:rPr>
        <w:t>2017</w:t>
      </w:r>
      <w:r w:rsidRPr="00E125B0">
        <w:rPr>
          <w:rFonts w:ascii="宋体" w:hAnsi="宋体" w:cs="宋体" w:hint="eastAsia"/>
          <w:snapToGrid w:val="0"/>
          <w:spacing w:val="2"/>
          <w:kern w:val="0"/>
          <w:sz w:val="24"/>
          <w:szCs w:val="24"/>
        </w:rPr>
        <w:t>年鹰潭市公立医疗机构医用耗材及检验试剂集中采购。我公司保证：根据《</w:t>
      </w:r>
      <w:r w:rsidRPr="00E125B0">
        <w:rPr>
          <w:rFonts w:ascii="宋体" w:hAnsi="宋体" w:cs="宋体"/>
          <w:snapToGrid w:val="0"/>
          <w:spacing w:val="2"/>
          <w:kern w:val="0"/>
          <w:sz w:val="24"/>
          <w:szCs w:val="24"/>
        </w:rPr>
        <w:t>2017</w:t>
      </w:r>
      <w:r w:rsidRPr="00E125B0">
        <w:rPr>
          <w:rFonts w:ascii="宋体" w:hAnsi="宋体" w:cs="宋体" w:hint="eastAsia"/>
          <w:snapToGrid w:val="0"/>
          <w:spacing w:val="2"/>
          <w:kern w:val="0"/>
          <w:sz w:val="24"/>
          <w:szCs w:val="24"/>
        </w:rPr>
        <w:t>年鹰潭市公立医疗机构医用耗材及检验试剂集中采购（</w:t>
      </w:r>
      <w:r w:rsidRPr="00E125B0">
        <w:rPr>
          <w:rFonts w:ascii="宋体" w:hAnsi="宋体" w:cs="宋体"/>
          <w:snapToGrid w:val="0"/>
          <w:spacing w:val="2"/>
          <w:kern w:val="0"/>
          <w:sz w:val="24"/>
          <w:szCs w:val="24"/>
        </w:rPr>
        <w:t>JXYT-HCCG-2017</w:t>
      </w:r>
      <w:r w:rsidRPr="00E125B0">
        <w:rPr>
          <w:rFonts w:ascii="宋体" w:hAnsi="宋体" w:cs="宋体" w:hint="eastAsia"/>
          <w:snapToGrid w:val="0"/>
          <w:spacing w:val="2"/>
          <w:kern w:val="0"/>
          <w:sz w:val="24"/>
          <w:szCs w:val="24"/>
        </w:rPr>
        <w:t>）》的规定，上述产品的生产标准达到产品执行标准；在采购期内向采购人及</w:t>
      </w:r>
      <w:proofErr w:type="gramStart"/>
      <w:r w:rsidRPr="00E125B0">
        <w:rPr>
          <w:rFonts w:ascii="宋体" w:hAnsi="宋体" w:cs="宋体" w:hint="eastAsia"/>
          <w:snapToGrid w:val="0"/>
          <w:spacing w:val="2"/>
          <w:kern w:val="0"/>
          <w:sz w:val="24"/>
          <w:szCs w:val="24"/>
        </w:rPr>
        <w:t>配送商</w:t>
      </w:r>
      <w:proofErr w:type="gramEnd"/>
      <w:r w:rsidRPr="00E125B0">
        <w:rPr>
          <w:rFonts w:ascii="宋体" w:hAnsi="宋体" w:cs="宋体" w:hint="eastAsia"/>
          <w:snapToGrid w:val="0"/>
          <w:spacing w:val="2"/>
          <w:kern w:val="0"/>
          <w:sz w:val="24"/>
          <w:szCs w:val="24"/>
        </w:rPr>
        <w:t>及时地提供充足的货源，若采购期限延期，</w:t>
      </w:r>
      <w:proofErr w:type="gramStart"/>
      <w:r w:rsidRPr="00E125B0">
        <w:rPr>
          <w:rFonts w:ascii="宋体" w:hAnsi="宋体" w:cs="宋体" w:hint="eastAsia"/>
          <w:snapToGrid w:val="0"/>
          <w:spacing w:val="2"/>
          <w:kern w:val="0"/>
          <w:sz w:val="24"/>
          <w:szCs w:val="24"/>
        </w:rPr>
        <w:t>本承诺</w:t>
      </w:r>
      <w:proofErr w:type="gramEnd"/>
      <w:r w:rsidRPr="00E125B0">
        <w:rPr>
          <w:rFonts w:ascii="宋体" w:hAnsi="宋体" w:cs="宋体" w:hint="eastAsia"/>
          <w:snapToGrid w:val="0"/>
          <w:spacing w:val="2"/>
          <w:kern w:val="0"/>
          <w:sz w:val="24"/>
          <w:szCs w:val="24"/>
        </w:rPr>
        <w:t>期限自动顺延到采购期限届满。如有违反，依法承担违约责任。</w:t>
      </w:r>
    </w:p>
    <w:p w:rsidR="00BA1903" w:rsidRPr="00E125B0" w:rsidRDefault="00BA1903" w:rsidP="0004107B">
      <w:pPr>
        <w:spacing w:line="360" w:lineRule="exact"/>
        <w:ind w:firstLineChars="197" w:firstLine="473"/>
        <w:rPr>
          <w:rFonts w:ascii="宋体"/>
          <w:snapToGrid w:val="0"/>
          <w:kern w:val="0"/>
          <w:sz w:val="24"/>
          <w:szCs w:val="24"/>
        </w:rPr>
      </w:pPr>
    </w:p>
    <w:p w:rsidR="00BA1903" w:rsidRPr="00E125B0" w:rsidRDefault="00BA1903" w:rsidP="0004107B">
      <w:pPr>
        <w:spacing w:line="560" w:lineRule="exact"/>
        <w:ind w:rightChars="-70" w:right="-147" w:firstLineChars="200" w:firstLine="480"/>
        <w:rPr>
          <w:rFonts w:ascii="宋体"/>
          <w:snapToGrid w:val="0"/>
          <w:kern w:val="0"/>
          <w:sz w:val="24"/>
          <w:szCs w:val="24"/>
        </w:rPr>
      </w:pPr>
      <w:r w:rsidRPr="00E125B0">
        <w:rPr>
          <w:rFonts w:ascii="宋体" w:hAnsi="宋体" w:cs="宋体" w:hint="eastAsia"/>
          <w:snapToGrid w:val="0"/>
          <w:kern w:val="0"/>
          <w:sz w:val="24"/>
          <w:szCs w:val="24"/>
        </w:rPr>
        <w:t>本保证书有效期限为：年月日至采购周期结束。</w:t>
      </w:r>
    </w:p>
    <w:p w:rsidR="00BA1903" w:rsidRPr="00E125B0" w:rsidRDefault="00BA1903" w:rsidP="0004107B">
      <w:pPr>
        <w:adjustRightInd w:val="0"/>
        <w:snapToGrid w:val="0"/>
        <w:spacing w:line="560" w:lineRule="exact"/>
        <w:ind w:right="-70" w:firstLineChars="200" w:firstLine="480"/>
        <w:rPr>
          <w:rFonts w:ascii="宋体"/>
          <w:snapToGrid w:val="0"/>
          <w:kern w:val="0"/>
          <w:sz w:val="24"/>
          <w:szCs w:val="24"/>
          <w:u w:val="single"/>
        </w:rPr>
      </w:pPr>
      <w:r w:rsidRPr="00E125B0">
        <w:rPr>
          <w:rFonts w:ascii="宋体" w:hAnsi="宋体" w:cs="宋体" w:hint="eastAsia"/>
          <w:snapToGrid w:val="0"/>
          <w:kern w:val="0"/>
          <w:sz w:val="24"/>
          <w:szCs w:val="24"/>
        </w:rPr>
        <w:t>生产</w:t>
      </w:r>
      <w:r w:rsidRPr="00E125B0">
        <w:rPr>
          <w:rFonts w:ascii="宋体" w:hAnsi="宋体" w:cs="宋体"/>
          <w:snapToGrid w:val="0"/>
          <w:kern w:val="0"/>
          <w:sz w:val="24"/>
          <w:szCs w:val="24"/>
        </w:rPr>
        <w:t>/</w:t>
      </w:r>
      <w:r w:rsidRPr="00E125B0">
        <w:rPr>
          <w:rFonts w:ascii="宋体" w:hAnsi="宋体" w:cs="宋体" w:hint="eastAsia"/>
          <w:snapToGrid w:val="0"/>
          <w:kern w:val="0"/>
          <w:sz w:val="24"/>
          <w:szCs w:val="24"/>
        </w:rPr>
        <w:t>代理企业名称</w:t>
      </w:r>
      <w:r w:rsidRPr="00E125B0">
        <w:rPr>
          <w:rFonts w:ascii="宋体" w:hAnsi="宋体" w:cs="宋体"/>
          <w:snapToGrid w:val="0"/>
          <w:kern w:val="0"/>
          <w:sz w:val="24"/>
          <w:szCs w:val="24"/>
        </w:rPr>
        <w:t>(</w:t>
      </w:r>
      <w:r w:rsidRPr="00E125B0">
        <w:rPr>
          <w:rFonts w:ascii="宋体" w:hAnsi="宋体" w:cs="宋体" w:hint="eastAsia"/>
          <w:snapToGrid w:val="0"/>
          <w:kern w:val="0"/>
          <w:sz w:val="24"/>
          <w:szCs w:val="24"/>
        </w:rPr>
        <w:t>盖章</w:t>
      </w:r>
      <w:r w:rsidRPr="00E125B0">
        <w:rPr>
          <w:rFonts w:ascii="宋体" w:hAnsi="宋体" w:cs="宋体"/>
          <w:snapToGrid w:val="0"/>
          <w:kern w:val="0"/>
          <w:sz w:val="24"/>
          <w:szCs w:val="24"/>
        </w:rPr>
        <w:t>)</w:t>
      </w:r>
      <w:r w:rsidRPr="00E125B0">
        <w:rPr>
          <w:rFonts w:ascii="宋体" w:hAnsi="宋体" w:cs="宋体" w:hint="eastAsia"/>
          <w:snapToGrid w:val="0"/>
          <w:kern w:val="0"/>
          <w:sz w:val="24"/>
          <w:szCs w:val="24"/>
        </w:rPr>
        <w:t>：</w:t>
      </w:r>
    </w:p>
    <w:p w:rsidR="00BA1903" w:rsidRPr="00E125B0" w:rsidRDefault="00BA1903" w:rsidP="0004107B">
      <w:pPr>
        <w:adjustRightInd w:val="0"/>
        <w:snapToGrid w:val="0"/>
        <w:spacing w:line="560" w:lineRule="exact"/>
        <w:ind w:right="-70" w:firstLineChars="200" w:firstLine="480"/>
        <w:rPr>
          <w:rFonts w:ascii="宋体"/>
          <w:snapToGrid w:val="0"/>
          <w:kern w:val="0"/>
          <w:sz w:val="24"/>
          <w:szCs w:val="24"/>
          <w:u w:val="single"/>
        </w:rPr>
      </w:pPr>
      <w:r w:rsidRPr="00E125B0">
        <w:rPr>
          <w:rFonts w:ascii="宋体" w:hAnsi="宋体" w:cs="宋体" w:hint="eastAsia"/>
          <w:snapToGrid w:val="0"/>
          <w:kern w:val="0"/>
          <w:sz w:val="24"/>
          <w:szCs w:val="24"/>
        </w:rPr>
        <w:t>企业负责人</w:t>
      </w:r>
      <w:r w:rsidRPr="00E125B0">
        <w:rPr>
          <w:rFonts w:ascii="宋体" w:hAnsi="宋体" w:cs="宋体"/>
          <w:snapToGrid w:val="0"/>
          <w:kern w:val="0"/>
          <w:sz w:val="24"/>
          <w:szCs w:val="24"/>
        </w:rPr>
        <w:t>(</w:t>
      </w:r>
      <w:r w:rsidRPr="00E125B0">
        <w:rPr>
          <w:rFonts w:ascii="宋体" w:hAnsi="宋体" w:cs="宋体" w:hint="eastAsia"/>
          <w:snapToGrid w:val="0"/>
          <w:kern w:val="0"/>
          <w:sz w:val="24"/>
          <w:szCs w:val="24"/>
        </w:rPr>
        <w:t>签字</w:t>
      </w:r>
      <w:r w:rsidRPr="00E125B0">
        <w:rPr>
          <w:rFonts w:ascii="宋体" w:hAnsi="宋体" w:cs="宋体"/>
          <w:snapToGrid w:val="0"/>
          <w:kern w:val="0"/>
          <w:sz w:val="24"/>
          <w:szCs w:val="24"/>
        </w:rPr>
        <w:t>)</w:t>
      </w:r>
      <w:r w:rsidRPr="00E125B0">
        <w:rPr>
          <w:rFonts w:ascii="宋体" w:hAnsi="宋体" w:cs="宋体" w:hint="eastAsia"/>
          <w:snapToGrid w:val="0"/>
          <w:kern w:val="0"/>
          <w:sz w:val="24"/>
          <w:szCs w:val="24"/>
        </w:rPr>
        <w:t>：</w:t>
      </w:r>
    </w:p>
    <w:p w:rsidR="00BA1903" w:rsidRPr="00E125B0" w:rsidRDefault="00BA1903" w:rsidP="0004107B">
      <w:pPr>
        <w:adjustRightInd w:val="0"/>
        <w:snapToGrid w:val="0"/>
        <w:spacing w:line="560" w:lineRule="exact"/>
        <w:ind w:right="-70" w:firstLineChars="200" w:firstLine="480"/>
        <w:rPr>
          <w:rFonts w:ascii="宋体"/>
          <w:sz w:val="24"/>
          <w:szCs w:val="24"/>
        </w:rPr>
      </w:pPr>
      <w:r w:rsidRPr="00E125B0">
        <w:rPr>
          <w:rFonts w:ascii="宋体" w:hAnsi="宋体" w:cs="宋体" w:hint="eastAsia"/>
          <w:snapToGrid w:val="0"/>
          <w:kern w:val="0"/>
          <w:sz w:val="24"/>
          <w:szCs w:val="24"/>
        </w:rPr>
        <w:t>日期：年月日</w:t>
      </w:r>
    </w:p>
    <w:p w:rsidR="00BA1903" w:rsidRPr="00E125B0" w:rsidRDefault="00BA1903" w:rsidP="0004107B">
      <w:pPr>
        <w:spacing w:line="440" w:lineRule="exact"/>
        <w:ind w:right="-68" w:firstLineChars="200" w:firstLine="480"/>
        <w:rPr>
          <w:rFonts w:ascii="宋体"/>
          <w:sz w:val="24"/>
          <w:szCs w:val="24"/>
        </w:rPr>
      </w:pPr>
      <w:r w:rsidRPr="00E125B0">
        <w:rPr>
          <w:rFonts w:ascii="宋体" w:hAnsi="宋体" w:cs="宋体" w:hint="eastAsia"/>
          <w:sz w:val="24"/>
          <w:szCs w:val="24"/>
        </w:rPr>
        <w:t>注：</w:t>
      </w:r>
      <w:r w:rsidRPr="00E125B0">
        <w:rPr>
          <w:rFonts w:ascii="宋体" w:hAnsi="宋体" w:cs="宋体"/>
          <w:sz w:val="24"/>
          <w:szCs w:val="24"/>
        </w:rPr>
        <w:t>1</w:t>
      </w:r>
      <w:r w:rsidR="0096044E">
        <w:rPr>
          <w:rFonts w:ascii="宋体" w:hAnsi="宋体" w:cs="宋体" w:hint="eastAsia"/>
          <w:sz w:val="24"/>
          <w:szCs w:val="24"/>
        </w:rPr>
        <w:t>、表格中的“产品名称”需与《报价产品汇总表》中的“</w:t>
      </w:r>
      <w:r w:rsidRPr="00E125B0">
        <w:rPr>
          <w:rFonts w:ascii="宋体" w:hAnsi="宋体" w:cs="宋体" w:hint="eastAsia"/>
          <w:sz w:val="24"/>
          <w:szCs w:val="24"/>
        </w:rPr>
        <w:t>商品名”一致。</w:t>
      </w:r>
    </w:p>
    <w:p w:rsidR="00BA1903" w:rsidRPr="00E125B0" w:rsidRDefault="00BA1903" w:rsidP="0004107B">
      <w:pPr>
        <w:spacing w:line="440" w:lineRule="exact"/>
        <w:ind w:right="-68" w:firstLineChars="400" w:firstLine="960"/>
        <w:rPr>
          <w:rFonts w:ascii="宋体"/>
          <w:sz w:val="24"/>
          <w:szCs w:val="24"/>
        </w:rPr>
      </w:pPr>
      <w:r w:rsidRPr="00E125B0">
        <w:rPr>
          <w:rFonts w:ascii="宋体" w:hAnsi="宋体" w:cs="宋体"/>
          <w:sz w:val="24"/>
          <w:szCs w:val="24"/>
        </w:rPr>
        <w:t>2</w:t>
      </w:r>
      <w:r w:rsidRPr="00E125B0">
        <w:rPr>
          <w:rFonts w:ascii="宋体" w:hAnsi="宋体" w:cs="宋体" w:hint="eastAsia"/>
          <w:sz w:val="24"/>
          <w:szCs w:val="24"/>
        </w:rPr>
        <w:t>、表格不够时，供应商可另行复制，但应加盖生产</w:t>
      </w:r>
      <w:r w:rsidRPr="00E125B0">
        <w:rPr>
          <w:rFonts w:ascii="宋体" w:hAnsi="宋体" w:cs="宋体"/>
          <w:sz w:val="24"/>
          <w:szCs w:val="24"/>
        </w:rPr>
        <w:t>/</w:t>
      </w:r>
      <w:r w:rsidRPr="00E125B0">
        <w:rPr>
          <w:rFonts w:ascii="宋体" w:hAnsi="宋体" w:cs="宋体" w:hint="eastAsia"/>
          <w:sz w:val="24"/>
          <w:szCs w:val="24"/>
        </w:rPr>
        <w:t>代理企业公章。</w:t>
      </w:r>
    </w:p>
    <w:tbl>
      <w:tblPr>
        <w:tblpPr w:leftFromText="180" w:rightFromText="180" w:vertAnchor="text" w:horzAnchor="margin" w:tblpXSpec="center" w:tblpY="267"/>
        <w:tblW w:w="894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6"/>
        <w:gridCol w:w="1956"/>
        <w:gridCol w:w="823"/>
        <w:gridCol w:w="3327"/>
        <w:gridCol w:w="806"/>
        <w:gridCol w:w="961"/>
      </w:tblGrid>
      <w:tr w:rsidR="00BA1903" w:rsidRPr="00E125B0">
        <w:trPr>
          <w:cantSplit/>
          <w:trHeight w:val="618"/>
        </w:trPr>
        <w:tc>
          <w:tcPr>
            <w:tcW w:w="1076" w:type="dxa"/>
            <w:tcBorders>
              <w:top w:val="single" w:sz="4" w:space="0" w:color="auto"/>
              <w:bottom w:val="single" w:sz="4" w:space="0" w:color="auto"/>
              <w:right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r w:rsidRPr="00E125B0">
              <w:rPr>
                <w:rFonts w:ascii="宋体" w:hAnsi="宋体" w:cs="宋体" w:hint="eastAsia"/>
                <w:sz w:val="24"/>
                <w:szCs w:val="24"/>
              </w:rPr>
              <w:t>序号</w:t>
            </w:r>
          </w:p>
        </w:tc>
        <w:tc>
          <w:tcPr>
            <w:tcW w:w="1956"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r w:rsidRPr="00E125B0">
              <w:rPr>
                <w:rFonts w:ascii="宋体" w:hAnsi="宋体" w:cs="宋体" w:hint="eastAsia"/>
                <w:sz w:val="24"/>
                <w:szCs w:val="24"/>
              </w:rPr>
              <w:t>产品名称</w:t>
            </w:r>
          </w:p>
        </w:tc>
        <w:tc>
          <w:tcPr>
            <w:tcW w:w="823"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r w:rsidRPr="00E125B0">
              <w:rPr>
                <w:rFonts w:ascii="宋体" w:hAnsi="宋体" w:cs="宋体" w:hint="eastAsia"/>
                <w:sz w:val="24"/>
                <w:szCs w:val="24"/>
              </w:rPr>
              <w:t>品牌</w:t>
            </w:r>
          </w:p>
        </w:tc>
        <w:tc>
          <w:tcPr>
            <w:tcW w:w="3327"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r w:rsidRPr="00E125B0">
              <w:rPr>
                <w:rFonts w:ascii="宋体" w:hAnsi="宋体" w:cs="宋体" w:hint="eastAsia"/>
                <w:sz w:val="24"/>
                <w:szCs w:val="24"/>
              </w:rPr>
              <w:t>规格描述</w:t>
            </w:r>
          </w:p>
        </w:tc>
        <w:tc>
          <w:tcPr>
            <w:tcW w:w="806"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r w:rsidRPr="00E125B0">
              <w:rPr>
                <w:rFonts w:ascii="宋体" w:hAnsi="宋体" w:cs="宋体" w:hint="eastAsia"/>
                <w:sz w:val="24"/>
                <w:szCs w:val="24"/>
              </w:rPr>
              <w:t>单位</w:t>
            </w:r>
          </w:p>
        </w:tc>
        <w:tc>
          <w:tcPr>
            <w:tcW w:w="961" w:type="dxa"/>
            <w:tcBorders>
              <w:top w:val="single" w:sz="4" w:space="0" w:color="auto"/>
              <w:left w:val="single" w:sz="4" w:space="0" w:color="auto"/>
              <w:bottom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r w:rsidRPr="00E125B0">
              <w:rPr>
                <w:rFonts w:ascii="宋体" w:hAnsi="宋体" w:cs="宋体" w:hint="eastAsia"/>
                <w:sz w:val="24"/>
                <w:szCs w:val="24"/>
              </w:rPr>
              <w:t>备注</w:t>
            </w:r>
          </w:p>
        </w:tc>
      </w:tr>
      <w:tr w:rsidR="00BA1903" w:rsidRPr="00E125B0">
        <w:trPr>
          <w:cantSplit/>
          <w:trHeight w:val="495"/>
        </w:trPr>
        <w:tc>
          <w:tcPr>
            <w:tcW w:w="1076" w:type="dxa"/>
            <w:tcBorders>
              <w:top w:val="single" w:sz="4" w:space="0" w:color="auto"/>
              <w:bottom w:val="single" w:sz="4" w:space="0" w:color="auto"/>
              <w:right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p>
        </w:tc>
        <w:tc>
          <w:tcPr>
            <w:tcW w:w="1956"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p>
        </w:tc>
        <w:tc>
          <w:tcPr>
            <w:tcW w:w="3327"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p>
        </w:tc>
        <w:tc>
          <w:tcPr>
            <w:tcW w:w="806"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p>
        </w:tc>
        <w:tc>
          <w:tcPr>
            <w:tcW w:w="961" w:type="dxa"/>
            <w:tcBorders>
              <w:top w:val="single" w:sz="4" w:space="0" w:color="auto"/>
              <w:left w:val="single" w:sz="4" w:space="0" w:color="auto"/>
              <w:bottom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p>
        </w:tc>
      </w:tr>
      <w:tr w:rsidR="00BA1903" w:rsidRPr="00E125B0">
        <w:trPr>
          <w:cantSplit/>
          <w:trHeight w:val="467"/>
        </w:trPr>
        <w:tc>
          <w:tcPr>
            <w:tcW w:w="1076" w:type="dxa"/>
            <w:tcBorders>
              <w:top w:val="single" w:sz="4" w:space="0" w:color="auto"/>
              <w:bottom w:val="single" w:sz="4" w:space="0" w:color="auto"/>
              <w:right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p>
        </w:tc>
        <w:tc>
          <w:tcPr>
            <w:tcW w:w="1956"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p>
        </w:tc>
        <w:tc>
          <w:tcPr>
            <w:tcW w:w="3327"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p>
        </w:tc>
        <w:tc>
          <w:tcPr>
            <w:tcW w:w="806"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p>
        </w:tc>
        <w:tc>
          <w:tcPr>
            <w:tcW w:w="961" w:type="dxa"/>
            <w:tcBorders>
              <w:top w:val="single" w:sz="4" w:space="0" w:color="auto"/>
              <w:left w:val="single" w:sz="4" w:space="0" w:color="auto"/>
              <w:bottom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p>
        </w:tc>
      </w:tr>
      <w:tr w:rsidR="00BA1903" w:rsidRPr="00E125B0">
        <w:trPr>
          <w:cantSplit/>
          <w:trHeight w:val="453"/>
        </w:trPr>
        <w:tc>
          <w:tcPr>
            <w:tcW w:w="1076" w:type="dxa"/>
            <w:tcBorders>
              <w:top w:val="single" w:sz="4" w:space="0" w:color="auto"/>
              <w:bottom w:val="single" w:sz="4" w:space="0" w:color="auto"/>
              <w:right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p>
        </w:tc>
        <w:tc>
          <w:tcPr>
            <w:tcW w:w="1956"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p>
        </w:tc>
        <w:tc>
          <w:tcPr>
            <w:tcW w:w="3327"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p>
        </w:tc>
        <w:tc>
          <w:tcPr>
            <w:tcW w:w="806"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p>
        </w:tc>
        <w:tc>
          <w:tcPr>
            <w:tcW w:w="961" w:type="dxa"/>
            <w:tcBorders>
              <w:top w:val="single" w:sz="4" w:space="0" w:color="auto"/>
              <w:left w:val="single" w:sz="4" w:space="0" w:color="auto"/>
              <w:bottom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p>
        </w:tc>
      </w:tr>
      <w:tr w:rsidR="00BA1903" w:rsidRPr="00E125B0">
        <w:trPr>
          <w:cantSplit/>
          <w:trHeight w:val="453"/>
        </w:trPr>
        <w:tc>
          <w:tcPr>
            <w:tcW w:w="1076" w:type="dxa"/>
            <w:tcBorders>
              <w:top w:val="single" w:sz="4" w:space="0" w:color="auto"/>
              <w:bottom w:val="single" w:sz="4" w:space="0" w:color="auto"/>
              <w:right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p>
        </w:tc>
        <w:tc>
          <w:tcPr>
            <w:tcW w:w="1956"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p>
        </w:tc>
        <w:tc>
          <w:tcPr>
            <w:tcW w:w="3327"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p>
        </w:tc>
        <w:tc>
          <w:tcPr>
            <w:tcW w:w="806"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p>
        </w:tc>
        <w:tc>
          <w:tcPr>
            <w:tcW w:w="961" w:type="dxa"/>
            <w:tcBorders>
              <w:top w:val="single" w:sz="4" w:space="0" w:color="auto"/>
              <w:left w:val="single" w:sz="4" w:space="0" w:color="auto"/>
              <w:bottom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p>
        </w:tc>
      </w:tr>
      <w:tr w:rsidR="00BA1903" w:rsidRPr="00E125B0">
        <w:trPr>
          <w:cantSplit/>
          <w:trHeight w:val="453"/>
        </w:trPr>
        <w:tc>
          <w:tcPr>
            <w:tcW w:w="1076" w:type="dxa"/>
            <w:tcBorders>
              <w:top w:val="single" w:sz="4" w:space="0" w:color="auto"/>
              <w:bottom w:val="single" w:sz="4" w:space="0" w:color="auto"/>
              <w:right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p>
        </w:tc>
        <w:tc>
          <w:tcPr>
            <w:tcW w:w="1956"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p>
        </w:tc>
        <w:tc>
          <w:tcPr>
            <w:tcW w:w="3327"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p>
        </w:tc>
        <w:tc>
          <w:tcPr>
            <w:tcW w:w="806"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p>
        </w:tc>
        <w:tc>
          <w:tcPr>
            <w:tcW w:w="961" w:type="dxa"/>
            <w:tcBorders>
              <w:top w:val="single" w:sz="4" w:space="0" w:color="auto"/>
              <w:left w:val="single" w:sz="4" w:space="0" w:color="auto"/>
              <w:bottom w:val="single" w:sz="4" w:space="0" w:color="auto"/>
            </w:tcBorders>
            <w:vAlign w:val="center"/>
          </w:tcPr>
          <w:p w:rsidR="00BA1903" w:rsidRPr="00E125B0" w:rsidRDefault="00BA1903" w:rsidP="00BA1903">
            <w:pPr>
              <w:spacing w:line="460" w:lineRule="exact"/>
              <w:ind w:left="480" w:right="-70" w:hangingChars="200" w:hanging="480"/>
              <w:rPr>
                <w:rFonts w:ascii="宋体"/>
                <w:sz w:val="24"/>
                <w:szCs w:val="24"/>
              </w:rPr>
            </w:pPr>
          </w:p>
        </w:tc>
      </w:tr>
    </w:tbl>
    <w:p w:rsidR="00BA1903" w:rsidRPr="00E125B0" w:rsidRDefault="00BA1903">
      <w:pPr>
        <w:adjustRightInd w:val="0"/>
        <w:snapToGrid w:val="0"/>
        <w:spacing w:line="440" w:lineRule="exact"/>
        <w:ind w:right="71"/>
        <w:rPr>
          <w:rFonts w:ascii="宋体"/>
          <w:b/>
          <w:bCs/>
          <w:sz w:val="24"/>
          <w:szCs w:val="24"/>
        </w:rPr>
      </w:pPr>
    </w:p>
    <w:p w:rsidR="00BA1903" w:rsidRPr="00E125B0" w:rsidRDefault="00BA1903">
      <w:pPr>
        <w:adjustRightInd w:val="0"/>
        <w:snapToGrid w:val="0"/>
        <w:spacing w:line="440" w:lineRule="exact"/>
        <w:ind w:right="71"/>
        <w:rPr>
          <w:rFonts w:ascii="宋体"/>
          <w:b/>
          <w:bCs/>
          <w:sz w:val="24"/>
          <w:szCs w:val="24"/>
        </w:rPr>
      </w:pPr>
    </w:p>
    <w:p w:rsidR="00BA1903" w:rsidRPr="00E125B0" w:rsidRDefault="00BA1903">
      <w:pPr>
        <w:adjustRightInd w:val="0"/>
        <w:snapToGrid w:val="0"/>
        <w:spacing w:line="440" w:lineRule="exact"/>
        <w:ind w:right="71"/>
        <w:rPr>
          <w:rFonts w:ascii="宋体"/>
          <w:b/>
          <w:bCs/>
          <w:sz w:val="24"/>
          <w:szCs w:val="24"/>
        </w:rPr>
      </w:pPr>
    </w:p>
    <w:p w:rsidR="00BA1903" w:rsidRPr="00E125B0" w:rsidRDefault="00BA1903">
      <w:pPr>
        <w:adjustRightInd w:val="0"/>
        <w:snapToGrid w:val="0"/>
        <w:spacing w:line="440" w:lineRule="exact"/>
        <w:ind w:right="71"/>
        <w:rPr>
          <w:rFonts w:ascii="宋体"/>
          <w:b/>
          <w:bCs/>
          <w:snapToGrid w:val="0"/>
          <w:kern w:val="0"/>
          <w:sz w:val="24"/>
          <w:szCs w:val="24"/>
        </w:rPr>
      </w:pPr>
      <w:r w:rsidRPr="00E125B0">
        <w:rPr>
          <w:rFonts w:ascii="宋体" w:hAnsi="宋体" w:cs="宋体" w:hint="eastAsia"/>
          <w:b/>
          <w:bCs/>
          <w:sz w:val="24"/>
          <w:szCs w:val="24"/>
        </w:rPr>
        <w:t>附表</w:t>
      </w:r>
      <w:r w:rsidRPr="00E125B0">
        <w:rPr>
          <w:rFonts w:ascii="宋体" w:hAnsi="宋体" w:cs="宋体"/>
          <w:b/>
          <w:bCs/>
          <w:sz w:val="24"/>
          <w:szCs w:val="24"/>
        </w:rPr>
        <w:t xml:space="preserve">4                </w:t>
      </w:r>
      <w:r w:rsidRPr="00E125B0">
        <w:rPr>
          <w:rFonts w:ascii="宋体" w:hAnsi="宋体" w:cs="宋体" w:hint="eastAsia"/>
          <w:b/>
          <w:bCs/>
          <w:snapToGrid w:val="0"/>
          <w:kern w:val="0"/>
          <w:sz w:val="24"/>
          <w:szCs w:val="24"/>
        </w:rPr>
        <w:t>（供应商为生产企业或进口产品一级</w:t>
      </w:r>
      <w:r w:rsidRPr="00E125B0">
        <w:rPr>
          <w:rFonts w:ascii="宋体" w:hAnsi="宋体" w:cs="宋体"/>
          <w:b/>
          <w:bCs/>
          <w:snapToGrid w:val="0"/>
          <w:kern w:val="0"/>
          <w:sz w:val="24"/>
          <w:szCs w:val="24"/>
        </w:rPr>
        <w:t>/</w:t>
      </w:r>
      <w:r w:rsidRPr="00E125B0">
        <w:rPr>
          <w:rFonts w:ascii="宋体" w:hAnsi="宋体" w:cs="宋体" w:hint="eastAsia"/>
          <w:b/>
          <w:bCs/>
          <w:snapToGrid w:val="0"/>
          <w:kern w:val="0"/>
          <w:sz w:val="24"/>
          <w:szCs w:val="24"/>
        </w:rPr>
        <w:t>总代理商授权的经营企业）</w:t>
      </w:r>
    </w:p>
    <w:p w:rsidR="00BA1903" w:rsidRPr="00E125B0" w:rsidRDefault="00BA1903" w:rsidP="008A6ABB">
      <w:pPr>
        <w:adjustRightInd w:val="0"/>
        <w:snapToGrid w:val="0"/>
        <w:spacing w:line="200" w:lineRule="exact"/>
        <w:ind w:right="74"/>
        <w:rPr>
          <w:rFonts w:ascii="宋体"/>
          <w:b/>
          <w:bCs/>
          <w:sz w:val="24"/>
          <w:szCs w:val="24"/>
        </w:rPr>
      </w:pPr>
    </w:p>
    <w:p w:rsidR="00BA1903" w:rsidRPr="00E125B0" w:rsidRDefault="00BA1903">
      <w:pPr>
        <w:spacing w:line="360" w:lineRule="auto"/>
        <w:jc w:val="center"/>
        <w:rPr>
          <w:rFonts w:ascii="宋体"/>
          <w:b/>
          <w:bCs/>
          <w:sz w:val="28"/>
          <w:szCs w:val="28"/>
        </w:rPr>
      </w:pPr>
      <w:r w:rsidRPr="00E125B0">
        <w:rPr>
          <w:rFonts w:ascii="宋体" w:hAnsi="宋体" w:cs="宋体"/>
          <w:b/>
          <w:bCs/>
          <w:sz w:val="28"/>
          <w:szCs w:val="28"/>
        </w:rPr>
        <w:lastRenderedPageBreak/>
        <w:t>2017</w:t>
      </w:r>
      <w:r w:rsidRPr="00E125B0">
        <w:rPr>
          <w:rFonts w:ascii="宋体" w:hAnsi="宋体" w:cs="宋体" w:hint="eastAsia"/>
          <w:b/>
          <w:bCs/>
          <w:sz w:val="28"/>
          <w:szCs w:val="28"/>
        </w:rPr>
        <w:t>年鹰潭市公立医疗机构医用耗材及检验试剂集中采购</w:t>
      </w:r>
    </w:p>
    <w:p w:rsidR="00BA1903" w:rsidRPr="00E125B0" w:rsidRDefault="00BA1903">
      <w:pPr>
        <w:spacing w:line="360" w:lineRule="auto"/>
        <w:jc w:val="center"/>
        <w:rPr>
          <w:rFonts w:ascii="宋体"/>
          <w:b/>
          <w:bCs/>
          <w:snapToGrid w:val="0"/>
          <w:kern w:val="0"/>
          <w:sz w:val="30"/>
          <w:szCs w:val="30"/>
        </w:rPr>
      </w:pPr>
      <w:r w:rsidRPr="00E125B0">
        <w:rPr>
          <w:rFonts w:ascii="宋体" w:hAnsi="宋体" w:cs="宋体" w:hint="eastAsia"/>
          <w:b/>
          <w:bCs/>
          <w:snapToGrid w:val="0"/>
          <w:kern w:val="0"/>
          <w:sz w:val="30"/>
          <w:szCs w:val="30"/>
        </w:rPr>
        <w:t>质量及货源保证书</w:t>
      </w:r>
    </w:p>
    <w:p w:rsidR="00BA1903" w:rsidRPr="00E125B0" w:rsidRDefault="00BA1903">
      <w:pPr>
        <w:adjustRightInd w:val="0"/>
        <w:snapToGrid w:val="0"/>
        <w:spacing w:line="360" w:lineRule="auto"/>
        <w:jc w:val="center"/>
        <w:rPr>
          <w:rFonts w:ascii="宋体"/>
          <w:b/>
          <w:bCs/>
          <w:snapToGrid w:val="0"/>
          <w:kern w:val="0"/>
          <w:sz w:val="28"/>
          <w:szCs w:val="28"/>
        </w:rPr>
      </w:pPr>
      <w:r w:rsidRPr="00E125B0">
        <w:rPr>
          <w:rFonts w:ascii="宋体" w:hAnsi="宋体" w:cs="宋体" w:hint="eastAsia"/>
          <w:b/>
          <w:bCs/>
          <w:snapToGrid w:val="0"/>
          <w:kern w:val="0"/>
          <w:sz w:val="24"/>
          <w:szCs w:val="24"/>
        </w:rPr>
        <w:t>（</w:t>
      </w:r>
      <w:r w:rsidRPr="00E125B0">
        <w:rPr>
          <w:rFonts w:ascii="宋体" w:hAnsi="宋体" w:cs="宋体"/>
          <w:b/>
          <w:bCs/>
          <w:snapToGrid w:val="0"/>
          <w:kern w:val="0"/>
          <w:sz w:val="24"/>
          <w:szCs w:val="24"/>
        </w:rPr>
        <w:t>JXTC-YT-HCCG-2017</w:t>
      </w:r>
      <w:r w:rsidRPr="00E125B0">
        <w:rPr>
          <w:rFonts w:ascii="宋体" w:hAnsi="宋体" w:cs="宋体" w:hint="eastAsia"/>
          <w:b/>
          <w:bCs/>
          <w:snapToGrid w:val="0"/>
          <w:kern w:val="0"/>
          <w:sz w:val="24"/>
          <w:szCs w:val="24"/>
        </w:rPr>
        <w:t>）</w:t>
      </w:r>
    </w:p>
    <w:p w:rsidR="00BA1903" w:rsidRPr="00E125B0" w:rsidRDefault="00BA1903" w:rsidP="008A6ABB">
      <w:pPr>
        <w:pStyle w:val="head"/>
        <w:widowControl w:val="0"/>
        <w:adjustRightInd w:val="0"/>
        <w:snapToGrid w:val="0"/>
        <w:spacing w:before="0" w:beforeAutospacing="0" w:after="0" w:afterAutospacing="0" w:line="200" w:lineRule="exact"/>
        <w:rPr>
          <w:rFonts w:ascii="宋体" w:eastAsia="宋体" w:cs="Times New Roman"/>
          <w:snapToGrid w:val="0"/>
        </w:rPr>
      </w:pPr>
    </w:p>
    <w:p w:rsidR="00BA1903" w:rsidRPr="00E125B0" w:rsidRDefault="00BA1903" w:rsidP="006C1CEA">
      <w:pPr>
        <w:rPr>
          <w:snapToGrid w:val="0"/>
        </w:rPr>
      </w:pPr>
      <w:r w:rsidRPr="00E125B0">
        <w:rPr>
          <w:rFonts w:hint="eastAsia"/>
          <w:snapToGrid w:val="0"/>
        </w:rPr>
        <w:t>致：</w:t>
      </w:r>
      <w:proofErr w:type="spellStart"/>
      <w:r w:rsidRPr="00E125B0">
        <w:rPr>
          <w:snapToGrid w:val="0"/>
        </w:rPr>
        <w:t>XXXXXXXXx</w:t>
      </w:r>
      <w:proofErr w:type="spellEnd"/>
    </w:p>
    <w:p w:rsidR="00BA1903" w:rsidRPr="00E125B0" w:rsidRDefault="00BA1903">
      <w:pPr>
        <w:adjustRightInd w:val="0"/>
        <w:snapToGrid w:val="0"/>
        <w:spacing w:line="420" w:lineRule="exact"/>
        <w:ind w:firstLine="480"/>
        <w:rPr>
          <w:rFonts w:ascii="宋体"/>
          <w:snapToGrid w:val="0"/>
          <w:kern w:val="0"/>
          <w:sz w:val="24"/>
          <w:szCs w:val="24"/>
        </w:rPr>
      </w:pPr>
      <w:r w:rsidRPr="00E125B0">
        <w:rPr>
          <w:rFonts w:ascii="宋体" w:hAnsi="宋体" w:cs="宋体" w:hint="eastAsia"/>
          <w:snapToGrid w:val="0"/>
          <w:kern w:val="0"/>
          <w:sz w:val="24"/>
          <w:szCs w:val="24"/>
        </w:rPr>
        <w:t>作为生产</w:t>
      </w:r>
      <w:r w:rsidRPr="00E125B0">
        <w:rPr>
          <w:rFonts w:ascii="宋体" w:hAnsi="宋体" w:cs="宋体"/>
          <w:snapToGrid w:val="0"/>
          <w:kern w:val="0"/>
          <w:sz w:val="24"/>
          <w:szCs w:val="24"/>
        </w:rPr>
        <w:t>(</w:t>
      </w:r>
      <w:r w:rsidRPr="00E125B0">
        <w:rPr>
          <w:rFonts w:ascii="宋体" w:hAnsi="宋体" w:cs="宋体" w:hint="eastAsia"/>
          <w:snapToGrid w:val="0"/>
          <w:kern w:val="0"/>
          <w:sz w:val="24"/>
          <w:szCs w:val="24"/>
        </w:rPr>
        <w:t>代理</w:t>
      </w:r>
      <w:r w:rsidRPr="00E125B0">
        <w:rPr>
          <w:rFonts w:ascii="宋体" w:hAnsi="宋体" w:cs="宋体"/>
          <w:snapToGrid w:val="0"/>
          <w:kern w:val="0"/>
          <w:sz w:val="24"/>
          <w:szCs w:val="24"/>
        </w:rPr>
        <w:t>)____________________________(</w:t>
      </w:r>
      <w:r w:rsidRPr="00E125B0">
        <w:rPr>
          <w:rFonts w:ascii="宋体" w:hAnsi="宋体" w:cs="宋体" w:hint="eastAsia"/>
          <w:snapToGrid w:val="0"/>
          <w:kern w:val="0"/>
          <w:sz w:val="24"/>
          <w:szCs w:val="24"/>
        </w:rPr>
        <w:t>产品名称，详见以下附表</w:t>
      </w:r>
      <w:r w:rsidRPr="00E125B0">
        <w:rPr>
          <w:rFonts w:ascii="宋体" w:hAnsi="宋体" w:cs="宋体"/>
          <w:snapToGrid w:val="0"/>
          <w:kern w:val="0"/>
          <w:sz w:val="24"/>
          <w:szCs w:val="24"/>
        </w:rPr>
        <w:t>)</w:t>
      </w:r>
      <w:r w:rsidRPr="00E125B0">
        <w:rPr>
          <w:rFonts w:ascii="宋体" w:hAnsi="宋体" w:cs="宋体" w:hint="eastAsia"/>
          <w:snapToGrid w:val="0"/>
          <w:kern w:val="0"/>
          <w:sz w:val="24"/>
          <w:szCs w:val="24"/>
        </w:rPr>
        <w:t>的生产（经营</w:t>
      </w:r>
      <w:r w:rsidRPr="00E125B0">
        <w:rPr>
          <w:rFonts w:ascii="宋体" w:hAnsi="宋体" w:cs="宋体"/>
          <w:snapToGrid w:val="0"/>
          <w:kern w:val="0"/>
          <w:sz w:val="24"/>
          <w:szCs w:val="24"/>
        </w:rPr>
        <w:t>)</w:t>
      </w:r>
      <w:r w:rsidRPr="00E125B0">
        <w:rPr>
          <w:rFonts w:ascii="宋体" w:hAnsi="宋体" w:cs="宋体" w:hint="eastAsia"/>
          <w:snapToGrid w:val="0"/>
          <w:kern w:val="0"/>
          <w:sz w:val="24"/>
          <w:szCs w:val="24"/>
        </w:rPr>
        <w:t>企业</w:t>
      </w:r>
      <w:r w:rsidRPr="00E125B0">
        <w:rPr>
          <w:rFonts w:ascii="宋体" w:hAnsi="宋体" w:cs="宋体"/>
          <w:snapToGrid w:val="0"/>
          <w:kern w:val="0"/>
          <w:sz w:val="24"/>
          <w:szCs w:val="24"/>
        </w:rPr>
        <w:t>________</w:t>
      </w:r>
      <w:r w:rsidRPr="00E125B0">
        <w:rPr>
          <w:rFonts w:ascii="宋体" w:hAnsi="宋体" w:cs="宋体"/>
          <w:snapToGrid w:val="0"/>
          <w:kern w:val="0"/>
          <w:sz w:val="24"/>
          <w:szCs w:val="24"/>
          <w:u w:val="single"/>
        </w:rPr>
        <w:t xml:space="preserve">__                                                 </w:t>
      </w:r>
      <w:r w:rsidRPr="00E125B0">
        <w:rPr>
          <w:rFonts w:ascii="宋体" w:hAnsi="宋体" w:cs="宋体"/>
          <w:snapToGrid w:val="0"/>
          <w:kern w:val="0"/>
          <w:sz w:val="24"/>
          <w:szCs w:val="24"/>
        </w:rPr>
        <w:t>(</w:t>
      </w:r>
      <w:r w:rsidRPr="00E125B0">
        <w:rPr>
          <w:rFonts w:ascii="宋体" w:hAnsi="宋体" w:cs="宋体" w:hint="eastAsia"/>
          <w:snapToGrid w:val="0"/>
          <w:kern w:val="0"/>
          <w:sz w:val="24"/>
          <w:szCs w:val="24"/>
        </w:rPr>
        <w:t>企业名称</w:t>
      </w:r>
      <w:r w:rsidRPr="00E125B0">
        <w:rPr>
          <w:rFonts w:ascii="宋体" w:hAnsi="宋体" w:cs="宋体"/>
          <w:snapToGrid w:val="0"/>
          <w:kern w:val="0"/>
          <w:sz w:val="24"/>
          <w:szCs w:val="24"/>
        </w:rPr>
        <w:t>)</w:t>
      </w:r>
      <w:r w:rsidRPr="00E125B0">
        <w:rPr>
          <w:rFonts w:ascii="宋体" w:hAnsi="宋体" w:cs="宋体" w:hint="eastAsia"/>
          <w:snapToGrid w:val="0"/>
          <w:kern w:val="0"/>
          <w:sz w:val="24"/>
          <w:szCs w:val="24"/>
        </w:rPr>
        <w:t>在此授权</w:t>
      </w:r>
      <w:r w:rsidRPr="00E125B0">
        <w:rPr>
          <w:rFonts w:ascii="宋体" w:hAnsi="宋体" w:cs="宋体"/>
          <w:snapToGrid w:val="0"/>
          <w:kern w:val="0"/>
          <w:sz w:val="24"/>
          <w:szCs w:val="24"/>
        </w:rPr>
        <w:t>(</w:t>
      </w:r>
      <w:r w:rsidRPr="00E125B0">
        <w:rPr>
          <w:rFonts w:ascii="宋体" w:hAnsi="宋体" w:cs="宋体" w:hint="eastAsia"/>
          <w:snapToGrid w:val="0"/>
          <w:kern w:val="0"/>
          <w:sz w:val="24"/>
          <w:szCs w:val="24"/>
        </w:rPr>
        <w:t>被授权的经营企业名称</w:t>
      </w:r>
      <w:r w:rsidRPr="00E125B0">
        <w:rPr>
          <w:rFonts w:ascii="宋体" w:hAnsi="宋体" w:cs="宋体"/>
          <w:snapToGrid w:val="0"/>
          <w:kern w:val="0"/>
          <w:sz w:val="24"/>
          <w:szCs w:val="24"/>
        </w:rPr>
        <w:t>)</w:t>
      </w:r>
      <w:r w:rsidRPr="00E125B0">
        <w:rPr>
          <w:rFonts w:ascii="宋体" w:hAnsi="宋体" w:cs="宋体" w:hint="eastAsia"/>
          <w:snapToGrid w:val="0"/>
          <w:kern w:val="0"/>
          <w:sz w:val="24"/>
          <w:szCs w:val="24"/>
        </w:rPr>
        <w:t>以我公司生产代理的上述产品，参加</w:t>
      </w:r>
      <w:r w:rsidRPr="00E125B0">
        <w:rPr>
          <w:rFonts w:ascii="宋体" w:hAnsi="宋体" w:cs="宋体"/>
          <w:snapToGrid w:val="0"/>
          <w:spacing w:val="2"/>
          <w:kern w:val="0"/>
          <w:sz w:val="24"/>
          <w:szCs w:val="24"/>
        </w:rPr>
        <w:t>2017</w:t>
      </w:r>
      <w:r w:rsidRPr="00E125B0">
        <w:rPr>
          <w:rFonts w:ascii="宋体" w:hAnsi="宋体" w:cs="宋体" w:hint="eastAsia"/>
          <w:snapToGrid w:val="0"/>
          <w:spacing w:val="2"/>
          <w:kern w:val="0"/>
          <w:sz w:val="24"/>
          <w:szCs w:val="24"/>
        </w:rPr>
        <w:t>年鹰潭市公立医疗机构医用耗材及检验试剂集中采购</w:t>
      </w:r>
      <w:r w:rsidRPr="00E125B0">
        <w:rPr>
          <w:rFonts w:ascii="宋体" w:hAnsi="宋体" w:cs="宋体" w:hint="eastAsia"/>
          <w:snapToGrid w:val="0"/>
          <w:kern w:val="0"/>
          <w:sz w:val="24"/>
          <w:szCs w:val="24"/>
        </w:rPr>
        <w:t>。</w:t>
      </w:r>
    </w:p>
    <w:p w:rsidR="00BA1903" w:rsidRPr="00E125B0" w:rsidRDefault="00BA1903" w:rsidP="0004107B">
      <w:pPr>
        <w:spacing w:line="420" w:lineRule="exact"/>
        <w:ind w:firstLineChars="225" w:firstLine="549"/>
        <w:rPr>
          <w:rFonts w:ascii="宋体"/>
          <w:b/>
          <w:bCs/>
          <w:sz w:val="24"/>
          <w:szCs w:val="24"/>
        </w:rPr>
      </w:pPr>
      <w:r w:rsidRPr="00E125B0">
        <w:rPr>
          <w:rFonts w:ascii="宋体" w:hAnsi="宋体" w:cs="宋体" w:hint="eastAsia"/>
          <w:snapToGrid w:val="0"/>
          <w:spacing w:val="2"/>
          <w:kern w:val="0"/>
          <w:sz w:val="24"/>
          <w:szCs w:val="24"/>
        </w:rPr>
        <w:t>我公司及本次被授权的企业保证：根据《</w:t>
      </w:r>
      <w:r w:rsidRPr="00E125B0">
        <w:rPr>
          <w:rFonts w:ascii="宋体" w:hAnsi="宋体" w:cs="宋体"/>
          <w:snapToGrid w:val="0"/>
          <w:spacing w:val="2"/>
          <w:kern w:val="0"/>
          <w:sz w:val="24"/>
          <w:szCs w:val="24"/>
        </w:rPr>
        <w:t>2017</w:t>
      </w:r>
      <w:r w:rsidRPr="00E125B0">
        <w:rPr>
          <w:rFonts w:ascii="宋体" w:hAnsi="宋体" w:cs="宋体" w:hint="eastAsia"/>
          <w:snapToGrid w:val="0"/>
          <w:spacing w:val="2"/>
          <w:kern w:val="0"/>
          <w:sz w:val="24"/>
          <w:szCs w:val="24"/>
        </w:rPr>
        <w:t>年鹰潭市公立医疗机构医用耗材及检验试剂集中采购</w:t>
      </w:r>
      <w:r w:rsidR="00DA5569">
        <w:rPr>
          <w:rFonts w:ascii="宋体" w:hAnsi="宋体" w:cs="宋体"/>
          <w:snapToGrid w:val="0"/>
          <w:spacing w:val="2"/>
          <w:kern w:val="0"/>
          <w:sz w:val="24"/>
          <w:szCs w:val="24"/>
        </w:rPr>
        <w:t>JXYT-HCCG-2017-03</w:t>
      </w:r>
      <w:r w:rsidRPr="00E125B0">
        <w:rPr>
          <w:rFonts w:ascii="宋体" w:hAnsi="宋体" w:cs="宋体" w:hint="eastAsia"/>
          <w:snapToGrid w:val="0"/>
          <w:kern w:val="0"/>
          <w:sz w:val="24"/>
          <w:szCs w:val="24"/>
        </w:rPr>
        <w:t>》</w:t>
      </w:r>
      <w:r w:rsidRPr="00E125B0">
        <w:rPr>
          <w:rFonts w:ascii="宋体" w:hAnsi="宋体" w:cs="宋体" w:hint="eastAsia"/>
          <w:snapToGrid w:val="0"/>
          <w:spacing w:val="2"/>
          <w:kern w:val="0"/>
          <w:sz w:val="24"/>
          <w:szCs w:val="24"/>
        </w:rPr>
        <w:t>的规定，上述产品的生产标准达到产品执行标准；在采购期内向该企业及时地提供充足的货源（若采购期限延期，</w:t>
      </w:r>
      <w:proofErr w:type="gramStart"/>
      <w:r w:rsidRPr="00E125B0">
        <w:rPr>
          <w:rFonts w:ascii="宋体" w:hAnsi="宋体" w:cs="宋体" w:hint="eastAsia"/>
          <w:snapToGrid w:val="0"/>
          <w:spacing w:val="2"/>
          <w:kern w:val="0"/>
          <w:sz w:val="24"/>
          <w:szCs w:val="24"/>
        </w:rPr>
        <w:t>本承诺</w:t>
      </w:r>
      <w:proofErr w:type="gramEnd"/>
      <w:r w:rsidRPr="00E125B0">
        <w:rPr>
          <w:rFonts w:ascii="宋体" w:hAnsi="宋体" w:cs="宋体" w:hint="eastAsia"/>
          <w:snapToGrid w:val="0"/>
          <w:spacing w:val="2"/>
          <w:kern w:val="0"/>
          <w:sz w:val="24"/>
          <w:szCs w:val="24"/>
        </w:rPr>
        <w:t>期限自动顺延到采购期限届满）。如有违反，依法承担违约责任。</w:t>
      </w:r>
    </w:p>
    <w:p w:rsidR="00BA1903" w:rsidRPr="00E125B0" w:rsidRDefault="00BA1903" w:rsidP="0004107B">
      <w:pPr>
        <w:spacing w:line="420" w:lineRule="exact"/>
        <w:ind w:rightChars="-70" w:right="-147" w:firstLineChars="200" w:firstLine="480"/>
        <w:rPr>
          <w:rFonts w:ascii="宋体"/>
          <w:snapToGrid w:val="0"/>
          <w:kern w:val="0"/>
          <w:sz w:val="24"/>
          <w:szCs w:val="24"/>
        </w:rPr>
      </w:pPr>
      <w:r w:rsidRPr="00E125B0">
        <w:rPr>
          <w:rFonts w:ascii="宋体" w:hAnsi="宋体" w:cs="宋体" w:hint="eastAsia"/>
          <w:snapToGrid w:val="0"/>
          <w:kern w:val="0"/>
          <w:sz w:val="24"/>
          <w:szCs w:val="24"/>
        </w:rPr>
        <w:t>本保证书有效期限为：年月日至采购周期结束。</w:t>
      </w:r>
    </w:p>
    <w:p w:rsidR="00BA1903" w:rsidRPr="00E125B0" w:rsidRDefault="00BA1903" w:rsidP="008A6ABB">
      <w:pPr>
        <w:adjustRightInd w:val="0"/>
        <w:snapToGrid w:val="0"/>
        <w:spacing w:line="200" w:lineRule="exact"/>
        <w:ind w:right="-68"/>
        <w:rPr>
          <w:rFonts w:ascii="宋体"/>
          <w:snapToGrid w:val="0"/>
          <w:kern w:val="0"/>
          <w:sz w:val="24"/>
          <w:szCs w:val="24"/>
        </w:rPr>
      </w:pPr>
    </w:p>
    <w:p w:rsidR="00BA1903" w:rsidRPr="00E125B0" w:rsidRDefault="00BA1903" w:rsidP="0004107B">
      <w:pPr>
        <w:adjustRightInd w:val="0"/>
        <w:snapToGrid w:val="0"/>
        <w:spacing w:line="500" w:lineRule="exact"/>
        <w:ind w:right="-68" w:firstLineChars="200" w:firstLine="480"/>
        <w:rPr>
          <w:rFonts w:ascii="宋体"/>
          <w:snapToGrid w:val="0"/>
          <w:kern w:val="0"/>
          <w:sz w:val="24"/>
          <w:szCs w:val="24"/>
          <w:u w:val="single"/>
        </w:rPr>
      </w:pPr>
      <w:r w:rsidRPr="00E125B0">
        <w:rPr>
          <w:rFonts w:ascii="宋体" w:hAnsi="宋体" w:cs="宋体" w:hint="eastAsia"/>
          <w:snapToGrid w:val="0"/>
          <w:kern w:val="0"/>
          <w:sz w:val="24"/>
          <w:szCs w:val="24"/>
        </w:rPr>
        <w:t>授权企业名称</w:t>
      </w:r>
      <w:r w:rsidRPr="00E125B0">
        <w:rPr>
          <w:rFonts w:ascii="宋体" w:hAnsi="宋体" w:cs="宋体"/>
          <w:snapToGrid w:val="0"/>
          <w:kern w:val="0"/>
          <w:sz w:val="24"/>
          <w:szCs w:val="24"/>
        </w:rPr>
        <w:t>(</w:t>
      </w:r>
      <w:r w:rsidRPr="00E125B0">
        <w:rPr>
          <w:rFonts w:ascii="宋体" w:hAnsi="宋体" w:cs="宋体" w:hint="eastAsia"/>
          <w:snapToGrid w:val="0"/>
          <w:kern w:val="0"/>
          <w:sz w:val="24"/>
          <w:szCs w:val="24"/>
        </w:rPr>
        <w:t>盖章</w:t>
      </w:r>
      <w:r w:rsidRPr="00E125B0">
        <w:rPr>
          <w:rFonts w:ascii="宋体" w:hAnsi="宋体" w:cs="宋体"/>
          <w:snapToGrid w:val="0"/>
          <w:kern w:val="0"/>
          <w:sz w:val="24"/>
          <w:szCs w:val="24"/>
        </w:rPr>
        <w:t>)</w:t>
      </w:r>
      <w:r w:rsidRPr="00E125B0">
        <w:rPr>
          <w:rFonts w:ascii="宋体" w:hAnsi="宋体" w:cs="宋体" w:hint="eastAsia"/>
          <w:snapToGrid w:val="0"/>
          <w:kern w:val="0"/>
          <w:sz w:val="24"/>
          <w:szCs w:val="24"/>
        </w:rPr>
        <w:t>：</w:t>
      </w:r>
    </w:p>
    <w:p w:rsidR="00BA1903" w:rsidRPr="00E125B0" w:rsidRDefault="00BA1903" w:rsidP="0004107B">
      <w:pPr>
        <w:adjustRightInd w:val="0"/>
        <w:snapToGrid w:val="0"/>
        <w:spacing w:line="500" w:lineRule="exact"/>
        <w:ind w:right="-68" w:firstLineChars="200" w:firstLine="480"/>
        <w:rPr>
          <w:rFonts w:ascii="宋体"/>
          <w:snapToGrid w:val="0"/>
          <w:kern w:val="0"/>
          <w:sz w:val="24"/>
          <w:szCs w:val="24"/>
          <w:u w:val="single"/>
        </w:rPr>
      </w:pPr>
      <w:r w:rsidRPr="00E125B0">
        <w:rPr>
          <w:rFonts w:ascii="宋体" w:hAnsi="宋体" w:cs="宋体" w:hint="eastAsia"/>
          <w:snapToGrid w:val="0"/>
          <w:kern w:val="0"/>
          <w:sz w:val="24"/>
          <w:szCs w:val="24"/>
        </w:rPr>
        <w:t>授权企业负责人</w:t>
      </w:r>
      <w:r w:rsidRPr="00E125B0">
        <w:rPr>
          <w:rFonts w:ascii="宋体" w:hAnsi="宋体" w:cs="宋体"/>
          <w:snapToGrid w:val="0"/>
          <w:kern w:val="0"/>
          <w:sz w:val="24"/>
          <w:szCs w:val="24"/>
        </w:rPr>
        <w:t>(</w:t>
      </w:r>
      <w:r w:rsidRPr="00E125B0">
        <w:rPr>
          <w:rFonts w:ascii="宋体" w:hAnsi="宋体" w:cs="宋体" w:hint="eastAsia"/>
          <w:snapToGrid w:val="0"/>
          <w:kern w:val="0"/>
          <w:sz w:val="24"/>
          <w:szCs w:val="24"/>
        </w:rPr>
        <w:t>签字</w:t>
      </w:r>
      <w:r w:rsidRPr="00E125B0">
        <w:rPr>
          <w:rFonts w:ascii="宋体" w:hAnsi="宋体" w:cs="宋体"/>
          <w:snapToGrid w:val="0"/>
          <w:kern w:val="0"/>
          <w:sz w:val="24"/>
          <w:szCs w:val="24"/>
        </w:rPr>
        <w:t>)</w:t>
      </w:r>
      <w:r w:rsidRPr="00E125B0">
        <w:rPr>
          <w:rFonts w:ascii="宋体" w:hAnsi="宋体" w:cs="宋体" w:hint="eastAsia"/>
          <w:snapToGrid w:val="0"/>
          <w:kern w:val="0"/>
          <w:sz w:val="24"/>
          <w:szCs w:val="24"/>
        </w:rPr>
        <w:t>：</w:t>
      </w:r>
    </w:p>
    <w:p w:rsidR="00BA1903" w:rsidRPr="00E125B0" w:rsidRDefault="00BA1903" w:rsidP="0004107B">
      <w:pPr>
        <w:adjustRightInd w:val="0"/>
        <w:snapToGrid w:val="0"/>
        <w:spacing w:line="500" w:lineRule="exact"/>
        <w:ind w:right="-68" w:firstLineChars="200" w:firstLine="480"/>
        <w:rPr>
          <w:rFonts w:ascii="宋体"/>
          <w:snapToGrid w:val="0"/>
          <w:kern w:val="0"/>
          <w:sz w:val="24"/>
          <w:szCs w:val="24"/>
          <w:u w:val="single"/>
        </w:rPr>
      </w:pPr>
      <w:r w:rsidRPr="00E125B0">
        <w:rPr>
          <w:rFonts w:ascii="宋体" w:hAnsi="宋体" w:cs="宋体" w:hint="eastAsia"/>
          <w:snapToGrid w:val="0"/>
          <w:kern w:val="0"/>
          <w:sz w:val="24"/>
          <w:szCs w:val="24"/>
        </w:rPr>
        <w:t>被授权企业名称</w:t>
      </w:r>
      <w:r w:rsidRPr="00E125B0">
        <w:rPr>
          <w:rFonts w:ascii="宋体" w:hAnsi="宋体" w:cs="宋体"/>
          <w:snapToGrid w:val="0"/>
          <w:kern w:val="0"/>
          <w:sz w:val="24"/>
          <w:szCs w:val="24"/>
        </w:rPr>
        <w:t>(</w:t>
      </w:r>
      <w:r w:rsidRPr="00E125B0">
        <w:rPr>
          <w:rFonts w:ascii="宋体" w:hAnsi="宋体" w:cs="宋体" w:hint="eastAsia"/>
          <w:snapToGrid w:val="0"/>
          <w:kern w:val="0"/>
          <w:sz w:val="24"/>
          <w:szCs w:val="24"/>
        </w:rPr>
        <w:t>盖章</w:t>
      </w:r>
      <w:r w:rsidRPr="00E125B0">
        <w:rPr>
          <w:rFonts w:ascii="宋体" w:hAnsi="宋体" w:cs="宋体"/>
          <w:snapToGrid w:val="0"/>
          <w:kern w:val="0"/>
          <w:sz w:val="24"/>
          <w:szCs w:val="24"/>
        </w:rPr>
        <w:t>)</w:t>
      </w:r>
      <w:r w:rsidRPr="00E125B0">
        <w:rPr>
          <w:rFonts w:ascii="宋体" w:hAnsi="宋体" w:cs="宋体" w:hint="eastAsia"/>
          <w:snapToGrid w:val="0"/>
          <w:kern w:val="0"/>
          <w:sz w:val="24"/>
          <w:szCs w:val="24"/>
        </w:rPr>
        <w:t>：</w:t>
      </w:r>
    </w:p>
    <w:p w:rsidR="00BA1903" w:rsidRPr="00E125B0" w:rsidRDefault="00BA1903" w:rsidP="0004107B">
      <w:pPr>
        <w:adjustRightInd w:val="0"/>
        <w:snapToGrid w:val="0"/>
        <w:spacing w:line="500" w:lineRule="exact"/>
        <w:ind w:right="-68" w:firstLineChars="200" w:firstLine="480"/>
        <w:rPr>
          <w:rFonts w:ascii="宋体"/>
          <w:snapToGrid w:val="0"/>
          <w:kern w:val="0"/>
          <w:sz w:val="24"/>
          <w:szCs w:val="24"/>
          <w:u w:val="single"/>
        </w:rPr>
      </w:pPr>
      <w:r w:rsidRPr="00E125B0">
        <w:rPr>
          <w:rFonts w:ascii="宋体" w:hAnsi="宋体" w:cs="宋体" w:hint="eastAsia"/>
          <w:snapToGrid w:val="0"/>
          <w:kern w:val="0"/>
          <w:sz w:val="24"/>
          <w:szCs w:val="24"/>
        </w:rPr>
        <w:t>被授权企业负责人</w:t>
      </w:r>
      <w:r w:rsidRPr="00E125B0">
        <w:rPr>
          <w:rFonts w:ascii="宋体" w:hAnsi="宋体" w:cs="宋体"/>
          <w:snapToGrid w:val="0"/>
          <w:kern w:val="0"/>
          <w:sz w:val="24"/>
          <w:szCs w:val="24"/>
        </w:rPr>
        <w:t>(</w:t>
      </w:r>
      <w:r w:rsidRPr="00E125B0">
        <w:rPr>
          <w:rFonts w:ascii="宋体" w:hAnsi="宋体" w:cs="宋体" w:hint="eastAsia"/>
          <w:snapToGrid w:val="0"/>
          <w:kern w:val="0"/>
          <w:sz w:val="24"/>
          <w:szCs w:val="24"/>
        </w:rPr>
        <w:t>签字</w:t>
      </w:r>
      <w:r w:rsidRPr="00E125B0">
        <w:rPr>
          <w:rFonts w:ascii="宋体" w:hAnsi="宋体" w:cs="宋体"/>
          <w:snapToGrid w:val="0"/>
          <w:kern w:val="0"/>
          <w:sz w:val="24"/>
          <w:szCs w:val="24"/>
        </w:rPr>
        <w:t>)</w:t>
      </w:r>
      <w:r w:rsidRPr="00E125B0">
        <w:rPr>
          <w:rFonts w:ascii="宋体" w:hAnsi="宋体" w:cs="宋体" w:hint="eastAsia"/>
          <w:snapToGrid w:val="0"/>
          <w:kern w:val="0"/>
          <w:sz w:val="24"/>
          <w:szCs w:val="24"/>
        </w:rPr>
        <w:t>：</w:t>
      </w:r>
    </w:p>
    <w:p w:rsidR="00BA1903" w:rsidRPr="00E125B0" w:rsidRDefault="00BA1903" w:rsidP="0004107B">
      <w:pPr>
        <w:adjustRightInd w:val="0"/>
        <w:snapToGrid w:val="0"/>
        <w:spacing w:line="420" w:lineRule="exact"/>
        <w:ind w:right="-68" w:firstLineChars="200" w:firstLine="480"/>
        <w:rPr>
          <w:rFonts w:ascii="宋体"/>
          <w:sz w:val="30"/>
          <w:szCs w:val="30"/>
        </w:rPr>
      </w:pPr>
      <w:r w:rsidRPr="00E125B0">
        <w:rPr>
          <w:rFonts w:ascii="宋体" w:hAnsi="宋体" w:cs="宋体" w:hint="eastAsia"/>
          <w:snapToGrid w:val="0"/>
          <w:kern w:val="0"/>
          <w:sz w:val="24"/>
          <w:szCs w:val="24"/>
        </w:rPr>
        <w:t>日期：年月日</w:t>
      </w:r>
      <w:r w:rsidRPr="00E125B0">
        <w:rPr>
          <w:rFonts w:ascii="宋体" w:hAnsi="宋体" w:cs="宋体" w:hint="eastAsia"/>
          <w:sz w:val="24"/>
          <w:szCs w:val="24"/>
        </w:rPr>
        <w:t>（加盖供应商公章）</w:t>
      </w:r>
    </w:p>
    <w:p w:rsidR="00BA1903" w:rsidRPr="00E125B0" w:rsidRDefault="00BA1903" w:rsidP="0004107B">
      <w:pPr>
        <w:spacing w:line="420" w:lineRule="exact"/>
        <w:ind w:leftChars="230" w:left="483" w:right="-68"/>
        <w:rPr>
          <w:rFonts w:ascii="宋体"/>
          <w:sz w:val="24"/>
          <w:szCs w:val="24"/>
        </w:rPr>
      </w:pPr>
      <w:r w:rsidRPr="00E125B0">
        <w:rPr>
          <w:rFonts w:ascii="宋体" w:hAnsi="宋体" w:cs="宋体" w:hint="eastAsia"/>
          <w:sz w:val="24"/>
          <w:szCs w:val="24"/>
        </w:rPr>
        <w:t>注：</w:t>
      </w:r>
      <w:r w:rsidRPr="00E125B0">
        <w:rPr>
          <w:rFonts w:ascii="宋体" w:hAnsi="宋体" w:cs="宋体"/>
          <w:sz w:val="24"/>
          <w:szCs w:val="24"/>
        </w:rPr>
        <w:t>1</w:t>
      </w:r>
      <w:r w:rsidR="0096044E">
        <w:rPr>
          <w:rFonts w:ascii="宋体" w:hAnsi="宋体" w:cs="宋体" w:hint="eastAsia"/>
          <w:sz w:val="24"/>
          <w:szCs w:val="24"/>
        </w:rPr>
        <w:t>、表格中的“产品名称”需与《报价产品汇总表》中的“</w:t>
      </w:r>
      <w:r w:rsidRPr="00E125B0">
        <w:rPr>
          <w:rFonts w:ascii="宋体" w:hAnsi="宋体" w:cs="宋体" w:hint="eastAsia"/>
          <w:sz w:val="24"/>
          <w:szCs w:val="24"/>
        </w:rPr>
        <w:t>商品名”一致。</w:t>
      </w:r>
    </w:p>
    <w:p w:rsidR="00BA1903" w:rsidRPr="00E125B0" w:rsidRDefault="00BA1903" w:rsidP="0004107B">
      <w:pPr>
        <w:spacing w:line="420" w:lineRule="exact"/>
        <w:ind w:leftChars="230" w:left="483" w:right="-68" w:firstLineChars="200" w:firstLine="480"/>
        <w:rPr>
          <w:rFonts w:ascii="宋体"/>
          <w:b/>
          <w:bCs/>
          <w:sz w:val="28"/>
          <w:szCs w:val="28"/>
        </w:rPr>
      </w:pPr>
      <w:r w:rsidRPr="00E125B0">
        <w:rPr>
          <w:rFonts w:ascii="宋体" w:hAnsi="宋体" w:cs="宋体"/>
          <w:sz w:val="24"/>
          <w:szCs w:val="24"/>
        </w:rPr>
        <w:t>2</w:t>
      </w:r>
      <w:r w:rsidRPr="00E125B0">
        <w:rPr>
          <w:rFonts w:ascii="宋体" w:hAnsi="宋体" w:cs="宋体" w:hint="eastAsia"/>
          <w:sz w:val="24"/>
          <w:szCs w:val="24"/>
        </w:rPr>
        <w:t>、表格不够时，供应商可另行复制，但应加盖授权单位和供应商公章。</w:t>
      </w:r>
    </w:p>
    <w:tbl>
      <w:tblPr>
        <w:tblpPr w:leftFromText="180" w:rightFromText="180" w:vertAnchor="text" w:horzAnchor="margin" w:tblpXSpec="center" w:tblpY="143"/>
        <w:tblW w:w="904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8"/>
        <w:gridCol w:w="2242"/>
        <w:gridCol w:w="877"/>
        <w:gridCol w:w="3151"/>
        <w:gridCol w:w="818"/>
        <w:gridCol w:w="943"/>
      </w:tblGrid>
      <w:tr w:rsidR="00BA1903" w:rsidRPr="00E125B0">
        <w:trPr>
          <w:cantSplit/>
          <w:trHeight w:val="812"/>
        </w:trPr>
        <w:tc>
          <w:tcPr>
            <w:tcW w:w="1018" w:type="dxa"/>
            <w:tcBorders>
              <w:top w:val="single" w:sz="4" w:space="0" w:color="auto"/>
              <w:bottom w:val="single" w:sz="4" w:space="0" w:color="auto"/>
              <w:right w:val="single" w:sz="4" w:space="0" w:color="auto"/>
            </w:tcBorders>
            <w:vAlign w:val="center"/>
          </w:tcPr>
          <w:p w:rsidR="00BA1903" w:rsidRPr="00E125B0" w:rsidRDefault="00BA1903">
            <w:pPr>
              <w:jc w:val="center"/>
              <w:rPr>
                <w:rFonts w:ascii="宋体"/>
              </w:rPr>
            </w:pPr>
            <w:r w:rsidRPr="00E125B0">
              <w:rPr>
                <w:rFonts w:ascii="宋体" w:hAnsi="宋体" w:cs="宋体" w:hint="eastAsia"/>
              </w:rPr>
              <w:t>序号</w:t>
            </w:r>
          </w:p>
        </w:tc>
        <w:tc>
          <w:tcPr>
            <w:tcW w:w="2242"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pPr>
              <w:tabs>
                <w:tab w:val="left" w:pos="1440"/>
                <w:tab w:val="left" w:pos="1800"/>
              </w:tabs>
              <w:jc w:val="center"/>
              <w:rPr>
                <w:rFonts w:ascii="宋体"/>
              </w:rPr>
            </w:pPr>
            <w:r w:rsidRPr="00E125B0">
              <w:rPr>
                <w:rFonts w:ascii="宋体" w:hAnsi="宋体" w:cs="宋体" w:hint="eastAsia"/>
              </w:rPr>
              <w:t>产品名称</w:t>
            </w:r>
          </w:p>
        </w:tc>
        <w:tc>
          <w:tcPr>
            <w:tcW w:w="877"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pPr>
              <w:tabs>
                <w:tab w:val="left" w:pos="1620"/>
              </w:tabs>
              <w:jc w:val="center"/>
              <w:rPr>
                <w:rFonts w:ascii="宋体"/>
              </w:rPr>
            </w:pPr>
            <w:r w:rsidRPr="00E125B0">
              <w:rPr>
                <w:rFonts w:ascii="宋体" w:hAnsi="宋体" w:cs="宋体" w:hint="eastAsia"/>
              </w:rPr>
              <w:t>品牌</w:t>
            </w:r>
          </w:p>
        </w:tc>
        <w:tc>
          <w:tcPr>
            <w:tcW w:w="3151"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pPr>
              <w:jc w:val="center"/>
              <w:rPr>
                <w:rFonts w:ascii="宋体"/>
              </w:rPr>
            </w:pPr>
            <w:r w:rsidRPr="00E125B0">
              <w:rPr>
                <w:rFonts w:ascii="宋体" w:hAnsi="宋体" w:cs="宋体" w:hint="eastAsia"/>
              </w:rPr>
              <w:t>规格描述</w:t>
            </w:r>
          </w:p>
        </w:tc>
        <w:tc>
          <w:tcPr>
            <w:tcW w:w="818"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pPr>
              <w:jc w:val="center"/>
              <w:rPr>
                <w:rFonts w:ascii="宋体"/>
              </w:rPr>
            </w:pPr>
            <w:r w:rsidRPr="00E125B0">
              <w:rPr>
                <w:rFonts w:ascii="宋体" w:hAnsi="宋体" w:cs="宋体" w:hint="eastAsia"/>
              </w:rPr>
              <w:t>单位</w:t>
            </w:r>
          </w:p>
        </w:tc>
        <w:tc>
          <w:tcPr>
            <w:tcW w:w="943" w:type="dxa"/>
            <w:tcBorders>
              <w:top w:val="single" w:sz="4" w:space="0" w:color="auto"/>
              <w:left w:val="single" w:sz="4" w:space="0" w:color="auto"/>
              <w:bottom w:val="single" w:sz="4" w:space="0" w:color="auto"/>
            </w:tcBorders>
            <w:vAlign w:val="center"/>
          </w:tcPr>
          <w:p w:rsidR="00BA1903" w:rsidRPr="00E125B0" w:rsidRDefault="00BA1903">
            <w:pPr>
              <w:jc w:val="center"/>
              <w:rPr>
                <w:rFonts w:ascii="宋体"/>
              </w:rPr>
            </w:pPr>
            <w:r w:rsidRPr="00E125B0">
              <w:rPr>
                <w:rFonts w:ascii="宋体" w:hAnsi="宋体" w:cs="宋体" w:hint="eastAsia"/>
              </w:rPr>
              <w:t>备注</w:t>
            </w:r>
          </w:p>
        </w:tc>
      </w:tr>
      <w:tr w:rsidR="00BA1903" w:rsidRPr="00E125B0">
        <w:trPr>
          <w:cantSplit/>
          <w:trHeight w:val="506"/>
        </w:trPr>
        <w:tc>
          <w:tcPr>
            <w:tcW w:w="1018" w:type="dxa"/>
            <w:tcBorders>
              <w:top w:val="single" w:sz="4" w:space="0" w:color="auto"/>
              <w:bottom w:val="single" w:sz="4" w:space="0" w:color="auto"/>
              <w:right w:val="single" w:sz="4" w:space="0" w:color="auto"/>
            </w:tcBorders>
            <w:vAlign w:val="center"/>
          </w:tcPr>
          <w:p w:rsidR="00BA1903" w:rsidRPr="00E125B0" w:rsidRDefault="00BA1903">
            <w:pPr>
              <w:jc w:val="center"/>
              <w:rPr>
                <w:rFonts w:ascii="宋体"/>
              </w:rPr>
            </w:pPr>
          </w:p>
        </w:tc>
        <w:tc>
          <w:tcPr>
            <w:tcW w:w="2242"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pPr>
              <w:jc w:val="center"/>
              <w:rPr>
                <w:rFonts w:ascii="宋体"/>
              </w:rPr>
            </w:pPr>
          </w:p>
        </w:tc>
        <w:tc>
          <w:tcPr>
            <w:tcW w:w="877"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pPr>
              <w:jc w:val="center"/>
              <w:rPr>
                <w:rFonts w:ascii="宋体"/>
              </w:rPr>
            </w:pPr>
          </w:p>
        </w:tc>
        <w:tc>
          <w:tcPr>
            <w:tcW w:w="3151"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pPr>
              <w:jc w:val="center"/>
              <w:rPr>
                <w:rFonts w:ascii="宋体"/>
              </w:rPr>
            </w:pPr>
          </w:p>
        </w:tc>
        <w:tc>
          <w:tcPr>
            <w:tcW w:w="818"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pPr>
              <w:jc w:val="center"/>
              <w:rPr>
                <w:rFonts w:ascii="宋体"/>
              </w:rPr>
            </w:pPr>
          </w:p>
        </w:tc>
        <w:tc>
          <w:tcPr>
            <w:tcW w:w="943" w:type="dxa"/>
            <w:tcBorders>
              <w:top w:val="single" w:sz="4" w:space="0" w:color="auto"/>
              <w:left w:val="single" w:sz="4" w:space="0" w:color="auto"/>
              <w:bottom w:val="single" w:sz="4" w:space="0" w:color="auto"/>
            </w:tcBorders>
            <w:vAlign w:val="center"/>
          </w:tcPr>
          <w:p w:rsidR="00BA1903" w:rsidRPr="00E125B0" w:rsidRDefault="00BA1903">
            <w:pPr>
              <w:jc w:val="center"/>
              <w:rPr>
                <w:rFonts w:ascii="宋体"/>
              </w:rPr>
            </w:pPr>
          </w:p>
        </w:tc>
      </w:tr>
      <w:tr w:rsidR="00BA1903" w:rsidRPr="00E125B0">
        <w:trPr>
          <w:cantSplit/>
          <w:trHeight w:val="452"/>
        </w:trPr>
        <w:tc>
          <w:tcPr>
            <w:tcW w:w="1018" w:type="dxa"/>
            <w:tcBorders>
              <w:top w:val="single" w:sz="4" w:space="0" w:color="auto"/>
              <w:bottom w:val="single" w:sz="4" w:space="0" w:color="auto"/>
              <w:right w:val="single" w:sz="4" w:space="0" w:color="auto"/>
            </w:tcBorders>
            <w:vAlign w:val="center"/>
          </w:tcPr>
          <w:p w:rsidR="00BA1903" w:rsidRPr="00E125B0" w:rsidRDefault="00BA1903">
            <w:pPr>
              <w:jc w:val="center"/>
              <w:rPr>
                <w:rFonts w:ascii="宋体"/>
              </w:rPr>
            </w:pPr>
          </w:p>
        </w:tc>
        <w:tc>
          <w:tcPr>
            <w:tcW w:w="2242"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BA1903">
            <w:pPr>
              <w:ind w:rightChars="29" w:right="61"/>
              <w:jc w:val="center"/>
              <w:rPr>
                <w:rFonts w:ascii="宋体"/>
              </w:rPr>
            </w:pPr>
          </w:p>
        </w:tc>
        <w:tc>
          <w:tcPr>
            <w:tcW w:w="877"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pPr>
              <w:jc w:val="center"/>
              <w:rPr>
                <w:rFonts w:ascii="宋体"/>
              </w:rPr>
            </w:pPr>
          </w:p>
        </w:tc>
        <w:tc>
          <w:tcPr>
            <w:tcW w:w="3151"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pPr>
              <w:jc w:val="center"/>
              <w:rPr>
                <w:rFonts w:ascii="宋体"/>
              </w:rPr>
            </w:pPr>
          </w:p>
        </w:tc>
        <w:tc>
          <w:tcPr>
            <w:tcW w:w="818"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pPr>
              <w:jc w:val="center"/>
              <w:rPr>
                <w:rFonts w:ascii="宋体"/>
              </w:rPr>
            </w:pPr>
          </w:p>
        </w:tc>
        <w:tc>
          <w:tcPr>
            <w:tcW w:w="943" w:type="dxa"/>
            <w:tcBorders>
              <w:top w:val="single" w:sz="4" w:space="0" w:color="auto"/>
              <w:left w:val="single" w:sz="4" w:space="0" w:color="auto"/>
              <w:bottom w:val="single" w:sz="4" w:space="0" w:color="auto"/>
            </w:tcBorders>
            <w:vAlign w:val="center"/>
          </w:tcPr>
          <w:p w:rsidR="00BA1903" w:rsidRPr="00E125B0" w:rsidRDefault="00BA1903">
            <w:pPr>
              <w:jc w:val="center"/>
              <w:rPr>
                <w:rFonts w:ascii="宋体"/>
              </w:rPr>
            </w:pPr>
          </w:p>
        </w:tc>
      </w:tr>
      <w:tr w:rsidR="00BA1903" w:rsidRPr="00E125B0">
        <w:trPr>
          <w:cantSplit/>
          <w:trHeight w:val="452"/>
        </w:trPr>
        <w:tc>
          <w:tcPr>
            <w:tcW w:w="1018" w:type="dxa"/>
            <w:tcBorders>
              <w:top w:val="single" w:sz="4" w:space="0" w:color="auto"/>
              <w:bottom w:val="single" w:sz="4" w:space="0" w:color="auto"/>
              <w:right w:val="single" w:sz="4" w:space="0" w:color="auto"/>
            </w:tcBorders>
            <w:vAlign w:val="center"/>
          </w:tcPr>
          <w:p w:rsidR="00BA1903" w:rsidRPr="00E125B0" w:rsidRDefault="00BA1903">
            <w:pPr>
              <w:jc w:val="center"/>
              <w:rPr>
                <w:rFonts w:ascii="宋体"/>
              </w:rPr>
            </w:pPr>
          </w:p>
        </w:tc>
        <w:tc>
          <w:tcPr>
            <w:tcW w:w="2242"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BA1903">
            <w:pPr>
              <w:ind w:rightChars="29" w:right="61"/>
              <w:jc w:val="center"/>
              <w:rPr>
                <w:rFonts w:ascii="宋体"/>
              </w:rPr>
            </w:pPr>
          </w:p>
        </w:tc>
        <w:tc>
          <w:tcPr>
            <w:tcW w:w="877"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pPr>
              <w:jc w:val="center"/>
              <w:rPr>
                <w:rFonts w:ascii="宋体"/>
              </w:rPr>
            </w:pPr>
          </w:p>
        </w:tc>
        <w:tc>
          <w:tcPr>
            <w:tcW w:w="3151"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pPr>
              <w:jc w:val="center"/>
              <w:rPr>
                <w:rFonts w:ascii="宋体"/>
              </w:rPr>
            </w:pPr>
          </w:p>
        </w:tc>
        <w:tc>
          <w:tcPr>
            <w:tcW w:w="818"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pPr>
              <w:jc w:val="center"/>
              <w:rPr>
                <w:rFonts w:ascii="宋体"/>
              </w:rPr>
            </w:pPr>
          </w:p>
        </w:tc>
        <w:tc>
          <w:tcPr>
            <w:tcW w:w="943" w:type="dxa"/>
            <w:tcBorders>
              <w:top w:val="single" w:sz="4" w:space="0" w:color="auto"/>
              <w:left w:val="single" w:sz="4" w:space="0" w:color="auto"/>
              <w:bottom w:val="single" w:sz="4" w:space="0" w:color="auto"/>
            </w:tcBorders>
            <w:vAlign w:val="center"/>
          </w:tcPr>
          <w:p w:rsidR="00BA1903" w:rsidRPr="00E125B0" w:rsidRDefault="00BA1903">
            <w:pPr>
              <w:jc w:val="center"/>
              <w:rPr>
                <w:rFonts w:ascii="宋体"/>
              </w:rPr>
            </w:pPr>
          </w:p>
        </w:tc>
      </w:tr>
      <w:tr w:rsidR="00BA1903" w:rsidRPr="00E125B0">
        <w:trPr>
          <w:cantSplit/>
          <w:trHeight w:val="452"/>
        </w:trPr>
        <w:tc>
          <w:tcPr>
            <w:tcW w:w="1018" w:type="dxa"/>
            <w:tcBorders>
              <w:top w:val="single" w:sz="4" w:space="0" w:color="auto"/>
              <w:bottom w:val="single" w:sz="4" w:space="0" w:color="auto"/>
              <w:right w:val="single" w:sz="4" w:space="0" w:color="auto"/>
            </w:tcBorders>
            <w:vAlign w:val="center"/>
          </w:tcPr>
          <w:p w:rsidR="00BA1903" w:rsidRPr="00E125B0" w:rsidRDefault="00BA1903">
            <w:pPr>
              <w:jc w:val="center"/>
              <w:rPr>
                <w:rFonts w:ascii="宋体"/>
              </w:rPr>
            </w:pPr>
          </w:p>
        </w:tc>
        <w:tc>
          <w:tcPr>
            <w:tcW w:w="2242"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BA1903">
            <w:pPr>
              <w:ind w:rightChars="29" w:right="61"/>
              <w:jc w:val="center"/>
              <w:rPr>
                <w:rFonts w:ascii="宋体"/>
              </w:rPr>
            </w:pPr>
          </w:p>
        </w:tc>
        <w:tc>
          <w:tcPr>
            <w:tcW w:w="877"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pPr>
              <w:jc w:val="center"/>
              <w:rPr>
                <w:rFonts w:ascii="宋体"/>
              </w:rPr>
            </w:pPr>
          </w:p>
        </w:tc>
        <w:tc>
          <w:tcPr>
            <w:tcW w:w="3151"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pPr>
              <w:jc w:val="center"/>
              <w:rPr>
                <w:rFonts w:ascii="宋体"/>
              </w:rPr>
            </w:pPr>
          </w:p>
        </w:tc>
        <w:tc>
          <w:tcPr>
            <w:tcW w:w="818"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pPr>
              <w:jc w:val="center"/>
              <w:rPr>
                <w:rFonts w:ascii="宋体"/>
              </w:rPr>
            </w:pPr>
          </w:p>
        </w:tc>
        <w:tc>
          <w:tcPr>
            <w:tcW w:w="943" w:type="dxa"/>
            <w:tcBorders>
              <w:top w:val="single" w:sz="4" w:space="0" w:color="auto"/>
              <w:left w:val="single" w:sz="4" w:space="0" w:color="auto"/>
              <w:bottom w:val="single" w:sz="4" w:space="0" w:color="auto"/>
            </w:tcBorders>
            <w:vAlign w:val="center"/>
          </w:tcPr>
          <w:p w:rsidR="00BA1903" w:rsidRPr="00E125B0" w:rsidRDefault="00BA1903">
            <w:pPr>
              <w:jc w:val="center"/>
              <w:rPr>
                <w:rFonts w:ascii="宋体"/>
              </w:rPr>
            </w:pPr>
          </w:p>
        </w:tc>
      </w:tr>
      <w:tr w:rsidR="00BA1903" w:rsidRPr="00E125B0">
        <w:trPr>
          <w:cantSplit/>
          <w:trHeight w:val="452"/>
        </w:trPr>
        <w:tc>
          <w:tcPr>
            <w:tcW w:w="1018" w:type="dxa"/>
            <w:tcBorders>
              <w:top w:val="single" w:sz="4" w:space="0" w:color="auto"/>
              <w:bottom w:val="single" w:sz="4" w:space="0" w:color="auto"/>
              <w:right w:val="single" w:sz="4" w:space="0" w:color="auto"/>
            </w:tcBorders>
            <w:vAlign w:val="center"/>
          </w:tcPr>
          <w:p w:rsidR="00BA1903" w:rsidRPr="00E125B0" w:rsidRDefault="00BA1903">
            <w:pPr>
              <w:jc w:val="center"/>
              <w:rPr>
                <w:rFonts w:ascii="宋体"/>
              </w:rPr>
            </w:pPr>
          </w:p>
        </w:tc>
        <w:tc>
          <w:tcPr>
            <w:tcW w:w="2242"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rsidP="00BA1903">
            <w:pPr>
              <w:ind w:rightChars="29" w:right="61"/>
              <w:jc w:val="center"/>
              <w:rPr>
                <w:rFonts w:ascii="宋体"/>
              </w:rPr>
            </w:pPr>
          </w:p>
        </w:tc>
        <w:tc>
          <w:tcPr>
            <w:tcW w:w="877"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pPr>
              <w:jc w:val="center"/>
              <w:rPr>
                <w:rFonts w:ascii="宋体"/>
              </w:rPr>
            </w:pPr>
          </w:p>
        </w:tc>
        <w:tc>
          <w:tcPr>
            <w:tcW w:w="3151"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pPr>
              <w:jc w:val="center"/>
              <w:rPr>
                <w:rFonts w:ascii="宋体"/>
              </w:rPr>
            </w:pPr>
          </w:p>
        </w:tc>
        <w:tc>
          <w:tcPr>
            <w:tcW w:w="818" w:type="dxa"/>
            <w:tcBorders>
              <w:top w:val="single" w:sz="4" w:space="0" w:color="auto"/>
              <w:left w:val="single" w:sz="4" w:space="0" w:color="auto"/>
              <w:bottom w:val="single" w:sz="4" w:space="0" w:color="auto"/>
              <w:right w:val="single" w:sz="4" w:space="0" w:color="auto"/>
            </w:tcBorders>
            <w:vAlign w:val="center"/>
          </w:tcPr>
          <w:p w:rsidR="00BA1903" w:rsidRPr="00E125B0" w:rsidRDefault="00BA1903">
            <w:pPr>
              <w:jc w:val="center"/>
              <w:rPr>
                <w:rFonts w:ascii="宋体"/>
              </w:rPr>
            </w:pPr>
          </w:p>
        </w:tc>
        <w:tc>
          <w:tcPr>
            <w:tcW w:w="943" w:type="dxa"/>
            <w:tcBorders>
              <w:top w:val="single" w:sz="4" w:space="0" w:color="auto"/>
              <w:left w:val="single" w:sz="4" w:space="0" w:color="auto"/>
              <w:bottom w:val="single" w:sz="4" w:space="0" w:color="auto"/>
            </w:tcBorders>
            <w:vAlign w:val="center"/>
          </w:tcPr>
          <w:p w:rsidR="00BA1903" w:rsidRPr="00E125B0" w:rsidRDefault="00BA1903">
            <w:pPr>
              <w:jc w:val="center"/>
              <w:rPr>
                <w:rFonts w:ascii="宋体"/>
              </w:rPr>
            </w:pPr>
          </w:p>
        </w:tc>
      </w:tr>
    </w:tbl>
    <w:p w:rsidR="00BA1903" w:rsidRPr="00E125B0" w:rsidRDefault="00BA1903">
      <w:pPr>
        <w:adjustRightInd w:val="0"/>
        <w:snapToGrid w:val="0"/>
        <w:spacing w:line="440" w:lineRule="exact"/>
        <w:ind w:right="71"/>
        <w:rPr>
          <w:rFonts w:ascii="宋体"/>
          <w:b/>
          <w:bCs/>
          <w:sz w:val="24"/>
          <w:szCs w:val="24"/>
        </w:rPr>
      </w:pPr>
    </w:p>
    <w:p w:rsidR="00BA1903" w:rsidRPr="00E125B0" w:rsidRDefault="00BA1903">
      <w:pPr>
        <w:adjustRightInd w:val="0"/>
        <w:snapToGrid w:val="0"/>
        <w:spacing w:line="440" w:lineRule="exact"/>
        <w:ind w:right="71"/>
        <w:rPr>
          <w:rFonts w:ascii="宋体"/>
          <w:snapToGrid w:val="0"/>
          <w:kern w:val="0"/>
          <w:sz w:val="24"/>
          <w:szCs w:val="24"/>
        </w:rPr>
      </w:pPr>
      <w:r w:rsidRPr="00E125B0">
        <w:rPr>
          <w:rFonts w:ascii="宋体"/>
          <w:b/>
          <w:bCs/>
          <w:sz w:val="24"/>
          <w:szCs w:val="24"/>
        </w:rPr>
        <w:br w:type="page"/>
      </w:r>
      <w:r w:rsidRPr="00E125B0">
        <w:rPr>
          <w:rFonts w:ascii="宋体" w:hAnsi="宋体" w:cs="宋体" w:hint="eastAsia"/>
          <w:b/>
          <w:bCs/>
          <w:sz w:val="24"/>
          <w:szCs w:val="24"/>
        </w:rPr>
        <w:lastRenderedPageBreak/>
        <w:t>附表</w:t>
      </w:r>
      <w:r w:rsidRPr="00E125B0">
        <w:rPr>
          <w:rFonts w:ascii="宋体" w:hAnsi="宋体" w:cs="宋体"/>
          <w:b/>
          <w:bCs/>
          <w:sz w:val="24"/>
          <w:szCs w:val="24"/>
        </w:rPr>
        <w:t xml:space="preserve">5                                             </w:t>
      </w:r>
    </w:p>
    <w:p w:rsidR="00BA1903" w:rsidRPr="00E125B0" w:rsidRDefault="00BA1903" w:rsidP="0004107B">
      <w:pPr>
        <w:adjustRightInd w:val="0"/>
        <w:snapToGrid w:val="0"/>
        <w:spacing w:line="440" w:lineRule="exact"/>
        <w:ind w:left="2240" w:right="71" w:hangingChars="700" w:hanging="2240"/>
        <w:jc w:val="center"/>
        <w:rPr>
          <w:rFonts w:ascii="宋体"/>
          <w:snapToGrid w:val="0"/>
          <w:kern w:val="0"/>
          <w:sz w:val="32"/>
          <w:szCs w:val="32"/>
        </w:rPr>
      </w:pPr>
    </w:p>
    <w:p w:rsidR="00BA1903" w:rsidRPr="00E125B0" w:rsidRDefault="00BA1903">
      <w:pPr>
        <w:adjustRightInd w:val="0"/>
        <w:snapToGrid w:val="0"/>
        <w:spacing w:line="440" w:lineRule="exact"/>
        <w:ind w:right="71"/>
        <w:jc w:val="center"/>
        <w:rPr>
          <w:rFonts w:ascii="宋体"/>
          <w:snapToGrid w:val="0"/>
          <w:kern w:val="0"/>
          <w:sz w:val="32"/>
          <w:szCs w:val="32"/>
        </w:rPr>
      </w:pPr>
    </w:p>
    <w:p w:rsidR="00BA1903" w:rsidRPr="00E125B0" w:rsidRDefault="00BA1903" w:rsidP="0004107B">
      <w:pPr>
        <w:adjustRightInd w:val="0"/>
        <w:snapToGrid w:val="0"/>
        <w:spacing w:line="440" w:lineRule="exact"/>
        <w:ind w:left="3092" w:right="71" w:hangingChars="700" w:hanging="3092"/>
        <w:jc w:val="center"/>
        <w:rPr>
          <w:rFonts w:ascii="宋体"/>
          <w:b/>
          <w:bCs/>
          <w:snapToGrid w:val="0"/>
          <w:kern w:val="0"/>
          <w:sz w:val="32"/>
          <w:szCs w:val="32"/>
        </w:rPr>
      </w:pPr>
      <w:r w:rsidRPr="00E125B0">
        <w:rPr>
          <w:rFonts w:ascii="宋体" w:hAnsi="宋体" w:cs="宋体" w:hint="eastAsia"/>
          <w:b/>
          <w:bCs/>
          <w:snapToGrid w:val="0"/>
          <w:kern w:val="0"/>
          <w:sz w:val="44"/>
          <w:szCs w:val="44"/>
        </w:rPr>
        <w:t>生产企业资格证明文件封面</w:t>
      </w:r>
    </w:p>
    <w:p w:rsidR="00BA1903" w:rsidRPr="00E125B0" w:rsidRDefault="00BA1903" w:rsidP="0004107B">
      <w:pPr>
        <w:adjustRightInd w:val="0"/>
        <w:snapToGrid w:val="0"/>
        <w:spacing w:line="440" w:lineRule="exact"/>
        <w:ind w:left="2240" w:right="71" w:hangingChars="700" w:hanging="2240"/>
        <w:jc w:val="center"/>
        <w:rPr>
          <w:rFonts w:ascii="宋体"/>
          <w:snapToGrid w:val="0"/>
          <w:kern w:val="0"/>
          <w:sz w:val="32"/>
          <w:szCs w:val="32"/>
        </w:rPr>
      </w:pPr>
    </w:p>
    <w:p w:rsidR="00BA1903" w:rsidRPr="00E125B0" w:rsidRDefault="00BA1903">
      <w:pPr>
        <w:adjustRightInd w:val="0"/>
        <w:snapToGrid w:val="0"/>
        <w:spacing w:line="440" w:lineRule="exact"/>
        <w:ind w:right="71"/>
        <w:jc w:val="center"/>
        <w:rPr>
          <w:rFonts w:ascii="宋体"/>
          <w:snapToGrid w:val="0"/>
          <w:kern w:val="0"/>
          <w:sz w:val="44"/>
          <w:szCs w:val="44"/>
        </w:rPr>
      </w:pPr>
      <w:r w:rsidRPr="00E125B0">
        <w:rPr>
          <w:rFonts w:ascii="宋体" w:hAnsi="宋体" w:cs="宋体" w:hint="eastAsia"/>
          <w:sz w:val="36"/>
          <w:szCs w:val="36"/>
        </w:rPr>
        <w:t>（生产企业主体册）</w:t>
      </w:r>
    </w:p>
    <w:p w:rsidR="00BA1903" w:rsidRPr="00E125B0" w:rsidRDefault="00BA1903" w:rsidP="0004107B">
      <w:pPr>
        <w:adjustRightInd w:val="0"/>
        <w:snapToGrid w:val="0"/>
        <w:spacing w:line="440" w:lineRule="exact"/>
        <w:ind w:left="3080" w:right="71" w:hangingChars="700" w:hanging="3080"/>
        <w:jc w:val="center"/>
        <w:rPr>
          <w:rFonts w:ascii="宋体"/>
          <w:snapToGrid w:val="0"/>
          <w:kern w:val="0"/>
          <w:sz w:val="44"/>
          <w:szCs w:val="44"/>
        </w:rPr>
      </w:pPr>
    </w:p>
    <w:p w:rsidR="00BA1903" w:rsidRPr="00E125B0" w:rsidRDefault="00BA1903" w:rsidP="0004107B">
      <w:pPr>
        <w:adjustRightInd w:val="0"/>
        <w:snapToGrid w:val="0"/>
        <w:spacing w:line="440" w:lineRule="exact"/>
        <w:ind w:left="1960" w:right="71" w:hangingChars="700" w:hanging="1960"/>
        <w:jc w:val="center"/>
        <w:rPr>
          <w:rFonts w:ascii="宋体"/>
          <w:snapToGrid w:val="0"/>
          <w:kern w:val="0"/>
          <w:sz w:val="32"/>
          <w:szCs w:val="32"/>
        </w:rPr>
      </w:pPr>
      <w:r w:rsidRPr="00E125B0">
        <w:rPr>
          <w:rFonts w:ascii="宋体" w:hAnsi="宋体" w:cs="宋体" w:hint="eastAsia"/>
          <w:sz w:val="28"/>
          <w:szCs w:val="28"/>
        </w:rPr>
        <w:t>文件编号：</w:t>
      </w:r>
      <w:proofErr w:type="gramStart"/>
      <w:r w:rsidRPr="00E125B0">
        <w:rPr>
          <w:rFonts w:ascii="宋体" w:hAnsi="宋体" w:cs="宋体" w:hint="eastAsia"/>
          <w:sz w:val="28"/>
          <w:szCs w:val="28"/>
        </w:rPr>
        <w:t>第册共册</w:t>
      </w:r>
      <w:proofErr w:type="gramEnd"/>
    </w:p>
    <w:p w:rsidR="00BA1903" w:rsidRPr="00E125B0" w:rsidRDefault="00BA1903" w:rsidP="0004107B">
      <w:pPr>
        <w:adjustRightInd w:val="0"/>
        <w:snapToGrid w:val="0"/>
        <w:spacing w:line="440" w:lineRule="exact"/>
        <w:ind w:left="2240" w:right="71" w:hangingChars="700" w:hanging="2240"/>
        <w:jc w:val="center"/>
        <w:rPr>
          <w:rFonts w:ascii="宋体"/>
          <w:snapToGrid w:val="0"/>
          <w:kern w:val="0"/>
          <w:sz w:val="32"/>
          <w:szCs w:val="32"/>
        </w:rPr>
      </w:pPr>
    </w:p>
    <w:p w:rsidR="00BA1903" w:rsidRPr="00E125B0" w:rsidRDefault="00BA1903" w:rsidP="0004107B">
      <w:pPr>
        <w:adjustRightInd w:val="0"/>
        <w:snapToGrid w:val="0"/>
        <w:spacing w:line="440" w:lineRule="exact"/>
        <w:ind w:left="2240" w:right="71" w:hangingChars="700" w:hanging="2240"/>
        <w:jc w:val="center"/>
        <w:rPr>
          <w:rFonts w:ascii="宋体"/>
          <w:snapToGrid w:val="0"/>
          <w:kern w:val="0"/>
          <w:sz w:val="32"/>
          <w:szCs w:val="32"/>
        </w:rPr>
      </w:pPr>
    </w:p>
    <w:p w:rsidR="00BA1903" w:rsidRPr="00E125B0" w:rsidRDefault="00BA1903" w:rsidP="0004107B">
      <w:pPr>
        <w:adjustRightInd w:val="0"/>
        <w:snapToGrid w:val="0"/>
        <w:spacing w:line="560" w:lineRule="exact"/>
        <w:ind w:leftChars="399" w:left="838" w:right="74" w:firstLine="2"/>
        <w:rPr>
          <w:rFonts w:ascii="宋体"/>
          <w:snapToGrid w:val="0"/>
          <w:kern w:val="0"/>
          <w:sz w:val="32"/>
          <w:szCs w:val="32"/>
          <w:u w:val="single"/>
        </w:rPr>
      </w:pPr>
      <w:r w:rsidRPr="00E125B0">
        <w:rPr>
          <w:rFonts w:ascii="宋体" w:hAnsi="宋体" w:cs="宋体" w:hint="eastAsia"/>
          <w:snapToGrid w:val="0"/>
          <w:kern w:val="0"/>
          <w:sz w:val="32"/>
          <w:szCs w:val="32"/>
        </w:rPr>
        <w:t>供应商序号</w:t>
      </w:r>
      <w:r w:rsidRPr="00E125B0">
        <w:rPr>
          <w:rFonts w:ascii="宋体" w:hAnsi="宋体" w:cs="宋体"/>
          <w:snapToGrid w:val="0"/>
          <w:kern w:val="0"/>
          <w:sz w:val="32"/>
          <w:szCs w:val="32"/>
        </w:rPr>
        <w:t>:</w:t>
      </w:r>
    </w:p>
    <w:p w:rsidR="00BA1903" w:rsidRPr="00E125B0" w:rsidRDefault="00BA1903" w:rsidP="0004107B">
      <w:pPr>
        <w:adjustRightInd w:val="0"/>
        <w:snapToGrid w:val="0"/>
        <w:spacing w:line="560" w:lineRule="exact"/>
        <w:ind w:leftChars="399" w:left="838" w:right="74" w:firstLine="2"/>
        <w:rPr>
          <w:rFonts w:ascii="宋体"/>
          <w:snapToGrid w:val="0"/>
          <w:kern w:val="0"/>
          <w:sz w:val="32"/>
          <w:szCs w:val="32"/>
          <w:u w:val="single"/>
        </w:rPr>
      </w:pPr>
    </w:p>
    <w:p w:rsidR="00BA1903" w:rsidRPr="00E125B0" w:rsidRDefault="00BA1903" w:rsidP="0004107B">
      <w:pPr>
        <w:adjustRightInd w:val="0"/>
        <w:snapToGrid w:val="0"/>
        <w:spacing w:line="560" w:lineRule="exact"/>
        <w:ind w:leftChars="399" w:left="838" w:right="74" w:firstLine="2"/>
        <w:jc w:val="center"/>
        <w:rPr>
          <w:rFonts w:ascii="宋体"/>
          <w:snapToGrid w:val="0"/>
          <w:kern w:val="0"/>
          <w:sz w:val="32"/>
          <w:szCs w:val="32"/>
          <w:u w:val="single"/>
        </w:rPr>
      </w:pPr>
      <w:r w:rsidRPr="00E125B0">
        <w:rPr>
          <w:rFonts w:ascii="宋体" w:hAnsi="宋体" w:cs="宋体" w:hint="eastAsia"/>
          <w:sz w:val="28"/>
          <w:szCs w:val="28"/>
        </w:rPr>
        <w:t>（加盖供应商公章）</w:t>
      </w:r>
    </w:p>
    <w:p w:rsidR="00BA1903" w:rsidRPr="00E125B0" w:rsidRDefault="00BA1903">
      <w:pPr>
        <w:adjustRightInd w:val="0"/>
        <w:snapToGrid w:val="0"/>
        <w:spacing w:line="560" w:lineRule="exact"/>
        <w:ind w:right="74"/>
        <w:rPr>
          <w:rFonts w:ascii="宋体"/>
          <w:snapToGrid w:val="0"/>
          <w:kern w:val="0"/>
          <w:sz w:val="32"/>
          <w:szCs w:val="32"/>
          <w:u w:val="single"/>
        </w:rPr>
      </w:pPr>
    </w:p>
    <w:p w:rsidR="00BA1903" w:rsidRPr="00E125B0" w:rsidRDefault="00BA1903" w:rsidP="0004107B">
      <w:pPr>
        <w:adjustRightInd w:val="0"/>
        <w:snapToGrid w:val="0"/>
        <w:spacing w:line="560" w:lineRule="exact"/>
        <w:ind w:right="74" w:firstLineChars="300" w:firstLine="960"/>
        <w:rPr>
          <w:rFonts w:ascii="宋体"/>
          <w:snapToGrid w:val="0"/>
          <w:kern w:val="0"/>
          <w:sz w:val="32"/>
          <w:szCs w:val="32"/>
          <w:u w:val="single"/>
        </w:rPr>
      </w:pPr>
      <w:r w:rsidRPr="00E125B0">
        <w:rPr>
          <w:rFonts w:ascii="宋体" w:hAnsi="宋体" w:cs="宋体" w:hint="eastAsia"/>
          <w:snapToGrid w:val="0"/>
          <w:kern w:val="0"/>
          <w:sz w:val="32"/>
          <w:szCs w:val="32"/>
        </w:rPr>
        <w:t>生产厂家</w:t>
      </w:r>
      <w:r w:rsidRPr="00E125B0">
        <w:rPr>
          <w:rFonts w:ascii="宋体" w:hAnsi="宋体" w:cs="宋体"/>
          <w:snapToGrid w:val="0"/>
          <w:kern w:val="0"/>
          <w:sz w:val="32"/>
          <w:szCs w:val="32"/>
        </w:rPr>
        <w:t>:</w:t>
      </w:r>
    </w:p>
    <w:p w:rsidR="00BA1903" w:rsidRPr="00E125B0" w:rsidRDefault="00BA1903">
      <w:pPr>
        <w:adjustRightInd w:val="0"/>
        <w:snapToGrid w:val="0"/>
        <w:spacing w:line="440" w:lineRule="exact"/>
        <w:ind w:right="71"/>
        <w:rPr>
          <w:rFonts w:ascii="宋体"/>
          <w:snapToGrid w:val="0"/>
          <w:kern w:val="0"/>
          <w:sz w:val="32"/>
          <w:szCs w:val="32"/>
        </w:rPr>
      </w:pPr>
    </w:p>
    <w:p w:rsidR="00BA1903" w:rsidRPr="00E125B0" w:rsidRDefault="00BA1903" w:rsidP="0004107B">
      <w:pPr>
        <w:adjustRightInd w:val="0"/>
        <w:snapToGrid w:val="0"/>
        <w:spacing w:line="440" w:lineRule="exact"/>
        <w:ind w:leftChars="399" w:left="838" w:right="71"/>
        <w:rPr>
          <w:rFonts w:ascii="宋体"/>
          <w:snapToGrid w:val="0"/>
          <w:kern w:val="0"/>
          <w:sz w:val="32"/>
          <w:szCs w:val="32"/>
        </w:rPr>
      </w:pPr>
    </w:p>
    <w:p w:rsidR="00BA1903" w:rsidRPr="00E125B0" w:rsidRDefault="00BA1903" w:rsidP="0004107B">
      <w:pPr>
        <w:spacing w:line="560" w:lineRule="exact"/>
        <w:ind w:firstLineChars="300" w:firstLine="960"/>
        <w:rPr>
          <w:rFonts w:ascii="宋体"/>
          <w:sz w:val="32"/>
          <w:szCs w:val="32"/>
        </w:rPr>
      </w:pPr>
      <w:r w:rsidRPr="00E125B0">
        <w:rPr>
          <w:rFonts w:ascii="宋体" w:hAnsi="宋体" w:cs="宋体" w:hint="eastAsia"/>
          <w:sz w:val="32"/>
          <w:szCs w:val="32"/>
        </w:rPr>
        <w:t>申报产品类别：</w:t>
      </w:r>
    </w:p>
    <w:p w:rsidR="00BA1903" w:rsidRPr="00E125B0" w:rsidRDefault="00BA1903" w:rsidP="0004107B">
      <w:pPr>
        <w:spacing w:line="560" w:lineRule="exact"/>
        <w:ind w:firstLineChars="400" w:firstLine="1280"/>
        <w:rPr>
          <w:rFonts w:ascii="宋体"/>
          <w:sz w:val="32"/>
          <w:szCs w:val="32"/>
        </w:rPr>
      </w:pPr>
    </w:p>
    <w:p w:rsidR="00BA1903" w:rsidRPr="00E125B0" w:rsidRDefault="00BA1903" w:rsidP="0004107B">
      <w:pPr>
        <w:spacing w:line="500" w:lineRule="exact"/>
        <w:ind w:firstLineChars="300" w:firstLine="960"/>
        <w:rPr>
          <w:rFonts w:ascii="宋体"/>
          <w:sz w:val="32"/>
          <w:szCs w:val="32"/>
          <w:u w:val="single"/>
        </w:rPr>
      </w:pPr>
      <w:r w:rsidRPr="00E125B0">
        <w:rPr>
          <w:rFonts w:ascii="宋体" w:hAnsi="宋体" w:cs="宋体" w:hint="eastAsia"/>
          <w:sz w:val="32"/>
          <w:szCs w:val="32"/>
        </w:rPr>
        <w:t>申报产品数</w:t>
      </w:r>
      <w:r w:rsidRPr="00E125B0">
        <w:rPr>
          <w:rFonts w:ascii="宋体" w:hAnsi="宋体" w:cs="宋体"/>
          <w:sz w:val="32"/>
          <w:szCs w:val="32"/>
        </w:rPr>
        <w:t>:</w:t>
      </w:r>
      <w:r w:rsidRPr="00E125B0">
        <w:rPr>
          <w:rFonts w:ascii="宋体" w:hAnsi="宋体" w:cs="宋体" w:hint="eastAsia"/>
          <w:sz w:val="32"/>
          <w:szCs w:val="32"/>
        </w:rPr>
        <w:t xml:space="preserve">　</w:t>
      </w:r>
      <w:r w:rsidRPr="00E125B0">
        <w:rPr>
          <w:rFonts w:ascii="宋体" w:hAnsi="宋体" w:cs="宋体" w:hint="eastAsia"/>
          <w:sz w:val="32"/>
          <w:szCs w:val="32"/>
          <w:u w:val="single"/>
        </w:rPr>
        <w:t xml:space="preserve">　</w:t>
      </w:r>
    </w:p>
    <w:p w:rsidR="00BA1903" w:rsidRPr="00E125B0" w:rsidRDefault="00BA1903" w:rsidP="0004107B">
      <w:pPr>
        <w:spacing w:line="500" w:lineRule="exact"/>
        <w:ind w:firstLineChars="300" w:firstLine="960"/>
        <w:rPr>
          <w:rFonts w:ascii="宋体"/>
          <w:sz w:val="32"/>
          <w:szCs w:val="32"/>
          <w:u w:val="single"/>
        </w:rPr>
      </w:pPr>
    </w:p>
    <w:p w:rsidR="00BA1903" w:rsidRPr="00E125B0" w:rsidRDefault="00BA1903" w:rsidP="0004107B">
      <w:pPr>
        <w:spacing w:line="500" w:lineRule="exact"/>
        <w:ind w:firstLineChars="300" w:firstLine="960"/>
        <w:rPr>
          <w:rFonts w:ascii="宋体"/>
          <w:sz w:val="32"/>
          <w:szCs w:val="32"/>
          <w:u w:val="single"/>
        </w:rPr>
      </w:pPr>
    </w:p>
    <w:p w:rsidR="00BA1903" w:rsidRPr="00E125B0" w:rsidRDefault="00BA1903" w:rsidP="00AD5D97">
      <w:pPr>
        <w:spacing w:line="500" w:lineRule="exact"/>
        <w:ind w:firstLineChars="300" w:firstLine="840"/>
        <w:rPr>
          <w:rFonts w:ascii="宋体"/>
          <w:sz w:val="28"/>
          <w:szCs w:val="28"/>
        </w:rPr>
      </w:pPr>
    </w:p>
    <w:p w:rsidR="00BA1903" w:rsidRPr="00E125B0" w:rsidRDefault="008A2E25">
      <w:pPr>
        <w:spacing w:line="500" w:lineRule="exact"/>
        <w:ind w:firstLine="2520"/>
        <w:jc w:val="center"/>
        <w:rPr>
          <w:rFonts w:ascii="宋体"/>
          <w:sz w:val="28"/>
          <w:szCs w:val="28"/>
        </w:rPr>
      </w:pPr>
      <w:r>
        <w:rPr>
          <w:noProof/>
        </w:rPr>
        <w:pict>
          <v:rect id="_x0000_s1027" style="position:absolute;left:0;text-align:left;margin-left:9pt;margin-top:18.6pt;width:450pt;height:37.2pt;z-index:4" strokeweight="2.25pt">
            <v:textbox style="mso-next-textbox:#_x0000_s1027">
              <w:txbxContent>
                <w:p w:rsidR="00E77BE5" w:rsidRPr="00F1513C" w:rsidRDefault="00E77BE5">
                  <w:pPr>
                    <w:jc w:val="center"/>
                    <w:rPr>
                      <w:rFonts w:ascii="宋体"/>
                      <w:b/>
                      <w:bCs/>
                      <w:color w:val="000000"/>
                      <w:sz w:val="28"/>
                      <w:szCs w:val="28"/>
                    </w:rPr>
                  </w:pPr>
                  <w:r w:rsidRPr="00F1513C">
                    <w:rPr>
                      <w:rFonts w:ascii="宋体" w:hAnsi="宋体" w:cs="宋体" w:hint="eastAsia"/>
                      <w:b/>
                      <w:bCs/>
                      <w:color w:val="000000"/>
                      <w:sz w:val="28"/>
                      <w:szCs w:val="28"/>
                    </w:rPr>
                    <w:t>供应商应根据所申报产品的厂家，每一厂家报送一册《产品册》</w:t>
                  </w:r>
                </w:p>
              </w:txbxContent>
            </v:textbox>
          </v:rect>
        </w:pict>
      </w:r>
    </w:p>
    <w:p w:rsidR="00BA1903" w:rsidRPr="00E125B0" w:rsidRDefault="00BA1903">
      <w:pPr>
        <w:spacing w:line="500" w:lineRule="exact"/>
        <w:ind w:firstLine="2520"/>
        <w:jc w:val="center"/>
        <w:rPr>
          <w:rFonts w:ascii="宋体"/>
          <w:sz w:val="28"/>
          <w:szCs w:val="28"/>
        </w:rPr>
      </w:pPr>
    </w:p>
    <w:p w:rsidR="00BA1903" w:rsidRPr="00E125B0" w:rsidRDefault="00BA1903">
      <w:pPr>
        <w:adjustRightInd w:val="0"/>
        <w:snapToGrid w:val="0"/>
        <w:spacing w:line="440" w:lineRule="exact"/>
        <w:ind w:right="71"/>
        <w:jc w:val="center"/>
        <w:rPr>
          <w:rFonts w:ascii="宋体"/>
          <w:sz w:val="28"/>
          <w:szCs w:val="28"/>
        </w:rPr>
      </w:pPr>
    </w:p>
    <w:p w:rsidR="00BA1903" w:rsidRPr="00E125B0" w:rsidRDefault="00BA1903">
      <w:pPr>
        <w:adjustRightInd w:val="0"/>
        <w:snapToGrid w:val="0"/>
        <w:spacing w:line="440" w:lineRule="exact"/>
        <w:ind w:right="71"/>
        <w:jc w:val="center"/>
        <w:rPr>
          <w:rFonts w:ascii="宋体"/>
          <w:snapToGrid w:val="0"/>
          <w:kern w:val="0"/>
          <w:sz w:val="32"/>
          <w:szCs w:val="32"/>
        </w:rPr>
      </w:pPr>
      <w:r w:rsidRPr="00E125B0">
        <w:rPr>
          <w:rFonts w:ascii="宋体" w:hAnsi="宋体" w:cs="宋体" w:hint="eastAsia"/>
          <w:sz w:val="32"/>
          <w:szCs w:val="32"/>
        </w:rPr>
        <w:t>年</w:t>
      </w:r>
      <w:r w:rsidRPr="00E125B0">
        <w:rPr>
          <w:rFonts w:ascii="宋体" w:hAnsi="宋体" w:cs="宋体" w:hint="eastAsia"/>
          <w:snapToGrid w:val="0"/>
          <w:kern w:val="0"/>
          <w:sz w:val="32"/>
          <w:szCs w:val="32"/>
        </w:rPr>
        <w:t>月日</w:t>
      </w:r>
    </w:p>
    <w:p w:rsidR="00BA1903" w:rsidRPr="00E125B0" w:rsidRDefault="00BA1903">
      <w:pPr>
        <w:adjustRightInd w:val="0"/>
        <w:snapToGrid w:val="0"/>
        <w:spacing w:line="440" w:lineRule="exact"/>
        <w:ind w:right="71"/>
        <w:rPr>
          <w:rFonts w:ascii="宋体"/>
          <w:b/>
          <w:bCs/>
          <w:sz w:val="24"/>
          <w:szCs w:val="24"/>
        </w:rPr>
      </w:pPr>
    </w:p>
    <w:p w:rsidR="00BA1903" w:rsidRPr="00E125B0" w:rsidRDefault="00BA1903">
      <w:pPr>
        <w:adjustRightInd w:val="0"/>
        <w:snapToGrid w:val="0"/>
        <w:spacing w:line="440" w:lineRule="exact"/>
        <w:ind w:right="71"/>
        <w:rPr>
          <w:rFonts w:ascii="宋体"/>
          <w:b/>
          <w:bCs/>
          <w:sz w:val="24"/>
          <w:szCs w:val="24"/>
        </w:rPr>
      </w:pPr>
    </w:p>
    <w:p w:rsidR="00BA1903" w:rsidRPr="00E125B0" w:rsidRDefault="00BA1903">
      <w:pPr>
        <w:adjustRightInd w:val="0"/>
        <w:snapToGrid w:val="0"/>
        <w:spacing w:line="440" w:lineRule="exact"/>
        <w:ind w:right="71"/>
        <w:rPr>
          <w:rFonts w:ascii="宋体"/>
          <w:b/>
          <w:bCs/>
          <w:sz w:val="24"/>
          <w:szCs w:val="24"/>
        </w:rPr>
      </w:pPr>
    </w:p>
    <w:p w:rsidR="00BA1903" w:rsidRPr="00E125B0" w:rsidRDefault="00BA1903">
      <w:pPr>
        <w:adjustRightInd w:val="0"/>
        <w:snapToGrid w:val="0"/>
        <w:spacing w:line="440" w:lineRule="exact"/>
        <w:ind w:right="71"/>
        <w:rPr>
          <w:rFonts w:ascii="宋体"/>
          <w:b/>
          <w:bCs/>
          <w:sz w:val="24"/>
          <w:szCs w:val="24"/>
        </w:rPr>
      </w:pPr>
    </w:p>
    <w:p w:rsidR="00BA1903" w:rsidRPr="00E125B0" w:rsidRDefault="00BA1903">
      <w:pPr>
        <w:adjustRightInd w:val="0"/>
        <w:snapToGrid w:val="0"/>
        <w:spacing w:line="440" w:lineRule="exact"/>
        <w:ind w:right="71"/>
        <w:rPr>
          <w:rFonts w:ascii="宋体"/>
          <w:b/>
          <w:bCs/>
          <w:sz w:val="24"/>
          <w:szCs w:val="24"/>
        </w:rPr>
      </w:pPr>
      <w:r w:rsidRPr="00E125B0">
        <w:rPr>
          <w:rFonts w:ascii="宋体" w:hAnsi="宋体" w:cs="宋体" w:hint="eastAsia"/>
          <w:b/>
          <w:bCs/>
          <w:sz w:val="24"/>
          <w:szCs w:val="24"/>
        </w:rPr>
        <w:t>附表</w:t>
      </w:r>
      <w:r w:rsidRPr="00E125B0">
        <w:rPr>
          <w:rFonts w:ascii="宋体" w:hAnsi="宋体" w:cs="宋体"/>
          <w:b/>
          <w:bCs/>
          <w:sz w:val="24"/>
          <w:szCs w:val="24"/>
        </w:rPr>
        <w:t xml:space="preserve">6                                                    </w:t>
      </w:r>
    </w:p>
    <w:p w:rsidR="00BA1903" w:rsidRPr="00E125B0" w:rsidRDefault="00BA1903">
      <w:pPr>
        <w:spacing w:line="360" w:lineRule="auto"/>
        <w:jc w:val="center"/>
        <w:rPr>
          <w:rFonts w:ascii="宋体"/>
          <w:sz w:val="52"/>
          <w:szCs w:val="52"/>
        </w:rPr>
      </w:pPr>
    </w:p>
    <w:p w:rsidR="00BA1903" w:rsidRPr="00E125B0" w:rsidRDefault="00BA1903">
      <w:pPr>
        <w:spacing w:line="360" w:lineRule="auto"/>
        <w:jc w:val="center"/>
        <w:rPr>
          <w:rFonts w:ascii="宋体"/>
          <w:b/>
          <w:bCs/>
          <w:sz w:val="44"/>
          <w:szCs w:val="44"/>
        </w:rPr>
      </w:pPr>
      <w:r w:rsidRPr="00E125B0">
        <w:rPr>
          <w:rFonts w:ascii="宋体" w:hAnsi="宋体" w:cs="宋体" w:hint="eastAsia"/>
          <w:b/>
          <w:bCs/>
          <w:sz w:val="44"/>
          <w:szCs w:val="44"/>
        </w:rPr>
        <w:t>生产企业基本情况</w:t>
      </w:r>
    </w:p>
    <w:p w:rsidR="00BA1903" w:rsidRPr="00E125B0" w:rsidRDefault="00BA1903">
      <w:pPr>
        <w:spacing w:line="360" w:lineRule="auto"/>
        <w:ind w:left="960"/>
        <w:rPr>
          <w:rFonts w:ascii="宋体"/>
          <w:sz w:val="52"/>
          <w:szCs w:val="52"/>
        </w:rPr>
      </w:pPr>
    </w:p>
    <w:p w:rsidR="00BA1903" w:rsidRPr="00E125B0" w:rsidRDefault="00BA1903" w:rsidP="0004107B">
      <w:pPr>
        <w:spacing w:line="600" w:lineRule="auto"/>
        <w:ind w:left="675" w:hangingChars="225" w:hanging="675"/>
        <w:rPr>
          <w:rFonts w:ascii="宋体"/>
          <w:sz w:val="30"/>
          <w:szCs w:val="30"/>
        </w:rPr>
      </w:pPr>
      <w:r w:rsidRPr="00E125B0">
        <w:rPr>
          <w:rFonts w:ascii="宋体" w:hAnsi="宋体" w:cs="宋体" w:hint="eastAsia"/>
          <w:sz w:val="30"/>
          <w:szCs w:val="30"/>
        </w:rPr>
        <w:t>生产企业</w:t>
      </w:r>
      <w:r w:rsidRPr="00E125B0">
        <w:rPr>
          <w:rFonts w:ascii="宋体" w:hAnsi="宋体" w:cs="宋体"/>
          <w:sz w:val="30"/>
          <w:szCs w:val="30"/>
        </w:rPr>
        <w:t>(</w:t>
      </w:r>
      <w:r w:rsidRPr="00E125B0">
        <w:rPr>
          <w:rFonts w:ascii="宋体" w:hAnsi="宋体" w:cs="宋体" w:hint="eastAsia"/>
          <w:sz w:val="30"/>
          <w:szCs w:val="30"/>
        </w:rPr>
        <w:t>盖章</w:t>
      </w:r>
      <w:r w:rsidRPr="00E125B0">
        <w:rPr>
          <w:rFonts w:ascii="宋体" w:hAnsi="宋体" w:cs="宋体"/>
          <w:sz w:val="30"/>
          <w:szCs w:val="30"/>
        </w:rPr>
        <w:t>):</w:t>
      </w:r>
    </w:p>
    <w:p w:rsidR="00BA1903" w:rsidRPr="00E125B0" w:rsidRDefault="00BA1903" w:rsidP="0004107B">
      <w:pPr>
        <w:spacing w:line="600" w:lineRule="auto"/>
        <w:ind w:left="675" w:hangingChars="225" w:hanging="675"/>
        <w:rPr>
          <w:rFonts w:ascii="宋体"/>
          <w:sz w:val="30"/>
          <w:szCs w:val="30"/>
        </w:rPr>
      </w:pPr>
      <w:r w:rsidRPr="00E125B0">
        <w:rPr>
          <w:rFonts w:ascii="宋体" w:hAnsi="宋体" w:cs="宋体" w:hint="eastAsia"/>
          <w:sz w:val="30"/>
          <w:szCs w:val="30"/>
        </w:rPr>
        <w:t>生产企业所在地</w:t>
      </w:r>
      <w:r w:rsidRPr="00E125B0">
        <w:rPr>
          <w:rFonts w:ascii="宋体" w:hAnsi="宋体" w:cs="宋体"/>
          <w:sz w:val="30"/>
          <w:szCs w:val="30"/>
        </w:rPr>
        <w:t>:</w:t>
      </w:r>
    </w:p>
    <w:p w:rsidR="00BA1903" w:rsidRPr="00E125B0" w:rsidRDefault="00BA1903" w:rsidP="0004107B">
      <w:pPr>
        <w:spacing w:line="600" w:lineRule="auto"/>
        <w:ind w:left="675" w:hangingChars="225" w:hanging="675"/>
        <w:rPr>
          <w:rFonts w:ascii="宋体"/>
          <w:sz w:val="30"/>
          <w:szCs w:val="30"/>
        </w:rPr>
      </w:pPr>
      <w:r w:rsidRPr="00E125B0">
        <w:rPr>
          <w:rFonts w:ascii="宋体" w:hAnsi="宋体" w:cs="宋体" w:hint="eastAsia"/>
          <w:sz w:val="30"/>
          <w:szCs w:val="30"/>
        </w:rPr>
        <w:t>生产企业联系电话</w:t>
      </w:r>
      <w:r w:rsidRPr="00E125B0">
        <w:rPr>
          <w:rFonts w:ascii="宋体" w:hAnsi="宋体" w:cs="宋体"/>
          <w:sz w:val="30"/>
          <w:szCs w:val="30"/>
        </w:rPr>
        <w:t>:</w:t>
      </w:r>
    </w:p>
    <w:p w:rsidR="00BA1903" w:rsidRPr="00E125B0" w:rsidRDefault="00BA1903" w:rsidP="0004107B">
      <w:pPr>
        <w:spacing w:line="600" w:lineRule="auto"/>
        <w:ind w:left="675" w:hangingChars="225" w:hanging="675"/>
        <w:rPr>
          <w:rFonts w:ascii="宋体"/>
          <w:sz w:val="30"/>
          <w:szCs w:val="30"/>
        </w:rPr>
      </w:pPr>
      <w:r w:rsidRPr="00E125B0">
        <w:rPr>
          <w:rFonts w:ascii="宋体" w:hAnsi="宋体" w:cs="宋体" w:hint="eastAsia"/>
          <w:sz w:val="30"/>
          <w:szCs w:val="30"/>
        </w:rPr>
        <w:t>生产企业传真</w:t>
      </w:r>
      <w:r w:rsidRPr="00E125B0">
        <w:rPr>
          <w:rFonts w:ascii="宋体" w:hAnsi="宋体" w:cs="宋体"/>
          <w:sz w:val="30"/>
          <w:szCs w:val="30"/>
        </w:rPr>
        <w:t>:</w:t>
      </w:r>
    </w:p>
    <w:p w:rsidR="00BA1903" w:rsidRPr="00E125B0" w:rsidRDefault="00BA1903" w:rsidP="0004107B">
      <w:pPr>
        <w:spacing w:line="600" w:lineRule="auto"/>
        <w:ind w:left="675" w:hangingChars="225" w:hanging="675"/>
        <w:rPr>
          <w:rFonts w:ascii="宋体"/>
          <w:sz w:val="30"/>
          <w:szCs w:val="30"/>
        </w:rPr>
      </w:pPr>
      <w:r w:rsidRPr="00E125B0">
        <w:rPr>
          <w:rFonts w:ascii="宋体" w:hAnsi="宋体" w:cs="宋体" w:hint="eastAsia"/>
          <w:sz w:val="30"/>
          <w:szCs w:val="30"/>
        </w:rPr>
        <w:t>生产企业通信地址</w:t>
      </w:r>
      <w:r w:rsidRPr="00E125B0">
        <w:rPr>
          <w:rFonts w:ascii="宋体" w:hAnsi="宋体" w:cs="宋体"/>
          <w:sz w:val="30"/>
          <w:szCs w:val="30"/>
        </w:rPr>
        <w:t>:</w:t>
      </w:r>
    </w:p>
    <w:p w:rsidR="00BA1903" w:rsidRPr="00E125B0" w:rsidRDefault="00BA1903" w:rsidP="0004107B">
      <w:pPr>
        <w:spacing w:line="600" w:lineRule="auto"/>
        <w:ind w:left="675" w:hangingChars="225" w:hanging="675"/>
        <w:rPr>
          <w:rFonts w:ascii="宋体"/>
          <w:sz w:val="30"/>
          <w:szCs w:val="30"/>
        </w:rPr>
      </w:pPr>
      <w:r w:rsidRPr="00E125B0">
        <w:rPr>
          <w:rFonts w:ascii="宋体" w:hAnsi="宋体" w:cs="宋体" w:hint="eastAsia"/>
          <w:sz w:val="30"/>
          <w:szCs w:val="30"/>
        </w:rPr>
        <w:t>生产企业邮政编码</w:t>
      </w:r>
      <w:r w:rsidRPr="00E125B0">
        <w:rPr>
          <w:rFonts w:ascii="宋体" w:hAnsi="宋体" w:cs="宋体"/>
          <w:sz w:val="30"/>
          <w:szCs w:val="30"/>
        </w:rPr>
        <w:t>:</w:t>
      </w:r>
    </w:p>
    <w:p w:rsidR="00BA1903" w:rsidRPr="00E125B0" w:rsidRDefault="00BA1903" w:rsidP="0004107B">
      <w:pPr>
        <w:spacing w:line="600" w:lineRule="auto"/>
        <w:ind w:left="675" w:hangingChars="225" w:hanging="675"/>
        <w:rPr>
          <w:rFonts w:ascii="宋体"/>
          <w:sz w:val="30"/>
          <w:szCs w:val="30"/>
        </w:rPr>
      </w:pPr>
      <w:r w:rsidRPr="00E125B0">
        <w:rPr>
          <w:rFonts w:ascii="宋体" w:hAnsi="宋体" w:cs="宋体" w:hint="eastAsia"/>
          <w:sz w:val="30"/>
          <w:szCs w:val="30"/>
        </w:rPr>
        <w:t>生产企业网址</w:t>
      </w:r>
      <w:r w:rsidRPr="00E125B0">
        <w:rPr>
          <w:rFonts w:ascii="宋体" w:hAnsi="宋体" w:cs="宋体"/>
          <w:sz w:val="30"/>
          <w:szCs w:val="30"/>
        </w:rPr>
        <w:t>:</w:t>
      </w:r>
    </w:p>
    <w:p w:rsidR="00BA1903" w:rsidRPr="00E125B0" w:rsidRDefault="00BA1903" w:rsidP="0004107B">
      <w:pPr>
        <w:spacing w:line="600" w:lineRule="auto"/>
        <w:ind w:left="675" w:hangingChars="225" w:hanging="675"/>
        <w:rPr>
          <w:rFonts w:ascii="宋体"/>
          <w:sz w:val="30"/>
          <w:szCs w:val="30"/>
        </w:rPr>
      </w:pPr>
      <w:r w:rsidRPr="00E125B0">
        <w:rPr>
          <w:rFonts w:ascii="宋体" w:hAnsi="宋体" w:cs="宋体" w:hint="eastAsia"/>
          <w:sz w:val="30"/>
          <w:szCs w:val="30"/>
        </w:rPr>
        <w:t>生产企业电子信箱</w:t>
      </w:r>
      <w:r w:rsidRPr="00E125B0">
        <w:rPr>
          <w:rFonts w:ascii="宋体" w:hAnsi="宋体" w:cs="宋体"/>
          <w:sz w:val="30"/>
          <w:szCs w:val="30"/>
        </w:rPr>
        <w:t>:</w:t>
      </w:r>
    </w:p>
    <w:p w:rsidR="00BA1903" w:rsidRPr="00E125B0" w:rsidRDefault="00BA1903" w:rsidP="0004107B">
      <w:pPr>
        <w:spacing w:line="600" w:lineRule="auto"/>
        <w:ind w:left="675" w:hangingChars="225" w:hanging="675"/>
        <w:rPr>
          <w:rFonts w:ascii="宋体"/>
          <w:sz w:val="30"/>
          <w:szCs w:val="30"/>
        </w:rPr>
      </w:pPr>
      <w:r w:rsidRPr="00E125B0">
        <w:rPr>
          <w:rFonts w:ascii="宋体" w:hAnsi="宋体" w:cs="宋体" w:hint="eastAsia"/>
          <w:sz w:val="30"/>
          <w:szCs w:val="30"/>
        </w:rPr>
        <w:t>生产企业开户名称</w:t>
      </w:r>
      <w:r w:rsidRPr="00E125B0">
        <w:rPr>
          <w:rFonts w:ascii="宋体" w:hAnsi="宋体" w:cs="宋体"/>
          <w:sz w:val="30"/>
          <w:szCs w:val="30"/>
        </w:rPr>
        <w:t>:</w:t>
      </w:r>
    </w:p>
    <w:p w:rsidR="00BA1903" w:rsidRPr="00E125B0" w:rsidRDefault="00BA1903" w:rsidP="0004107B">
      <w:pPr>
        <w:spacing w:line="600" w:lineRule="auto"/>
        <w:ind w:left="675" w:hangingChars="225" w:hanging="675"/>
        <w:rPr>
          <w:rFonts w:ascii="宋体"/>
          <w:sz w:val="30"/>
          <w:szCs w:val="30"/>
        </w:rPr>
      </w:pPr>
      <w:r w:rsidRPr="00E125B0">
        <w:rPr>
          <w:rFonts w:ascii="宋体" w:hAnsi="宋体" w:cs="宋体" w:hint="eastAsia"/>
          <w:sz w:val="30"/>
          <w:szCs w:val="30"/>
        </w:rPr>
        <w:t>生产企业开户银行</w:t>
      </w:r>
      <w:r w:rsidRPr="00E125B0">
        <w:rPr>
          <w:rFonts w:ascii="宋体" w:hAnsi="宋体" w:cs="宋体"/>
          <w:sz w:val="30"/>
          <w:szCs w:val="30"/>
        </w:rPr>
        <w:t>:</w:t>
      </w:r>
    </w:p>
    <w:p w:rsidR="00BA1903" w:rsidRPr="00E125B0" w:rsidRDefault="00BA1903" w:rsidP="0004107B">
      <w:pPr>
        <w:spacing w:line="600" w:lineRule="auto"/>
        <w:ind w:left="675" w:hangingChars="225" w:hanging="675"/>
        <w:rPr>
          <w:rFonts w:ascii="宋体"/>
          <w:sz w:val="30"/>
          <w:szCs w:val="30"/>
        </w:rPr>
      </w:pPr>
      <w:r w:rsidRPr="00E125B0">
        <w:rPr>
          <w:rFonts w:ascii="宋体" w:hAnsi="宋体" w:cs="宋体" w:hint="eastAsia"/>
          <w:sz w:val="30"/>
          <w:szCs w:val="30"/>
        </w:rPr>
        <w:t>生产企业开户账号</w:t>
      </w:r>
      <w:r w:rsidRPr="00E125B0">
        <w:rPr>
          <w:rFonts w:ascii="宋体" w:hAnsi="宋体" w:cs="宋体"/>
          <w:sz w:val="30"/>
          <w:szCs w:val="30"/>
        </w:rPr>
        <w:t>:</w:t>
      </w:r>
    </w:p>
    <w:p w:rsidR="00BA1903" w:rsidRPr="00E125B0" w:rsidRDefault="00BA1903" w:rsidP="0004107B">
      <w:pPr>
        <w:spacing w:line="600" w:lineRule="auto"/>
        <w:ind w:left="675" w:hangingChars="225" w:hanging="675"/>
        <w:rPr>
          <w:rFonts w:ascii="宋体"/>
          <w:sz w:val="30"/>
          <w:szCs w:val="30"/>
        </w:rPr>
      </w:pPr>
      <w:r w:rsidRPr="00E125B0">
        <w:rPr>
          <w:rFonts w:ascii="宋体" w:hAnsi="宋体" w:cs="宋体" w:hint="eastAsia"/>
          <w:sz w:val="30"/>
          <w:szCs w:val="30"/>
        </w:rPr>
        <w:t>生产企业所授权的代表人</w:t>
      </w:r>
      <w:r w:rsidRPr="00E125B0">
        <w:rPr>
          <w:rFonts w:ascii="宋体" w:hAnsi="宋体" w:cs="宋体"/>
          <w:sz w:val="30"/>
          <w:szCs w:val="30"/>
        </w:rPr>
        <w:t>(</w:t>
      </w:r>
      <w:r w:rsidRPr="00E125B0">
        <w:rPr>
          <w:rFonts w:ascii="宋体" w:hAnsi="宋体" w:cs="宋体" w:hint="eastAsia"/>
          <w:sz w:val="30"/>
          <w:szCs w:val="30"/>
        </w:rPr>
        <w:t>签字</w:t>
      </w:r>
      <w:r w:rsidRPr="00E125B0">
        <w:rPr>
          <w:rFonts w:ascii="宋体" w:hAnsi="宋体" w:cs="宋体"/>
          <w:sz w:val="30"/>
          <w:szCs w:val="30"/>
        </w:rPr>
        <w:t>):</w:t>
      </w:r>
    </w:p>
    <w:p w:rsidR="00BA1903" w:rsidRPr="00E125B0" w:rsidRDefault="00BA1903" w:rsidP="0004107B">
      <w:pPr>
        <w:spacing w:line="600" w:lineRule="auto"/>
        <w:ind w:left="675" w:hangingChars="225" w:hanging="675"/>
        <w:rPr>
          <w:rFonts w:ascii="宋体"/>
          <w:sz w:val="30"/>
          <w:szCs w:val="30"/>
        </w:rPr>
      </w:pPr>
      <w:r w:rsidRPr="00E125B0">
        <w:rPr>
          <w:rFonts w:ascii="宋体" w:hAnsi="宋体" w:cs="宋体" w:hint="eastAsia"/>
          <w:sz w:val="30"/>
          <w:szCs w:val="30"/>
        </w:rPr>
        <w:t>代表人联系电话</w:t>
      </w:r>
      <w:r w:rsidRPr="00E125B0">
        <w:rPr>
          <w:rFonts w:ascii="宋体" w:hAnsi="宋体" w:cs="宋体"/>
          <w:sz w:val="30"/>
          <w:szCs w:val="30"/>
        </w:rPr>
        <w:t>:</w:t>
      </w:r>
    </w:p>
    <w:p w:rsidR="00BA1903" w:rsidRPr="00E125B0" w:rsidRDefault="00BA1903">
      <w:pPr>
        <w:adjustRightInd w:val="0"/>
        <w:snapToGrid w:val="0"/>
        <w:spacing w:line="440" w:lineRule="exact"/>
        <w:ind w:right="71"/>
        <w:rPr>
          <w:rFonts w:ascii="宋体"/>
          <w:b/>
          <w:bCs/>
          <w:sz w:val="24"/>
          <w:szCs w:val="24"/>
        </w:rPr>
      </w:pPr>
    </w:p>
    <w:p w:rsidR="00BA1903" w:rsidRPr="00E125B0" w:rsidRDefault="00BA1903">
      <w:pPr>
        <w:adjustRightInd w:val="0"/>
        <w:snapToGrid w:val="0"/>
        <w:spacing w:line="440" w:lineRule="exact"/>
        <w:ind w:right="71"/>
        <w:rPr>
          <w:rFonts w:ascii="宋体"/>
          <w:b/>
          <w:bCs/>
          <w:sz w:val="24"/>
          <w:szCs w:val="24"/>
        </w:rPr>
      </w:pPr>
    </w:p>
    <w:p w:rsidR="00BA1903" w:rsidRPr="00E125B0" w:rsidRDefault="00BA1903">
      <w:pPr>
        <w:adjustRightInd w:val="0"/>
        <w:snapToGrid w:val="0"/>
        <w:spacing w:line="440" w:lineRule="exact"/>
        <w:ind w:right="71"/>
        <w:rPr>
          <w:rFonts w:ascii="宋体"/>
          <w:b/>
          <w:bCs/>
          <w:sz w:val="24"/>
          <w:szCs w:val="24"/>
        </w:rPr>
      </w:pPr>
    </w:p>
    <w:p w:rsidR="00BA1903" w:rsidRPr="00E125B0" w:rsidRDefault="00BA1903">
      <w:pPr>
        <w:adjustRightInd w:val="0"/>
        <w:snapToGrid w:val="0"/>
        <w:spacing w:line="440" w:lineRule="exact"/>
        <w:ind w:right="71"/>
        <w:rPr>
          <w:rFonts w:ascii="宋体"/>
          <w:snapToGrid w:val="0"/>
          <w:kern w:val="0"/>
          <w:sz w:val="24"/>
          <w:szCs w:val="24"/>
        </w:rPr>
      </w:pPr>
      <w:r w:rsidRPr="00E125B0">
        <w:rPr>
          <w:rFonts w:ascii="宋体" w:hAnsi="宋体" w:cs="宋体" w:hint="eastAsia"/>
          <w:b/>
          <w:bCs/>
          <w:sz w:val="24"/>
          <w:szCs w:val="24"/>
        </w:rPr>
        <w:t>附表</w:t>
      </w:r>
      <w:r w:rsidRPr="00E125B0">
        <w:rPr>
          <w:rFonts w:ascii="宋体" w:hAnsi="宋体" w:cs="宋体"/>
          <w:b/>
          <w:bCs/>
          <w:sz w:val="24"/>
          <w:szCs w:val="24"/>
        </w:rPr>
        <w:t xml:space="preserve">7                                             </w:t>
      </w:r>
    </w:p>
    <w:p w:rsidR="00BA1903" w:rsidRPr="00E125B0" w:rsidRDefault="00BA1903" w:rsidP="0004107B">
      <w:pPr>
        <w:adjustRightInd w:val="0"/>
        <w:snapToGrid w:val="0"/>
        <w:spacing w:line="440" w:lineRule="exact"/>
        <w:ind w:left="2240" w:right="71" w:hangingChars="700" w:hanging="2240"/>
        <w:jc w:val="center"/>
        <w:rPr>
          <w:rFonts w:ascii="宋体"/>
          <w:snapToGrid w:val="0"/>
          <w:kern w:val="0"/>
          <w:sz w:val="32"/>
          <w:szCs w:val="32"/>
        </w:rPr>
      </w:pPr>
    </w:p>
    <w:p w:rsidR="00BA1903" w:rsidRPr="00E125B0" w:rsidRDefault="00BA1903">
      <w:pPr>
        <w:adjustRightInd w:val="0"/>
        <w:snapToGrid w:val="0"/>
        <w:spacing w:line="440" w:lineRule="exact"/>
        <w:ind w:right="71"/>
        <w:jc w:val="center"/>
        <w:rPr>
          <w:rFonts w:ascii="宋体"/>
          <w:b/>
          <w:bCs/>
          <w:snapToGrid w:val="0"/>
          <w:kern w:val="0"/>
          <w:sz w:val="32"/>
          <w:szCs w:val="32"/>
        </w:rPr>
      </w:pPr>
    </w:p>
    <w:p w:rsidR="00BA1903" w:rsidRPr="00E125B0" w:rsidRDefault="00BA1903" w:rsidP="0004107B">
      <w:pPr>
        <w:adjustRightInd w:val="0"/>
        <w:snapToGrid w:val="0"/>
        <w:spacing w:line="440" w:lineRule="exact"/>
        <w:ind w:left="3092" w:right="71" w:hangingChars="700" w:hanging="3092"/>
        <w:jc w:val="center"/>
        <w:rPr>
          <w:rFonts w:ascii="宋体"/>
          <w:b/>
          <w:bCs/>
          <w:snapToGrid w:val="0"/>
          <w:kern w:val="0"/>
          <w:sz w:val="32"/>
          <w:szCs w:val="32"/>
        </w:rPr>
      </w:pPr>
      <w:r w:rsidRPr="00E125B0">
        <w:rPr>
          <w:rFonts w:ascii="宋体" w:hAnsi="宋体" w:cs="宋体" w:hint="eastAsia"/>
          <w:b/>
          <w:bCs/>
          <w:snapToGrid w:val="0"/>
          <w:kern w:val="0"/>
          <w:sz w:val="44"/>
          <w:szCs w:val="44"/>
        </w:rPr>
        <w:t>产品资格证明文件封面</w:t>
      </w:r>
    </w:p>
    <w:p w:rsidR="00BA1903" w:rsidRPr="00E125B0" w:rsidRDefault="00BA1903" w:rsidP="0004107B">
      <w:pPr>
        <w:adjustRightInd w:val="0"/>
        <w:snapToGrid w:val="0"/>
        <w:spacing w:line="440" w:lineRule="exact"/>
        <w:ind w:left="2249" w:right="71" w:hangingChars="700" w:hanging="2249"/>
        <w:jc w:val="center"/>
        <w:rPr>
          <w:rFonts w:ascii="宋体"/>
          <w:b/>
          <w:bCs/>
          <w:snapToGrid w:val="0"/>
          <w:kern w:val="0"/>
          <w:sz w:val="32"/>
          <w:szCs w:val="32"/>
        </w:rPr>
      </w:pPr>
    </w:p>
    <w:p w:rsidR="00BA1903" w:rsidRPr="00E125B0" w:rsidRDefault="00BA1903" w:rsidP="0004107B">
      <w:pPr>
        <w:adjustRightInd w:val="0"/>
        <w:snapToGrid w:val="0"/>
        <w:spacing w:line="440" w:lineRule="exact"/>
        <w:ind w:left="3080" w:right="71" w:hangingChars="700" w:hanging="3080"/>
        <w:jc w:val="center"/>
        <w:rPr>
          <w:rFonts w:ascii="宋体"/>
          <w:snapToGrid w:val="0"/>
          <w:kern w:val="0"/>
          <w:sz w:val="44"/>
          <w:szCs w:val="44"/>
        </w:rPr>
      </w:pPr>
    </w:p>
    <w:p w:rsidR="00BA1903" w:rsidRPr="00E125B0" w:rsidRDefault="00BA1903" w:rsidP="0004107B">
      <w:pPr>
        <w:adjustRightInd w:val="0"/>
        <w:snapToGrid w:val="0"/>
        <w:spacing w:line="440" w:lineRule="exact"/>
        <w:ind w:left="3080" w:right="71" w:hangingChars="700" w:hanging="3080"/>
        <w:jc w:val="center"/>
        <w:rPr>
          <w:rFonts w:ascii="宋体"/>
          <w:snapToGrid w:val="0"/>
          <w:kern w:val="0"/>
          <w:sz w:val="44"/>
          <w:szCs w:val="44"/>
        </w:rPr>
      </w:pPr>
    </w:p>
    <w:p w:rsidR="00BA1903" w:rsidRPr="00E125B0" w:rsidRDefault="00BA1903" w:rsidP="0004107B">
      <w:pPr>
        <w:adjustRightInd w:val="0"/>
        <w:snapToGrid w:val="0"/>
        <w:spacing w:line="440" w:lineRule="exact"/>
        <w:ind w:left="1960" w:right="71" w:hangingChars="700" w:hanging="1960"/>
        <w:jc w:val="center"/>
        <w:rPr>
          <w:rFonts w:ascii="宋体"/>
          <w:snapToGrid w:val="0"/>
          <w:kern w:val="0"/>
          <w:sz w:val="32"/>
          <w:szCs w:val="32"/>
        </w:rPr>
      </w:pPr>
      <w:r w:rsidRPr="00E125B0">
        <w:rPr>
          <w:rFonts w:ascii="宋体" w:hAnsi="宋体" w:cs="宋体" w:hint="eastAsia"/>
          <w:sz w:val="28"/>
          <w:szCs w:val="28"/>
        </w:rPr>
        <w:t>文件编号：</w:t>
      </w:r>
      <w:proofErr w:type="gramStart"/>
      <w:r w:rsidRPr="00E125B0">
        <w:rPr>
          <w:rFonts w:ascii="宋体" w:hAnsi="宋体" w:cs="宋体" w:hint="eastAsia"/>
          <w:sz w:val="28"/>
          <w:szCs w:val="28"/>
        </w:rPr>
        <w:t>第册共册</w:t>
      </w:r>
      <w:proofErr w:type="gramEnd"/>
    </w:p>
    <w:p w:rsidR="00BA1903" w:rsidRPr="00E125B0" w:rsidRDefault="00BA1903" w:rsidP="0004107B">
      <w:pPr>
        <w:adjustRightInd w:val="0"/>
        <w:snapToGrid w:val="0"/>
        <w:spacing w:line="440" w:lineRule="exact"/>
        <w:ind w:left="2240" w:right="71" w:hangingChars="700" w:hanging="2240"/>
        <w:jc w:val="center"/>
        <w:rPr>
          <w:rFonts w:ascii="宋体"/>
          <w:snapToGrid w:val="0"/>
          <w:kern w:val="0"/>
          <w:sz w:val="32"/>
          <w:szCs w:val="32"/>
        </w:rPr>
      </w:pPr>
    </w:p>
    <w:p w:rsidR="00BA1903" w:rsidRPr="00E125B0" w:rsidRDefault="00BA1903" w:rsidP="0004107B">
      <w:pPr>
        <w:adjustRightInd w:val="0"/>
        <w:snapToGrid w:val="0"/>
        <w:spacing w:line="440" w:lineRule="exact"/>
        <w:ind w:left="2240" w:right="71" w:hangingChars="700" w:hanging="2240"/>
        <w:jc w:val="center"/>
        <w:rPr>
          <w:rFonts w:ascii="宋体"/>
          <w:snapToGrid w:val="0"/>
          <w:kern w:val="0"/>
          <w:sz w:val="32"/>
          <w:szCs w:val="32"/>
        </w:rPr>
      </w:pPr>
    </w:p>
    <w:p w:rsidR="00BA1903" w:rsidRPr="00E125B0" w:rsidRDefault="00BA1903" w:rsidP="0004107B">
      <w:pPr>
        <w:adjustRightInd w:val="0"/>
        <w:snapToGrid w:val="0"/>
        <w:spacing w:line="560" w:lineRule="exact"/>
        <w:ind w:leftChars="399" w:left="838" w:right="74" w:firstLine="2"/>
        <w:rPr>
          <w:rFonts w:ascii="宋体"/>
          <w:snapToGrid w:val="0"/>
          <w:kern w:val="0"/>
          <w:sz w:val="32"/>
          <w:szCs w:val="32"/>
          <w:u w:val="single"/>
        </w:rPr>
      </w:pPr>
      <w:r w:rsidRPr="00E125B0">
        <w:rPr>
          <w:rFonts w:ascii="宋体" w:hAnsi="宋体" w:cs="宋体" w:hint="eastAsia"/>
          <w:snapToGrid w:val="0"/>
          <w:kern w:val="0"/>
          <w:sz w:val="32"/>
          <w:szCs w:val="32"/>
        </w:rPr>
        <w:t>供应商序号</w:t>
      </w:r>
      <w:r w:rsidRPr="00E125B0">
        <w:rPr>
          <w:rFonts w:ascii="宋体" w:hAnsi="宋体" w:cs="宋体"/>
          <w:snapToGrid w:val="0"/>
          <w:kern w:val="0"/>
          <w:sz w:val="32"/>
          <w:szCs w:val="32"/>
        </w:rPr>
        <w:t>:</w:t>
      </w:r>
    </w:p>
    <w:p w:rsidR="00BA1903" w:rsidRPr="00E125B0" w:rsidRDefault="00BA1903" w:rsidP="0004107B">
      <w:pPr>
        <w:adjustRightInd w:val="0"/>
        <w:snapToGrid w:val="0"/>
        <w:spacing w:line="560" w:lineRule="exact"/>
        <w:ind w:leftChars="399" w:left="838" w:right="74" w:firstLine="2"/>
        <w:rPr>
          <w:rFonts w:ascii="宋体"/>
          <w:snapToGrid w:val="0"/>
          <w:kern w:val="0"/>
          <w:sz w:val="32"/>
          <w:szCs w:val="32"/>
          <w:u w:val="single"/>
        </w:rPr>
      </w:pPr>
    </w:p>
    <w:p w:rsidR="00BA1903" w:rsidRPr="00E125B0" w:rsidRDefault="00BA1903" w:rsidP="0004107B">
      <w:pPr>
        <w:adjustRightInd w:val="0"/>
        <w:snapToGrid w:val="0"/>
        <w:spacing w:line="560" w:lineRule="exact"/>
        <w:ind w:leftChars="399" w:left="838" w:right="74" w:firstLine="2"/>
        <w:jc w:val="center"/>
        <w:rPr>
          <w:rFonts w:ascii="宋体"/>
          <w:snapToGrid w:val="0"/>
          <w:kern w:val="0"/>
          <w:sz w:val="32"/>
          <w:szCs w:val="32"/>
          <w:u w:val="single"/>
        </w:rPr>
      </w:pPr>
      <w:r w:rsidRPr="00E125B0">
        <w:rPr>
          <w:rFonts w:ascii="宋体" w:hAnsi="宋体" w:cs="宋体" w:hint="eastAsia"/>
          <w:sz w:val="28"/>
          <w:szCs w:val="28"/>
        </w:rPr>
        <w:t>（加盖供应商公章）</w:t>
      </w:r>
    </w:p>
    <w:p w:rsidR="00BA1903" w:rsidRPr="00E125B0" w:rsidRDefault="00BA1903" w:rsidP="0004107B">
      <w:pPr>
        <w:adjustRightInd w:val="0"/>
        <w:snapToGrid w:val="0"/>
        <w:spacing w:line="560" w:lineRule="exact"/>
        <w:ind w:leftChars="399" w:left="838" w:right="74" w:firstLine="2"/>
        <w:rPr>
          <w:rFonts w:ascii="宋体"/>
          <w:snapToGrid w:val="0"/>
          <w:kern w:val="0"/>
          <w:sz w:val="32"/>
          <w:szCs w:val="32"/>
          <w:u w:val="single"/>
        </w:rPr>
      </w:pPr>
    </w:p>
    <w:p w:rsidR="00BA1903" w:rsidRPr="00E125B0" w:rsidRDefault="00BA1903" w:rsidP="0004107B">
      <w:pPr>
        <w:adjustRightInd w:val="0"/>
        <w:snapToGrid w:val="0"/>
        <w:spacing w:line="560" w:lineRule="exact"/>
        <w:ind w:leftChars="399" w:left="838" w:right="74" w:firstLine="2"/>
        <w:rPr>
          <w:rFonts w:ascii="宋体"/>
          <w:snapToGrid w:val="0"/>
          <w:kern w:val="0"/>
          <w:sz w:val="32"/>
          <w:szCs w:val="32"/>
          <w:u w:val="single"/>
        </w:rPr>
      </w:pPr>
      <w:r w:rsidRPr="00E125B0">
        <w:rPr>
          <w:rFonts w:ascii="宋体" w:hAnsi="宋体" w:cs="宋体" w:hint="eastAsia"/>
          <w:snapToGrid w:val="0"/>
          <w:kern w:val="0"/>
          <w:sz w:val="32"/>
          <w:szCs w:val="32"/>
        </w:rPr>
        <w:t>生产厂家</w:t>
      </w:r>
      <w:r w:rsidRPr="00E125B0">
        <w:rPr>
          <w:rFonts w:ascii="宋体" w:hAnsi="宋体" w:cs="宋体"/>
          <w:snapToGrid w:val="0"/>
          <w:kern w:val="0"/>
          <w:sz w:val="32"/>
          <w:szCs w:val="32"/>
        </w:rPr>
        <w:t>:</w:t>
      </w:r>
    </w:p>
    <w:p w:rsidR="00BA1903" w:rsidRPr="00E125B0" w:rsidRDefault="00BA1903" w:rsidP="0004107B">
      <w:pPr>
        <w:adjustRightInd w:val="0"/>
        <w:snapToGrid w:val="0"/>
        <w:spacing w:line="440" w:lineRule="exact"/>
        <w:ind w:right="71" w:firstLineChars="250" w:firstLine="700"/>
        <w:rPr>
          <w:rFonts w:ascii="宋体"/>
          <w:sz w:val="28"/>
          <w:szCs w:val="28"/>
        </w:rPr>
      </w:pPr>
    </w:p>
    <w:p w:rsidR="00BA1903" w:rsidRPr="00E125B0" w:rsidRDefault="00BA1903">
      <w:pPr>
        <w:adjustRightInd w:val="0"/>
        <w:snapToGrid w:val="0"/>
        <w:spacing w:line="440" w:lineRule="exact"/>
        <w:ind w:right="71"/>
        <w:rPr>
          <w:rFonts w:ascii="宋体"/>
          <w:snapToGrid w:val="0"/>
          <w:kern w:val="0"/>
          <w:sz w:val="32"/>
          <w:szCs w:val="32"/>
        </w:rPr>
      </w:pPr>
    </w:p>
    <w:p w:rsidR="00BA1903" w:rsidRPr="00E125B0" w:rsidRDefault="00BA1903" w:rsidP="0004107B">
      <w:pPr>
        <w:adjustRightInd w:val="0"/>
        <w:snapToGrid w:val="0"/>
        <w:spacing w:line="440" w:lineRule="exact"/>
        <w:ind w:leftChars="399" w:left="838" w:right="71"/>
        <w:rPr>
          <w:rFonts w:ascii="宋体"/>
          <w:snapToGrid w:val="0"/>
          <w:kern w:val="0"/>
          <w:sz w:val="32"/>
          <w:szCs w:val="32"/>
        </w:rPr>
      </w:pPr>
    </w:p>
    <w:p w:rsidR="00BA1903" w:rsidRPr="00E125B0" w:rsidRDefault="00BA1903" w:rsidP="0004107B">
      <w:pPr>
        <w:adjustRightInd w:val="0"/>
        <w:snapToGrid w:val="0"/>
        <w:spacing w:line="440" w:lineRule="exact"/>
        <w:ind w:leftChars="399" w:left="838" w:right="71"/>
        <w:rPr>
          <w:rFonts w:ascii="宋体"/>
          <w:snapToGrid w:val="0"/>
          <w:kern w:val="0"/>
          <w:sz w:val="32"/>
          <w:szCs w:val="32"/>
        </w:rPr>
      </w:pPr>
      <w:r w:rsidRPr="00E125B0">
        <w:rPr>
          <w:rFonts w:ascii="宋体" w:hAnsi="宋体" w:cs="宋体" w:hint="eastAsia"/>
          <w:snapToGrid w:val="0"/>
          <w:kern w:val="0"/>
          <w:sz w:val="32"/>
          <w:szCs w:val="32"/>
        </w:rPr>
        <w:t>申报产品</w:t>
      </w:r>
    </w:p>
    <w:p w:rsidR="00BA1903" w:rsidRPr="00E125B0" w:rsidRDefault="00BA1903" w:rsidP="0004107B">
      <w:pPr>
        <w:adjustRightInd w:val="0"/>
        <w:snapToGrid w:val="0"/>
        <w:spacing w:line="560" w:lineRule="exact"/>
        <w:ind w:right="74" w:firstLineChars="500" w:firstLine="1600"/>
        <w:rPr>
          <w:rFonts w:ascii="宋体"/>
          <w:snapToGrid w:val="0"/>
          <w:kern w:val="0"/>
          <w:sz w:val="32"/>
          <w:szCs w:val="32"/>
        </w:rPr>
      </w:pPr>
      <w:r w:rsidRPr="00E125B0">
        <w:rPr>
          <w:rFonts w:ascii="宋体" w:hAnsi="宋体" w:cs="宋体"/>
          <w:snapToGrid w:val="0"/>
          <w:kern w:val="0"/>
          <w:sz w:val="32"/>
          <w:szCs w:val="32"/>
        </w:rPr>
        <w:t>1</w:t>
      </w:r>
      <w:r w:rsidRPr="00E125B0">
        <w:rPr>
          <w:rFonts w:ascii="宋体" w:hAnsi="宋体" w:cs="宋体" w:hint="eastAsia"/>
          <w:snapToGrid w:val="0"/>
          <w:kern w:val="0"/>
          <w:sz w:val="32"/>
          <w:szCs w:val="32"/>
        </w:rPr>
        <w:t>、</w:t>
      </w:r>
    </w:p>
    <w:p w:rsidR="00BA1903" w:rsidRPr="00E125B0" w:rsidRDefault="00BA1903" w:rsidP="0004107B">
      <w:pPr>
        <w:adjustRightInd w:val="0"/>
        <w:snapToGrid w:val="0"/>
        <w:spacing w:line="560" w:lineRule="exact"/>
        <w:ind w:right="74" w:firstLineChars="500" w:firstLine="1600"/>
        <w:rPr>
          <w:rFonts w:ascii="宋体"/>
          <w:snapToGrid w:val="0"/>
          <w:kern w:val="0"/>
          <w:sz w:val="32"/>
          <w:szCs w:val="32"/>
        </w:rPr>
      </w:pPr>
      <w:r w:rsidRPr="00E125B0">
        <w:rPr>
          <w:rFonts w:ascii="宋体" w:hAnsi="宋体" w:cs="宋体"/>
          <w:snapToGrid w:val="0"/>
          <w:kern w:val="0"/>
          <w:sz w:val="32"/>
          <w:szCs w:val="32"/>
        </w:rPr>
        <w:t>2</w:t>
      </w:r>
      <w:r w:rsidRPr="00E125B0">
        <w:rPr>
          <w:rFonts w:ascii="宋体" w:hAnsi="宋体" w:cs="宋体" w:hint="eastAsia"/>
          <w:snapToGrid w:val="0"/>
          <w:kern w:val="0"/>
          <w:sz w:val="32"/>
          <w:szCs w:val="32"/>
        </w:rPr>
        <w:t>、</w:t>
      </w:r>
    </w:p>
    <w:p w:rsidR="00BA1903" w:rsidRPr="00E125B0" w:rsidRDefault="00BA1903" w:rsidP="0004107B">
      <w:pPr>
        <w:adjustRightInd w:val="0"/>
        <w:snapToGrid w:val="0"/>
        <w:spacing w:line="560" w:lineRule="exact"/>
        <w:ind w:right="74" w:firstLineChars="500" w:firstLine="1600"/>
        <w:rPr>
          <w:rFonts w:ascii="宋体"/>
          <w:snapToGrid w:val="0"/>
          <w:kern w:val="0"/>
          <w:sz w:val="32"/>
          <w:szCs w:val="32"/>
        </w:rPr>
      </w:pPr>
      <w:r w:rsidRPr="00E125B0">
        <w:rPr>
          <w:rFonts w:ascii="宋体" w:hAnsi="宋体" w:cs="宋体"/>
          <w:snapToGrid w:val="0"/>
          <w:kern w:val="0"/>
          <w:sz w:val="32"/>
          <w:szCs w:val="32"/>
        </w:rPr>
        <w:t>3</w:t>
      </w:r>
      <w:r w:rsidRPr="00E125B0">
        <w:rPr>
          <w:rFonts w:ascii="宋体" w:hAnsi="宋体" w:cs="宋体" w:hint="eastAsia"/>
          <w:snapToGrid w:val="0"/>
          <w:kern w:val="0"/>
          <w:sz w:val="32"/>
          <w:szCs w:val="32"/>
        </w:rPr>
        <w:t>、</w:t>
      </w:r>
    </w:p>
    <w:p w:rsidR="00BA1903" w:rsidRPr="00E125B0" w:rsidRDefault="00BA1903" w:rsidP="0004107B">
      <w:pPr>
        <w:adjustRightInd w:val="0"/>
        <w:snapToGrid w:val="0"/>
        <w:spacing w:line="560" w:lineRule="exact"/>
        <w:ind w:right="74" w:firstLineChars="500" w:firstLine="1600"/>
        <w:rPr>
          <w:rFonts w:ascii="宋体"/>
          <w:snapToGrid w:val="0"/>
          <w:kern w:val="0"/>
          <w:sz w:val="32"/>
          <w:szCs w:val="32"/>
        </w:rPr>
      </w:pPr>
      <w:r w:rsidRPr="00E125B0">
        <w:rPr>
          <w:rFonts w:ascii="宋体" w:hAnsi="宋体" w:cs="宋体"/>
          <w:snapToGrid w:val="0"/>
          <w:kern w:val="0"/>
          <w:sz w:val="32"/>
          <w:szCs w:val="32"/>
        </w:rPr>
        <w:t>4</w:t>
      </w:r>
      <w:r w:rsidRPr="00E125B0">
        <w:rPr>
          <w:rFonts w:ascii="宋体" w:hAnsi="宋体" w:cs="宋体" w:hint="eastAsia"/>
          <w:snapToGrid w:val="0"/>
          <w:kern w:val="0"/>
          <w:sz w:val="32"/>
          <w:szCs w:val="32"/>
        </w:rPr>
        <w:t>、</w:t>
      </w:r>
    </w:p>
    <w:p w:rsidR="00BA1903" w:rsidRPr="00E125B0" w:rsidRDefault="00BA1903">
      <w:pPr>
        <w:spacing w:line="500" w:lineRule="exact"/>
        <w:ind w:firstLine="2520"/>
        <w:jc w:val="center"/>
        <w:rPr>
          <w:rFonts w:ascii="宋体"/>
          <w:sz w:val="28"/>
          <w:szCs w:val="28"/>
        </w:rPr>
      </w:pPr>
    </w:p>
    <w:p w:rsidR="00BA1903" w:rsidRPr="00E125B0" w:rsidRDefault="008A2E25">
      <w:pPr>
        <w:spacing w:line="500" w:lineRule="exact"/>
        <w:ind w:firstLine="2520"/>
        <w:jc w:val="center"/>
        <w:rPr>
          <w:rFonts w:ascii="宋体"/>
          <w:sz w:val="28"/>
          <w:szCs w:val="28"/>
        </w:rPr>
      </w:pPr>
      <w:r>
        <w:rPr>
          <w:noProof/>
        </w:rPr>
        <w:pict>
          <v:rect id="_x0000_s1028" style="position:absolute;left:0;text-align:left;margin-left:0;margin-top:15.6pt;width:450pt;height:37.2pt;z-index:3" strokeweight="2.25pt">
            <v:textbox style="mso-next-textbox:#_x0000_s1028">
              <w:txbxContent>
                <w:p w:rsidR="00E77BE5" w:rsidRPr="00F1513C" w:rsidRDefault="00E77BE5">
                  <w:pPr>
                    <w:jc w:val="center"/>
                    <w:rPr>
                      <w:rFonts w:ascii="宋体"/>
                      <w:b/>
                      <w:bCs/>
                      <w:color w:val="000000"/>
                      <w:sz w:val="28"/>
                      <w:szCs w:val="28"/>
                    </w:rPr>
                  </w:pPr>
                  <w:r w:rsidRPr="00F1513C">
                    <w:rPr>
                      <w:rFonts w:ascii="宋体" w:hAnsi="宋体" w:cs="宋体" w:hint="eastAsia"/>
                      <w:b/>
                      <w:bCs/>
                      <w:color w:val="000000"/>
                      <w:sz w:val="28"/>
                      <w:szCs w:val="28"/>
                    </w:rPr>
                    <w:t>供应商应根据所申报产品的厂家，每一厂家报送一册《产品册》</w:t>
                  </w:r>
                </w:p>
              </w:txbxContent>
            </v:textbox>
          </v:rect>
        </w:pict>
      </w:r>
    </w:p>
    <w:p w:rsidR="00BA1903" w:rsidRPr="00E125B0" w:rsidRDefault="00BA1903">
      <w:pPr>
        <w:spacing w:line="500" w:lineRule="exact"/>
        <w:ind w:firstLine="2520"/>
        <w:jc w:val="center"/>
        <w:rPr>
          <w:rFonts w:ascii="宋体"/>
          <w:sz w:val="28"/>
          <w:szCs w:val="28"/>
        </w:rPr>
      </w:pPr>
    </w:p>
    <w:p w:rsidR="00BA1903" w:rsidRPr="00E125B0" w:rsidRDefault="00BA1903">
      <w:pPr>
        <w:adjustRightInd w:val="0"/>
        <w:snapToGrid w:val="0"/>
        <w:spacing w:line="440" w:lineRule="exact"/>
        <w:ind w:right="71"/>
        <w:jc w:val="center"/>
        <w:rPr>
          <w:rFonts w:ascii="宋体"/>
          <w:sz w:val="28"/>
          <w:szCs w:val="28"/>
        </w:rPr>
      </w:pPr>
    </w:p>
    <w:p w:rsidR="00BA1903" w:rsidRPr="00E125B0" w:rsidRDefault="00BA1903">
      <w:pPr>
        <w:adjustRightInd w:val="0"/>
        <w:snapToGrid w:val="0"/>
        <w:spacing w:line="440" w:lineRule="exact"/>
        <w:ind w:right="71"/>
        <w:jc w:val="center"/>
        <w:rPr>
          <w:rFonts w:ascii="宋体"/>
          <w:snapToGrid w:val="0"/>
          <w:kern w:val="0"/>
          <w:sz w:val="32"/>
          <w:szCs w:val="32"/>
        </w:rPr>
      </w:pPr>
      <w:r w:rsidRPr="00E125B0">
        <w:rPr>
          <w:rFonts w:ascii="宋体" w:hAnsi="宋体" w:cs="宋体" w:hint="eastAsia"/>
          <w:sz w:val="32"/>
          <w:szCs w:val="32"/>
        </w:rPr>
        <w:t>年</w:t>
      </w:r>
      <w:r w:rsidRPr="00E125B0">
        <w:rPr>
          <w:rFonts w:ascii="宋体" w:hAnsi="宋体" w:cs="宋体" w:hint="eastAsia"/>
          <w:snapToGrid w:val="0"/>
          <w:kern w:val="0"/>
          <w:sz w:val="32"/>
          <w:szCs w:val="32"/>
        </w:rPr>
        <w:t>月日</w:t>
      </w:r>
    </w:p>
    <w:p w:rsidR="00BA1903" w:rsidRPr="00E125B0" w:rsidRDefault="00BA1903">
      <w:pPr>
        <w:adjustRightInd w:val="0"/>
        <w:snapToGrid w:val="0"/>
        <w:spacing w:line="440" w:lineRule="exact"/>
        <w:ind w:right="71"/>
        <w:jc w:val="center"/>
        <w:rPr>
          <w:rFonts w:ascii="宋体"/>
          <w:snapToGrid w:val="0"/>
          <w:kern w:val="0"/>
          <w:sz w:val="32"/>
          <w:szCs w:val="32"/>
        </w:rPr>
      </w:pPr>
    </w:p>
    <w:p w:rsidR="00BA1903" w:rsidRPr="00E125B0" w:rsidRDefault="00BA1903">
      <w:pPr>
        <w:adjustRightInd w:val="0"/>
        <w:snapToGrid w:val="0"/>
        <w:spacing w:line="440" w:lineRule="exact"/>
        <w:ind w:right="71"/>
        <w:jc w:val="center"/>
        <w:rPr>
          <w:rFonts w:ascii="宋体"/>
          <w:snapToGrid w:val="0"/>
          <w:kern w:val="0"/>
          <w:sz w:val="32"/>
          <w:szCs w:val="32"/>
        </w:rPr>
      </w:pPr>
    </w:p>
    <w:p w:rsidR="00BA1903" w:rsidRPr="00E125B0" w:rsidRDefault="00BA1903">
      <w:pPr>
        <w:spacing w:line="360" w:lineRule="auto"/>
        <w:rPr>
          <w:rFonts w:ascii="宋体"/>
          <w:sz w:val="32"/>
          <w:szCs w:val="32"/>
        </w:rPr>
      </w:pPr>
      <w:r w:rsidRPr="00E125B0">
        <w:rPr>
          <w:rFonts w:ascii="宋体" w:hAnsi="宋体" w:cs="宋体" w:hint="eastAsia"/>
          <w:b/>
          <w:bCs/>
          <w:sz w:val="24"/>
          <w:szCs w:val="24"/>
        </w:rPr>
        <w:t>附表</w:t>
      </w:r>
      <w:r w:rsidRPr="00E125B0">
        <w:rPr>
          <w:rFonts w:ascii="宋体" w:hAnsi="宋体" w:cs="宋体"/>
          <w:b/>
          <w:bCs/>
          <w:sz w:val="24"/>
          <w:szCs w:val="24"/>
        </w:rPr>
        <w:t xml:space="preserve">8                                              </w:t>
      </w:r>
    </w:p>
    <w:p w:rsidR="00BA1903" w:rsidRPr="00E125B0" w:rsidRDefault="00BA1903">
      <w:pPr>
        <w:spacing w:line="360" w:lineRule="auto"/>
        <w:jc w:val="center"/>
        <w:rPr>
          <w:rFonts w:ascii="宋体"/>
          <w:sz w:val="44"/>
          <w:szCs w:val="44"/>
        </w:rPr>
      </w:pPr>
    </w:p>
    <w:p w:rsidR="00BA1903" w:rsidRPr="00E125B0" w:rsidRDefault="00BA1903">
      <w:pPr>
        <w:spacing w:line="360" w:lineRule="auto"/>
        <w:jc w:val="center"/>
        <w:rPr>
          <w:rFonts w:ascii="宋体"/>
          <w:sz w:val="44"/>
          <w:szCs w:val="44"/>
        </w:rPr>
      </w:pPr>
    </w:p>
    <w:p w:rsidR="00BA1903" w:rsidRPr="00E125B0" w:rsidRDefault="00BA1903">
      <w:pPr>
        <w:spacing w:line="360" w:lineRule="auto"/>
        <w:jc w:val="center"/>
        <w:rPr>
          <w:rFonts w:ascii="宋体"/>
          <w:b/>
          <w:bCs/>
          <w:sz w:val="44"/>
          <w:szCs w:val="44"/>
        </w:rPr>
      </w:pPr>
      <w:proofErr w:type="gramStart"/>
      <w:r w:rsidRPr="00E125B0">
        <w:rPr>
          <w:rFonts w:ascii="宋体" w:hAnsi="宋体" w:cs="宋体" w:hint="eastAsia"/>
          <w:b/>
          <w:bCs/>
          <w:sz w:val="44"/>
          <w:szCs w:val="44"/>
        </w:rPr>
        <w:t>配送商</w:t>
      </w:r>
      <w:proofErr w:type="gramEnd"/>
      <w:r w:rsidRPr="00E125B0">
        <w:rPr>
          <w:rFonts w:ascii="宋体" w:hAnsi="宋体" w:cs="宋体" w:hint="eastAsia"/>
          <w:b/>
          <w:bCs/>
          <w:sz w:val="44"/>
          <w:szCs w:val="44"/>
        </w:rPr>
        <w:t>资格证明文件封面</w:t>
      </w:r>
    </w:p>
    <w:p w:rsidR="00BA1903" w:rsidRPr="00E125B0" w:rsidRDefault="00BA1903">
      <w:pPr>
        <w:spacing w:line="360" w:lineRule="auto"/>
        <w:rPr>
          <w:rFonts w:ascii="宋体"/>
          <w:b/>
          <w:bCs/>
          <w:sz w:val="32"/>
          <w:szCs w:val="32"/>
        </w:rPr>
      </w:pPr>
    </w:p>
    <w:p w:rsidR="00BA1903" w:rsidRPr="00E125B0" w:rsidRDefault="00BA1903">
      <w:pPr>
        <w:spacing w:line="360" w:lineRule="auto"/>
        <w:rPr>
          <w:rFonts w:ascii="宋体"/>
          <w:sz w:val="32"/>
          <w:szCs w:val="32"/>
        </w:rPr>
      </w:pPr>
    </w:p>
    <w:p w:rsidR="00BA1903" w:rsidRPr="00E125B0" w:rsidRDefault="00BA1903">
      <w:pPr>
        <w:spacing w:line="360" w:lineRule="auto"/>
        <w:jc w:val="center"/>
        <w:rPr>
          <w:rFonts w:ascii="宋体"/>
          <w:sz w:val="28"/>
          <w:szCs w:val="28"/>
        </w:rPr>
      </w:pPr>
      <w:r w:rsidRPr="00E125B0">
        <w:rPr>
          <w:rFonts w:ascii="宋体" w:hAnsi="宋体" w:cs="宋体" w:hint="eastAsia"/>
          <w:sz w:val="28"/>
          <w:szCs w:val="28"/>
        </w:rPr>
        <w:t>文件编号：</w:t>
      </w:r>
      <w:proofErr w:type="gramStart"/>
      <w:r w:rsidRPr="00E125B0">
        <w:rPr>
          <w:rFonts w:ascii="宋体" w:hAnsi="宋体" w:cs="宋体" w:hint="eastAsia"/>
          <w:sz w:val="28"/>
          <w:szCs w:val="28"/>
        </w:rPr>
        <w:t>第册共册</w:t>
      </w:r>
      <w:proofErr w:type="gramEnd"/>
    </w:p>
    <w:p w:rsidR="00BA1903" w:rsidRPr="00E125B0" w:rsidRDefault="00BA1903">
      <w:pPr>
        <w:spacing w:line="360" w:lineRule="auto"/>
        <w:jc w:val="center"/>
        <w:rPr>
          <w:rFonts w:ascii="宋体"/>
          <w:sz w:val="32"/>
          <w:szCs w:val="32"/>
        </w:rPr>
      </w:pPr>
    </w:p>
    <w:p w:rsidR="00BA1903" w:rsidRPr="00E125B0" w:rsidRDefault="00BA1903">
      <w:pPr>
        <w:spacing w:line="360" w:lineRule="auto"/>
        <w:rPr>
          <w:rFonts w:ascii="宋体"/>
          <w:sz w:val="32"/>
          <w:szCs w:val="32"/>
        </w:rPr>
      </w:pPr>
    </w:p>
    <w:p w:rsidR="00BA1903" w:rsidRPr="00E125B0" w:rsidRDefault="00BA1903" w:rsidP="0004107B">
      <w:pPr>
        <w:spacing w:line="360" w:lineRule="auto"/>
        <w:ind w:firstLineChars="750" w:firstLine="2400"/>
        <w:rPr>
          <w:rFonts w:ascii="宋体"/>
          <w:sz w:val="32"/>
          <w:szCs w:val="32"/>
        </w:rPr>
      </w:pPr>
      <w:r w:rsidRPr="00E125B0">
        <w:rPr>
          <w:rFonts w:ascii="宋体" w:hAnsi="宋体" w:cs="宋体" w:hint="eastAsia"/>
          <w:sz w:val="32"/>
          <w:szCs w:val="32"/>
        </w:rPr>
        <w:t>序号：</w:t>
      </w:r>
    </w:p>
    <w:p w:rsidR="00BA1903" w:rsidRPr="00E125B0" w:rsidRDefault="00BA1903">
      <w:pPr>
        <w:spacing w:line="360" w:lineRule="auto"/>
        <w:jc w:val="center"/>
        <w:rPr>
          <w:rFonts w:ascii="宋体"/>
          <w:sz w:val="32"/>
          <w:szCs w:val="32"/>
        </w:rPr>
      </w:pPr>
    </w:p>
    <w:p w:rsidR="00BA1903" w:rsidRPr="00E125B0" w:rsidRDefault="00BA1903">
      <w:pPr>
        <w:spacing w:line="360" w:lineRule="auto"/>
        <w:jc w:val="center"/>
        <w:rPr>
          <w:rFonts w:ascii="宋体"/>
          <w:sz w:val="28"/>
          <w:szCs w:val="28"/>
        </w:rPr>
      </w:pPr>
    </w:p>
    <w:p w:rsidR="00BA1903" w:rsidRPr="00E125B0" w:rsidRDefault="00BA1903" w:rsidP="00F94B9F">
      <w:pPr>
        <w:tabs>
          <w:tab w:val="left" w:pos="2160"/>
        </w:tabs>
        <w:spacing w:line="360" w:lineRule="auto"/>
        <w:jc w:val="center"/>
        <w:rPr>
          <w:rFonts w:ascii="宋体"/>
          <w:sz w:val="32"/>
          <w:szCs w:val="32"/>
        </w:rPr>
      </w:pPr>
    </w:p>
    <w:p w:rsidR="00BA1903" w:rsidRPr="00E125B0" w:rsidRDefault="00BA1903">
      <w:pPr>
        <w:spacing w:line="360" w:lineRule="auto"/>
        <w:rPr>
          <w:rFonts w:ascii="宋体"/>
          <w:sz w:val="28"/>
          <w:szCs w:val="28"/>
          <w:u w:val="single"/>
        </w:rPr>
      </w:pPr>
      <w:r w:rsidRPr="00E125B0">
        <w:rPr>
          <w:rFonts w:ascii="宋体" w:hAnsi="宋体" w:cs="宋体" w:hint="eastAsia"/>
          <w:sz w:val="32"/>
          <w:szCs w:val="32"/>
        </w:rPr>
        <w:t>配送商：</w:t>
      </w:r>
    </w:p>
    <w:p w:rsidR="00BA1903" w:rsidRPr="00E125B0" w:rsidRDefault="00BA1903">
      <w:pPr>
        <w:spacing w:line="360" w:lineRule="auto"/>
        <w:rPr>
          <w:rFonts w:ascii="宋体"/>
          <w:sz w:val="28"/>
          <w:szCs w:val="28"/>
        </w:rPr>
      </w:pPr>
    </w:p>
    <w:p w:rsidR="00BA1903" w:rsidRPr="00E125B0" w:rsidRDefault="00BA1903" w:rsidP="0004107B">
      <w:pPr>
        <w:spacing w:line="360" w:lineRule="auto"/>
        <w:ind w:firstLineChars="400" w:firstLine="1120"/>
        <w:jc w:val="center"/>
        <w:rPr>
          <w:rFonts w:ascii="宋体"/>
          <w:sz w:val="28"/>
          <w:szCs w:val="28"/>
        </w:rPr>
      </w:pPr>
      <w:bookmarkStart w:id="9" w:name="OLE_LINK2"/>
      <w:r w:rsidRPr="00E125B0">
        <w:rPr>
          <w:rFonts w:ascii="宋体" w:hAnsi="宋体" w:cs="宋体" w:hint="eastAsia"/>
          <w:sz w:val="28"/>
          <w:szCs w:val="28"/>
        </w:rPr>
        <w:t>（加盖</w:t>
      </w:r>
      <w:proofErr w:type="gramStart"/>
      <w:r w:rsidRPr="00E125B0">
        <w:rPr>
          <w:rFonts w:ascii="宋体" w:hAnsi="宋体" w:cs="宋体" w:hint="eastAsia"/>
          <w:sz w:val="28"/>
          <w:szCs w:val="28"/>
        </w:rPr>
        <w:t>配送商公章</w:t>
      </w:r>
      <w:proofErr w:type="gramEnd"/>
      <w:r w:rsidRPr="00E125B0">
        <w:rPr>
          <w:rFonts w:ascii="宋体" w:hAnsi="宋体" w:cs="宋体" w:hint="eastAsia"/>
          <w:sz w:val="28"/>
          <w:szCs w:val="28"/>
        </w:rPr>
        <w:t>）</w:t>
      </w:r>
      <w:bookmarkEnd w:id="9"/>
    </w:p>
    <w:p w:rsidR="00BA1903" w:rsidRPr="00E125B0" w:rsidRDefault="00BA1903">
      <w:pPr>
        <w:spacing w:line="360" w:lineRule="auto"/>
        <w:rPr>
          <w:rFonts w:ascii="宋体"/>
          <w:sz w:val="28"/>
          <w:szCs w:val="28"/>
        </w:rPr>
      </w:pPr>
    </w:p>
    <w:p w:rsidR="00BA1903" w:rsidRPr="00E125B0" w:rsidRDefault="00BA1903">
      <w:pPr>
        <w:spacing w:line="360" w:lineRule="auto"/>
        <w:rPr>
          <w:rFonts w:ascii="宋体"/>
          <w:sz w:val="28"/>
          <w:szCs w:val="28"/>
        </w:rPr>
      </w:pPr>
    </w:p>
    <w:p w:rsidR="00BA1903" w:rsidRPr="00E125B0" w:rsidRDefault="00BA1903">
      <w:pPr>
        <w:spacing w:line="360" w:lineRule="auto"/>
        <w:rPr>
          <w:rFonts w:ascii="宋体"/>
          <w:sz w:val="28"/>
          <w:szCs w:val="28"/>
        </w:rPr>
      </w:pPr>
    </w:p>
    <w:p w:rsidR="00BA1903" w:rsidRPr="00E125B0" w:rsidRDefault="00BA1903">
      <w:pPr>
        <w:spacing w:line="360" w:lineRule="auto"/>
        <w:rPr>
          <w:rFonts w:ascii="宋体"/>
          <w:sz w:val="28"/>
          <w:szCs w:val="28"/>
        </w:rPr>
      </w:pPr>
    </w:p>
    <w:p w:rsidR="00BA1903" w:rsidRPr="00E125B0" w:rsidRDefault="00BA1903">
      <w:pPr>
        <w:spacing w:line="360" w:lineRule="auto"/>
        <w:jc w:val="center"/>
        <w:rPr>
          <w:rFonts w:ascii="宋体"/>
          <w:sz w:val="32"/>
          <w:szCs w:val="32"/>
        </w:rPr>
      </w:pPr>
      <w:r w:rsidRPr="00E125B0">
        <w:rPr>
          <w:rFonts w:ascii="宋体" w:hAnsi="宋体" w:cs="宋体" w:hint="eastAsia"/>
          <w:sz w:val="32"/>
          <w:szCs w:val="32"/>
        </w:rPr>
        <w:t>年月日</w:t>
      </w:r>
    </w:p>
    <w:p w:rsidR="00BA1903" w:rsidRPr="00E125B0" w:rsidRDefault="00BA1903">
      <w:pPr>
        <w:adjustRightInd w:val="0"/>
        <w:snapToGrid w:val="0"/>
        <w:spacing w:line="440" w:lineRule="exact"/>
        <w:ind w:right="71"/>
        <w:jc w:val="left"/>
        <w:rPr>
          <w:rFonts w:ascii="宋体"/>
          <w:sz w:val="24"/>
          <w:szCs w:val="24"/>
        </w:rPr>
      </w:pPr>
    </w:p>
    <w:p w:rsidR="00BA1903" w:rsidRPr="00E125B0" w:rsidRDefault="00BA1903">
      <w:pPr>
        <w:adjustRightInd w:val="0"/>
        <w:snapToGrid w:val="0"/>
        <w:spacing w:line="440" w:lineRule="exact"/>
        <w:ind w:right="71"/>
        <w:jc w:val="left"/>
        <w:rPr>
          <w:rFonts w:ascii="宋体"/>
          <w:sz w:val="24"/>
          <w:szCs w:val="24"/>
        </w:rPr>
      </w:pPr>
    </w:p>
    <w:p w:rsidR="00BA1903" w:rsidRPr="00E125B0" w:rsidRDefault="00BA1903">
      <w:pPr>
        <w:adjustRightInd w:val="0"/>
        <w:snapToGrid w:val="0"/>
        <w:spacing w:line="440" w:lineRule="exact"/>
        <w:ind w:right="71"/>
        <w:jc w:val="left"/>
        <w:rPr>
          <w:rFonts w:ascii="宋体"/>
          <w:sz w:val="24"/>
          <w:szCs w:val="24"/>
        </w:rPr>
      </w:pPr>
    </w:p>
    <w:p w:rsidR="00BA1903" w:rsidRPr="00E125B0" w:rsidRDefault="00BA1903">
      <w:pPr>
        <w:adjustRightInd w:val="0"/>
        <w:snapToGrid w:val="0"/>
        <w:spacing w:line="440" w:lineRule="exact"/>
        <w:ind w:right="71"/>
        <w:jc w:val="left"/>
        <w:rPr>
          <w:rFonts w:ascii="宋体"/>
          <w:snapToGrid w:val="0"/>
          <w:kern w:val="0"/>
          <w:sz w:val="24"/>
          <w:szCs w:val="24"/>
        </w:rPr>
      </w:pPr>
      <w:r w:rsidRPr="00E125B0">
        <w:rPr>
          <w:rFonts w:ascii="宋体" w:hAnsi="宋体" w:cs="宋体" w:hint="eastAsia"/>
          <w:b/>
          <w:bCs/>
          <w:sz w:val="24"/>
          <w:szCs w:val="24"/>
        </w:rPr>
        <w:t>附表</w:t>
      </w:r>
      <w:r w:rsidRPr="00E125B0">
        <w:rPr>
          <w:rFonts w:ascii="宋体" w:hAnsi="宋体" w:cs="宋体"/>
          <w:b/>
          <w:bCs/>
          <w:sz w:val="24"/>
          <w:szCs w:val="24"/>
        </w:rPr>
        <w:t>9</w:t>
      </w:r>
    </w:p>
    <w:p w:rsidR="00BA1903" w:rsidRPr="00E125B0" w:rsidRDefault="00BA1903">
      <w:pPr>
        <w:adjustRightInd w:val="0"/>
        <w:snapToGrid w:val="0"/>
        <w:spacing w:line="440" w:lineRule="exact"/>
        <w:ind w:right="71"/>
        <w:jc w:val="center"/>
        <w:rPr>
          <w:rFonts w:ascii="宋体"/>
          <w:snapToGrid w:val="0"/>
          <w:kern w:val="0"/>
          <w:sz w:val="32"/>
          <w:szCs w:val="32"/>
        </w:rPr>
      </w:pPr>
    </w:p>
    <w:p w:rsidR="00BA1903" w:rsidRPr="00E125B0" w:rsidRDefault="00BA1903">
      <w:pPr>
        <w:adjustRightInd w:val="0"/>
        <w:snapToGrid w:val="0"/>
        <w:spacing w:line="440" w:lineRule="exact"/>
        <w:ind w:right="71"/>
        <w:jc w:val="center"/>
        <w:rPr>
          <w:rFonts w:ascii="宋体"/>
          <w:b/>
          <w:bCs/>
          <w:snapToGrid w:val="0"/>
          <w:kern w:val="0"/>
          <w:sz w:val="44"/>
          <w:szCs w:val="44"/>
        </w:rPr>
      </w:pPr>
      <w:proofErr w:type="gramStart"/>
      <w:r w:rsidRPr="00E125B0">
        <w:rPr>
          <w:rFonts w:ascii="宋体" w:hAnsi="宋体" w:cs="宋体" w:hint="eastAsia"/>
          <w:b/>
          <w:bCs/>
          <w:snapToGrid w:val="0"/>
          <w:kern w:val="0"/>
          <w:sz w:val="44"/>
          <w:szCs w:val="44"/>
        </w:rPr>
        <w:t>配送商</w:t>
      </w:r>
      <w:proofErr w:type="gramEnd"/>
      <w:r w:rsidRPr="00E125B0">
        <w:rPr>
          <w:rFonts w:ascii="宋体" w:hAnsi="宋体" w:cs="宋体" w:hint="eastAsia"/>
          <w:b/>
          <w:bCs/>
          <w:snapToGrid w:val="0"/>
          <w:kern w:val="0"/>
          <w:sz w:val="44"/>
          <w:szCs w:val="44"/>
        </w:rPr>
        <w:t>基本情况</w:t>
      </w:r>
    </w:p>
    <w:p w:rsidR="00BA1903" w:rsidRPr="00E125B0" w:rsidRDefault="00BA1903">
      <w:pPr>
        <w:adjustRightInd w:val="0"/>
        <w:snapToGrid w:val="0"/>
        <w:spacing w:line="440" w:lineRule="exact"/>
        <w:ind w:right="71" w:firstLine="705"/>
        <w:jc w:val="center"/>
        <w:rPr>
          <w:rFonts w:ascii="宋体"/>
          <w:b/>
          <w:bCs/>
          <w:snapToGrid w:val="0"/>
          <w:kern w:val="0"/>
          <w:sz w:val="32"/>
          <w:szCs w:val="32"/>
        </w:rPr>
      </w:pPr>
    </w:p>
    <w:p w:rsidR="00BA1903" w:rsidRPr="00E125B0" w:rsidRDefault="00BA1903">
      <w:pPr>
        <w:adjustRightInd w:val="0"/>
        <w:snapToGrid w:val="0"/>
        <w:spacing w:line="440" w:lineRule="exact"/>
        <w:ind w:right="71" w:firstLine="705"/>
        <w:jc w:val="center"/>
        <w:rPr>
          <w:rFonts w:ascii="宋体"/>
          <w:snapToGrid w:val="0"/>
          <w:kern w:val="0"/>
          <w:sz w:val="32"/>
          <w:szCs w:val="32"/>
        </w:rPr>
      </w:pPr>
    </w:p>
    <w:p w:rsidR="00BA1903" w:rsidRPr="00E125B0" w:rsidRDefault="00BA1903">
      <w:pPr>
        <w:adjustRightInd w:val="0"/>
        <w:snapToGrid w:val="0"/>
        <w:spacing w:line="440" w:lineRule="exact"/>
        <w:ind w:right="71" w:firstLine="705"/>
        <w:jc w:val="center"/>
        <w:rPr>
          <w:rFonts w:ascii="宋体"/>
          <w:snapToGrid w:val="0"/>
          <w:kern w:val="0"/>
          <w:sz w:val="32"/>
          <w:szCs w:val="32"/>
        </w:rPr>
      </w:pPr>
    </w:p>
    <w:p w:rsidR="00BA1903" w:rsidRPr="00E125B0" w:rsidRDefault="00BA1903" w:rsidP="0004107B">
      <w:pPr>
        <w:spacing w:line="600" w:lineRule="auto"/>
        <w:ind w:left="675" w:hangingChars="225" w:hanging="675"/>
        <w:rPr>
          <w:rFonts w:ascii="宋体"/>
          <w:sz w:val="30"/>
          <w:szCs w:val="30"/>
          <w:u w:val="single"/>
        </w:rPr>
      </w:pPr>
      <w:proofErr w:type="gramStart"/>
      <w:r w:rsidRPr="00E125B0">
        <w:rPr>
          <w:rFonts w:ascii="宋体" w:hAnsi="宋体" w:cs="宋体" w:hint="eastAsia"/>
          <w:sz w:val="30"/>
          <w:szCs w:val="30"/>
        </w:rPr>
        <w:t>配送商</w:t>
      </w:r>
      <w:proofErr w:type="gramEnd"/>
      <w:r w:rsidRPr="00E125B0">
        <w:rPr>
          <w:rFonts w:ascii="宋体" w:hAnsi="宋体" w:cs="宋体" w:hint="eastAsia"/>
          <w:sz w:val="30"/>
          <w:szCs w:val="30"/>
        </w:rPr>
        <w:t>名称（盖章）：</w:t>
      </w:r>
    </w:p>
    <w:p w:rsidR="00BA1903" w:rsidRPr="00E125B0" w:rsidRDefault="00BA1903" w:rsidP="0004107B">
      <w:pPr>
        <w:spacing w:line="600" w:lineRule="auto"/>
        <w:ind w:left="675" w:hangingChars="225" w:hanging="675"/>
        <w:rPr>
          <w:rFonts w:ascii="宋体"/>
          <w:sz w:val="30"/>
          <w:szCs w:val="30"/>
        </w:rPr>
      </w:pPr>
      <w:proofErr w:type="gramStart"/>
      <w:r w:rsidRPr="00E125B0">
        <w:rPr>
          <w:rFonts w:ascii="宋体" w:hAnsi="宋体" w:cs="宋体" w:hint="eastAsia"/>
          <w:sz w:val="30"/>
          <w:szCs w:val="30"/>
        </w:rPr>
        <w:t>配送商</w:t>
      </w:r>
      <w:proofErr w:type="gramEnd"/>
      <w:r w:rsidRPr="00E125B0">
        <w:rPr>
          <w:rFonts w:ascii="宋体" w:hAnsi="宋体" w:cs="宋体" w:hint="eastAsia"/>
          <w:sz w:val="30"/>
          <w:szCs w:val="30"/>
        </w:rPr>
        <w:t>所在地：</w:t>
      </w:r>
    </w:p>
    <w:p w:rsidR="00BA1903" w:rsidRPr="00E125B0" w:rsidRDefault="00BA1903" w:rsidP="0004107B">
      <w:pPr>
        <w:spacing w:line="600" w:lineRule="auto"/>
        <w:ind w:left="675" w:hangingChars="225" w:hanging="675"/>
        <w:rPr>
          <w:rFonts w:ascii="宋体"/>
          <w:sz w:val="30"/>
          <w:szCs w:val="30"/>
        </w:rPr>
      </w:pPr>
      <w:proofErr w:type="gramStart"/>
      <w:r w:rsidRPr="00E125B0">
        <w:rPr>
          <w:rFonts w:ascii="宋体" w:hAnsi="宋体" w:cs="宋体" w:hint="eastAsia"/>
          <w:sz w:val="30"/>
          <w:szCs w:val="30"/>
        </w:rPr>
        <w:t>配送商</w:t>
      </w:r>
      <w:proofErr w:type="gramEnd"/>
      <w:r w:rsidRPr="00E125B0">
        <w:rPr>
          <w:rFonts w:ascii="宋体" w:hAnsi="宋体" w:cs="宋体" w:hint="eastAsia"/>
          <w:sz w:val="30"/>
          <w:szCs w:val="30"/>
        </w:rPr>
        <w:t>联系电话：</w:t>
      </w:r>
    </w:p>
    <w:p w:rsidR="00BA1903" w:rsidRPr="00E125B0" w:rsidRDefault="00BA1903" w:rsidP="0004107B">
      <w:pPr>
        <w:spacing w:line="600" w:lineRule="auto"/>
        <w:ind w:left="675" w:hangingChars="225" w:hanging="675"/>
        <w:rPr>
          <w:rFonts w:ascii="宋体"/>
          <w:sz w:val="30"/>
          <w:szCs w:val="30"/>
        </w:rPr>
      </w:pPr>
      <w:proofErr w:type="gramStart"/>
      <w:r w:rsidRPr="00E125B0">
        <w:rPr>
          <w:rFonts w:ascii="宋体" w:hAnsi="宋体" w:cs="宋体" w:hint="eastAsia"/>
          <w:sz w:val="30"/>
          <w:szCs w:val="30"/>
        </w:rPr>
        <w:t>配送商传真</w:t>
      </w:r>
      <w:proofErr w:type="gramEnd"/>
      <w:r w:rsidRPr="00E125B0">
        <w:rPr>
          <w:rFonts w:ascii="宋体" w:hAnsi="宋体" w:cs="宋体" w:hint="eastAsia"/>
          <w:sz w:val="30"/>
          <w:szCs w:val="30"/>
        </w:rPr>
        <w:t>：</w:t>
      </w:r>
    </w:p>
    <w:p w:rsidR="00BA1903" w:rsidRPr="00E125B0" w:rsidRDefault="00BA1903" w:rsidP="0004107B">
      <w:pPr>
        <w:spacing w:line="600" w:lineRule="auto"/>
        <w:ind w:left="675" w:hangingChars="225" w:hanging="675"/>
        <w:rPr>
          <w:rFonts w:ascii="宋体"/>
          <w:sz w:val="30"/>
          <w:szCs w:val="30"/>
        </w:rPr>
      </w:pPr>
      <w:proofErr w:type="gramStart"/>
      <w:r w:rsidRPr="00E125B0">
        <w:rPr>
          <w:rFonts w:ascii="宋体" w:hAnsi="宋体" w:cs="宋体" w:hint="eastAsia"/>
          <w:sz w:val="30"/>
          <w:szCs w:val="30"/>
        </w:rPr>
        <w:t>配送商</w:t>
      </w:r>
      <w:proofErr w:type="gramEnd"/>
      <w:r w:rsidRPr="00E125B0">
        <w:rPr>
          <w:rFonts w:ascii="宋体" w:hAnsi="宋体" w:cs="宋体" w:hint="eastAsia"/>
          <w:sz w:val="30"/>
          <w:szCs w:val="30"/>
        </w:rPr>
        <w:t>通信地址：</w:t>
      </w:r>
    </w:p>
    <w:p w:rsidR="00BA1903" w:rsidRPr="00E125B0" w:rsidRDefault="00BA1903" w:rsidP="0004107B">
      <w:pPr>
        <w:spacing w:line="600" w:lineRule="auto"/>
        <w:ind w:left="675" w:hangingChars="225" w:hanging="675"/>
        <w:rPr>
          <w:rFonts w:ascii="宋体"/>
          <w:sz w:val="30"/>
          <w:szCs w:val="30"/>
          <w:u w:val="single"/>
        </w:rPr>
      </w:pPr>
      <w:proofErr w:type="gramStart"/>
      <w:r w:rsidRPr="00E125B0">
        <w:rPr>
          <w:rFonts w:ascii="宋体" w:hAnsi="宋体" w:cs="宋体" w:hint="eastAsia"/>
          <w:sz w:val="30"/>
          <w:szCs w:val="30"/>
        </w:rPr>
        <w:t>配送商</w:t>
      </w:r>
      <w:proofErr w:type="gramEnd"/>
      <w:r w:rsidRPr="00E125B0">
        <w:rPr>
          <w:rFonts w:ascii="宋体" w:hAnsi="宋体" w:cs="宋体" w:hint="eastAsia"/>
          <w:sz w:val="30"/>
          <w:szCs w:val="30"/>
        </w:rPr>
        <w:t>邮政编码：</w:t>
      </w:r>
    </w:p>
    <w:p w:rsidR="00BA1903" w:rsidRPr="00E125B0" w:rsidRDefault="00BA1903" w:rsidP="0004107B">
      <w:pPr>
        <w:spacing w:line="600" w:lineRule="auto"/>
        <w:ind w:left="675" w:hangingChars="225" w:hanging="675"/>
        <w:rPr>
          <w:rFonts w:ascii="宋体"/>
          <w:sz w:val="30"/>
          <w:szCs w:val="30"/>
        </w:rPr>
      </w:pPr>
      <w:proofErr w:type="gramStart"/>
      <w:r w:rsidRPr="00E125B0">
        <w:rPr>
          <w:rFonts w:ascii="宋体" w:hAnsi="宋体" w:cs="宋体" w:hint="eastAsia"/>
          <w:sz w:val="30"/>
          <w:szCs w:val="30"/>
        </w:rPr>
        <w:t>配送商网址</w:t>
      </w:r>
      <w:proofErr w:type="gramEnd"/>
      <w:r w:rsidRPr="00E125B0">
        <w:rPr>
          <w:rFonts w:ascii="宋体" w:hAnsi="宋体" w:cs="宋体" w:hint="eastAsia"/>
          <w:sz w:val="30"/>
          <w:szCs w:val="30"/>
        </w:rPr>
        <w:t>：</w:t>
      </w:r>
    </w:p>
    <w:p w:rsidR="00BA1903" w:rsidRPr="00E125B0" w:rsidRDefault="00BA1903" w:rsidP="0004107B">
      <w:pPr>
        <w:spacing w:line="600" w:lineRule="auto"/>
        <w:ind w:left="675" w:hangingChars="225" w:hanging="675"/>
        <w:rPr>
          <w:rFonts w:ascii="宋体"/>
          <w:sz w:val="30"/>
          <w:szCs w:val="30"/>
        </w:rPr>
      </w:pPr>
      <w:proofErr w:type="gramStart"/>
      <w:r w:rsidRPr="00E125B0">
        <w:rPr>
          <w:rFonts w:ascii="宋体" w:hAnsi="宋体" w:cs="宋体" w:hint="eastAsia"/>
          <w:sz w:val="30"/>
          <w:szCs w:val="30"/>
        </w:rPr>
        <w:t>配送商</w:t>
      </w:r>
      <w:proofErr w:type="gramEnd"/>
      <w:r w:rsidRPr="00E125B0">
        <w:rPr>
          <w:rFonts w:ascii="宋体" w:hAnsi="宋体" w:cs="宋体" w:hint="eastAsia"/>
          <w:sz w:val="30"/>
          <w:szCs w:val="30"/>
        </w:rPr>
        <w:t>电子信箱：</w:t>
      </w:r>
    </w:p>
    <w:p w:rsidR="00BA1903" w:rsidRPr="00E125B0" w:rsidRDefault="00BA1903" w:rsidP="0004107B">
      <w:pPr>
        <w:spacing w:line="600" w:lineRule="auto"/>
        <w:ind w:left="675" w:hangingChars="225" w:hanging="675"/>
        <w:rPr>
          <w:rFonts w:ascii="宋体"/>
          <w:sz w:val="30"/>
          <w:szCs w:val="30"/>
        </w:rPr>
      </w:pPr>
      <w:proofErr w:type="gramStart"/>
      <w:r w:rsidRPr="00E125B0">
        <w:rPr>
          <w:rFonts w:ascii="宋体" w:hAnsi="宋体" w:cs="宋体" w:hint="eastAsia"/>
          <w:sz w:val="30"/>
          <w:szCs w:val="30"/>
        </w:rPr>
        <w:t>配送商开户</w:t>
      </w:r>
      <w:proofErr w:type="gramEnd"/>
      <w:r w:rsidRPr="00E125B0">
        <w:rPr>
          <w:rFonts w:ascii="宋体" w:hAnsi="宋体" w:cs="宋体" w:hint="eastAsia"/>
          <w:sz w:val="30"/>
          <w:szCs w:val="30"/>
        </w:rPr>
        <w:t>名称：</w:t>
      </w:r>
    </w:p>
    <w:p w:rsidR="00BA1903" w:rsidRPr="00E125B0" w:rsidRDefault="00BA1903" w:rsidP="0004107B">
      <w:pPr>
        <w:spacing w:line="600" w:lineRule="auto"/>
        <w:ind w:left="675" w:hangingChars="225" w:hanging="675"/>
        <w:rPr>
          <w:rFonts w:ascii="宋体"/>
          <w:sz w:val="30"/>
          <w:szCs w:val="30"/>
        </w:rPr>
      </w:pPr>
      <w:proofErr w:type="gramStart"/>
      <w:r w:rsidRPr="00E125B0">
        <w:rPr>
          <w:rFonts w:ascii="宋体" w:hAnsi="宋体" w:cs="宋体" w:hint="eastAsia"/>
          <w:sz w:val="30"/>
          <w:szCs w:val="30"/>
        </w:rPr>
        <w:t>配送商开户</w:t>
      </w:r>
      <w:proofErr w:type="gramEnd"/>
      <w:r w:rsidRPr="00E125B0">
        <w:rPr>
          <w:rFonts w:ascii="宋体" w:hAnsi="宋体" w:cs="宋体" w:hint="eastAsia"/>
          <w:sz w:val="30"/>
          <w:szCs w:val="30"/>
        </w:rPr>
        <w:t>银行：</w:t>
      </w:r>
    </w:p>
    <w:p w:rsidR="00BA1903" w:rsidRPr="00E125B0" w:rsidRDefault="00BA1903" w:rsidP="0004107B">
      <w:pPr>
        <w:spacing w:line="600" w:lineRule="auto"/>
        <w:ind w:left="675" w:hangingChars="225" w:hanging="675"/>
        <w:rPr>
          <w:rFonts w:ascii="宋体"/>
          <w:sz w:val="30"/>
          <w:szCs w:val="30"/>
        </w:rPr>
      </w:pPr>
      <w:proofErr w:type="gramStart"/>
      <w:r w:rsidRPr="00E125B0">
        <w:rPr>
          <w:rFonts w:ascii="宋体" w:hAnsi="宋体" w:cs="宋体" w:hint="eastAsia"/>
          <w:sz w:val="30"/>
          <w:szCs w:val="30"/>
        </w:rPr>
        <w:t>配送商开户</w:t>
      </w:r>
      <w:proofErr w:type="gramEnd"/>
      <w:r w:rsidRPr="00E125B0">
        <w:rPr>
          <w:rFonts w:ascii="宋体" w:hAnsi="宋体" w:cs="宋体" w:hint="eastAsia"/>
          <w:sz w:val="30"/>
          <w:szCs w:val="30"/>
        </w:rPr>
        <w:t>账号：</w:t>
      </w:r>
    </w:p>
    <w:p w:rsidR="00BA1903" w:rsidRPr="00E125B0" w:rsidRDefault="00BA1903" w:rsidP="0004107B">
      <w:pPr>
        <w:spacing w:line="600" w:lineRule="auto"/>
        <w:ind w:left="675" w:hangingChars="225" w:hanging="675"/>
        <w:rPr>
          <w:rFonts w:ascii="宋体"/>
          <w:sz w:val="30"/>
          <w:szCs w:val="30"/>
        </w:rPr>
      </w:pPr>
      <w:proofErr w:type="gramStart"/>
      <w:r w:rsidRPr="00E125B0">
        <w:rPr>
          <w:rFonts w:ascii="宋体" w:hAnsi="宋体" w:cs="宋体" w:hint="eastAsia"/>
          <w:sz w:val="30"/>
          <w:szCs w:val="30"/>
        </w:rPr>
        <w:t>配送商</w:t>
      </w:r>
      <w:proofErr w:type="gramEnd"/>
      <w:r w:rsidRPr="00E125B0">
        <w:rPr>
          <w:rFonts w:ascii="宋体" w:hAnsi="宋体" w:cs="宋体" w:hint="eastAsia"/>
          <w:sz w:val="30"/>
          <w:szCs w:val="30"/>
        </w:rPr>
        <w:t>所授权的代表人名称：</w:t>
      </w:r>
    </w:p>
    <w:p w:rsidR="00BA1903" w:rsidRPr="00E125B0" w:rsidRDefault="00BA1903" w:rsidP="0004107B">
      <w:pPr>
        <w:spacing w:line="600" w:lineRule="auto"/>
        <w:ind w:left="675" w:hangingChars="225" w:hanging="675"/>
        <w:rPr>
          <w:rFonts w:ascii="宋体"/>
          <w:sz w:val="30"/>
          <w:szCs w:val="30"/>
        </w:rPr>
      </w:pPr>
      <w:r w:rsidRPr="00E125B0">
        <w:rPr>
          <w:rFonts w:ascii="宋体" w:hAnsi="宋体" w:cs="宋体" w:hint="eastAsia"/>
          <w:sz w:val="30"/>
          <w:szCs w:val="30"/>
        </w:rPr>
        <w:t>代表人联系电话：</w:t>
      </w:r>
    </w:p>
    <w:p w:rsidR="00BA1903" w:rsidRPr="00E125B0" w:rsidRDefault="00BA1903" w:rsidP="0004107B">
      <w:pPr>
        <w:spacing w:line="360" w:lineRule="auto"/>
        <w:ind w:left="540" w:hangingChars="225" w:hanging="540"/>
        <w:rPr>
          <w:rFonts w:ascii="宋体"/>
          <w:sz w:val="24"/>
          <w:szCs w:val="24"/>
        </w:rPr>
      </w:pPr>
    </w:p>
    <w:p w:rsidR="00BA1903" w:rsidRPr="00E125B0" w:rsidRDefault="00BA1903">
      <w:pPr>
        <w:spacing w:line="360" w:lineRule="auto"/>
        <w:rPr>
          <w:rFonts w:ascii="宋体"/>
          <w:sz w:val="24"/>
          <w:szCs w:val="24"/>
        </w:rPr>
      </w:pPr>
    </w:p>
    <w:p w:rsidR="00BA1903" w:rsidRPr="00E125B0" w:rsidRDefault="00BA1903">
      <w:pPr>
        <w:spacing w:line="360" w:lineRule="auto"/>
        <w:rPr>
          <w:rFonts w:ascii="宋体"/>
          <w:sz w:val="24"/>
          <w:szCs w:val="24"/>
        </w:rPr>
      </w:pPr>
    </w:p>
    <w:p w:rsidR="00BA1903" w:rsidRPr="00E125B0" w:rsidRDefault="00BA1903">
      <w:pPr>
        <w:adjustRightInd w:val="0"/>
        <w:snapToGrid w:val="0"/>
        <w:spacing w:line="440" w:lineRule="exact"/>
        <w:ind w:right="71"/>
        <w:rPr>
          <w:rFonts w:ascii="宋体"/>
          <w:b/>
          <w:bCs/>
          <w:snapToGrid w:val="0"/>
          <w:kern w:val="0"/>
          <w:sz w:val="24"/>
          <w:szCs w:val="24"/>
          <w:bdr w:val="single" w:sz="4" w:space="0" w:color="auto"/>
        </w:rPr>
      </w:pPr>
      <w:r w:rsidRPr="00E125B0">
        <w:rPr>
          <w:rFonts w:ascii="宋体" w:hAnsi="宋体" w:cs="宋体" w:hint="eastAsia"/>
          <w:b/>
          <w:bCs/>
          <w:sz w:val="24"/>
          <w:szCs w:val="24"/>
        </w:rPr>
        <w:lastRenderedPageBreak/>
        <w:t>附表</w:t>
      </w:r>
      <w:r w:rsidRPr="00E125B0">
        <w:rPr>
          <w:rFonts w:ascii="宋体" w:hAnsi="宋体" w:cs="宋体"/>
          <w:b/>
          <w:bCs/>
          <w:sz w:val="24"/>
          <w:szCs w:val="24"/>
        </w:rPr>
        <w:t xml:space="preserve">10                                                </w:t>
      </w:r>
    </w:p>
    <w:p w:rsidR="00BA1903" w:rsidRPr="00E125B0" w:rsidRDefault="00BA1903">
      <w:pPr>
        <w:adjustRightInd w:val="0"/>
        <w:snapToGrid w:val="0"/>
        <w:spacing w:line="440" w:lineRule="exact"/>
        <w:ind w:right="71" w:firstLine="705"/>
        <w:jc w:val="right"/>
        <w:rPr>
          <w:rFonts w:ascii="宋体"/>
          <w:b/>
          <w:bCs/>
          <w:snapToGrid w:val="0"/>
          <w:kern w:val="0"/>
          <w:sz w:val="32"/>
          <w:szCs w:val="32"/>
        </w:rPr>
      </w:pPr>
    </w:p>
    <w:p w:rsidR="00BA1903" w:rsidRPr="00E125B0" w:rsidRDefault="00BA1903">
      <w:pPr>
        <w:adjustRightInd w:val="0"/>
        <w:snapToGrid w:val="0"/>
        <w:spacing w:line="440" w:lineRule="exact"/>
        <w:ind w:right="71" w:firstLine="705"/>
        <w:jc w:val="right"/>
        <w:rPr>
          <w:rFonts w:ascii="宋体"/>
          <w:b/>
          <w:bCs/>
          <w:snapToGrid w:val="0"/>
          <w:kern w:val="0"/>
          <w:sz w:val="32"/>
          <w:szCs w:val="32"/>
        </w:rPr>
      </w:pPr>
    </w:p>
    <w:p w:rsidR="00BA1903" w:rsidRPr="00E125B0" w:rsidRDefault="00BA1903">
      <w:pPr>
        <w:adjustRightInd w:val="0"/>
        <w:snapToGrid w:val="0"/>
        <w:spacing w:line="360" w:lineRule="auto"/>
        <w:jc w:val="center"/>
        <w:rPr>
          <w:rFonts w:ascii="宋体"/>
          <w:b/>
          <w:bCs/>
          <w:snapToGrid w:val="0"/>
          <w:kern w:val="0"/>
          <w:sz w:val="44"/>
          <w:szCs w:val="44"/>
        </w:rPr>
      </w:pPr>
      <w:r w:rsidRPr="00E125B0">
        <w:rPr>
          <w:rFonts w:ascii="宋体" w:hAnsi="宋体" w:cs="宋体" w:hint="eastAsia"/>
          <w:b/>
          <w:bCs/>
          <w:snapToGrid w:val="0"/>
          <w:kern w:val="0"/>
          <w:sz w:val="44"/>
          <w:szCs w:val="44"/>
        </w:rPr>
        <w:t>配送承诺书</w:t>
      </w:r>
    </w:p>
    <w:p w:rsidR="00BA1903" w:rsidRPr="00E125B0" w:rsidRDefault="00BA1903">
      <w:pPr>
        <w:adjustRightInd w:val="0"/>
        <w:snapToGrid w:val="0"/>
        <w:spacing w:line="360" w:lineRule="auto"/>
        <w:jc w:val="center"/>
        <w:rPr>
          <w:rFonts w:ascii="宋体"/>
          <w:b/>
          <w:bCs/>
          <w:snapToGrid w:val="0"/>
          <w:kern w:val="0"/>
          <w:sz w:val="24"/>
          <w:szCs w:val="24"/>
        </w:rPr>
      </w:pPr>
      <w:r w:rsidRPr="00E125B0">
        <w:rPr>
          <w:rFonts w:ascii="宋体" w:hAnsi="宋体" w:cs="宋体"/>
          <w:b/>
          <w:bCs/>
          <w:snapToGrid w:val="0"/>
          <w:kern w:val="0"/>
          <w:sz w:val="24"/>
          <w:szCs w:val="24"/>
        </w:rPr>
        <w:t>(JXTC-YT-HCCG-2017)</w:t>
      </w:r>
    </w:p>
    <w:p w:rsidR="00BA1903" w:rsidRPr="00E125B0" w:rsidRDefault="00BA1903">
      <w:pPr>
        <w:adjustRightInd w:val="0"/>
        <w:snapToGrid w:val="0"/>
        <w:spacing w:line="360" w:lineRule="auto"/>
        <w:jc w:val="center"/>
        <w:rPr>
          <w:rFonts w:ascii="宋体"/>
          <w:snapToGrid w:val="0"/>
          <w:kern w:val="0"/>
          <w:sz w:val="24"/>
          <w:szCs w:val="24"/>
        </w:rPr>
      </w:pPr>
    </w:p>
    <w:p w:rsidR="00BA1903" w:rsidRPr="00E125B0" w:rsidRDefault="00BA1903" w:rsidP="0004107B">
      <w:pPr>
        <w:adjustRightInd w:val="0"/>
        <w:snapToGrid w:val="0"/>
        <w:spacing w:line="640" w:lineRule="exact"/>
        <w:ind w:firstLineChars="200" w:firstLine="560"/>
        <w:rPr>
          <w:rFonts w:ascii="宋体"/>
          <w:snapToGrid w:val="0"/>
          <w:kern w:val="0"/>
          <w:sz w:val="28"/>
          <w:szCs w:val="28"/>
        </w:rPr>
      </w:pPr>
      <w:r w:rsidRPr="00E125B0">
        <w:rPr>
          <w:rFonts w:ascii="宋体" w:hAnsi="宋体" w:cs="宋体" w:hint="eastAsia"/>
          <w:snapToGrid w:val="0"/>
          <w:kern w:val="0"/>
          <w:sz w:val="28"/>
          <w:szCs w:val="28"/>
        </w:rPr>
        <w:t>我单位</w:t>
      </w:r>
      <w:r w:rsidRPr="00E125B0">
        <w:rPr>
          <w:rFonts w:ascii="宋体" w:hAnsi="宋体" w:cs="宋体"/>
          <w:snapToGrid w:val="0"/>
          <w:kern w:val="0"/>
          <w:sz w:val="28"/>
          <w:szCs w:val="28"/>
        </w:rPr>
        <w:t>(</w:t>
      </w:r>
      <w:r w:rsidRPr="00E125B0">
        <w:rPr>
          <w:rFonts w:ascii="宋体" w:hAnsi="宋体" w:cs="宋体" w:hint="eastAsia"/>
          <w:snapToGrid w:val="0"/>
          <w:kern w:val="0"/>
          <w:sz w:val="28"/>
          <w:szCs w:val="28"/>
        </w:rPr>
        <w:t>企业名称</w:t>
      </w:r>
      <w:r w:rsidRPr="00E125B0">
        <w:rPr>
          <w:rFonts w:ascii="宋体" w:hAnsi="宋体" w:cs="宋体"/>
          <w:snapToGrid w:val="0"/>
          <w:kern w:val="0"/>
          <w:sz w:val="28"/>
          <w:szCs w:val="28"/>
        </w:rPr>
        <w:t>)</w:t>
      </w:r>
      <w:r w:rsidRPr="00E125B0">
        <w:rPr>
          <w:rFonts w:ascii="宋体" w:hAnsi="宋体" w:cs="宋体" w:hint="eastAsia"/>
          <w:snapToGrid w:val="0"/>
          <w:kern w:val="0"/>
          <w:sz w:val="28"/>
          <w:szCs w:val="28"/>
        </w:rPr>
        <w:t>是合法注册的医疗器械经营企业。现在此承诺对在</w:t>
      </w:r>
      <w:r w:rsidRPr="00E125B0">
        <w:rPr>
          <w:rFonts w:ascii="宋体" w:hAnsi="宋体" w:cs="宋体"/>
          <w:snapToGrid w:val="0"/>
          <w:kern w:val="0"/>
          <w:sz w:val="28"/>
          <w:szCs w:val="28"/>
        </w:rPr>
        <w:t>2017</w:t>
      </w:r>
      <w:r w:rsidRPr="00E125B0">
        <w:rPr>
          <w:rFonts w:ascii="宋体" w:hAnsi="宋体" w:cs="宋体" w:hint="eastAsia"/>
          <w:snapToGrid w:val="0"/>
          <w:kern w:val="0"/>
          <w:sz w:val="28"/>
          <w:szCs w:val="28"/>
        </w:rPr>
        <w:t>年鹰潭市公立医疗机构医用耗材及检验试剂集中采购所参与报价的产品承担配送工作。我单位与该供应商具体的产品配送事宜，由双方另行订立协议确定，与采购单位无关。</w:t>
      </w:r>
    </w:p>
    <w:p w:rsidR="00BA1903" w:rsidRPr="00E125B0" w:rsidRDefault="00BA1903">
      <w:pPr>
        <w:adjustRightInd w:val="0"/>
        <w:snapToGrid w:val="0"/>
        <w:spacing w:line="640" w:lineRule="exact"/>
        <w:ind w:firstLine="480"/>
        <w:rPr>
          <w:rFonts w:ascii="宋体"/>
          <w:snapToGrid w:val="0"/>
          <w:kern w:val="0"/>
          <w:sz w:val="28"/>
          <w:szCs w:val="28"/>
        </w:rPr>
      </w:pPr>
      <w:r w:rsidRPr="00E125B0">
        <w:rPr>
          <w:rFonts w:ascii="宋体" w:hAnsi="宋体" w:cs="宋体" w:hint="eastAsia"/>
          <w:snapToGrid w:val="0"/>
          <w:kern w:val="0"/>
          <w:sz w:val="28"/>
          <w:szCs w:val="28"/>
        </w:rPr>
        <w:t>我方保证严格按照</w:t>
      </w:r>
      <w:r w:rsidRPr="00E125B0">
        <w:rPr>
          <w:rFonts w:ascii="宋体" w:hAnsi="宋体" w:cs="宋体"/>
          <w:snapToGrid w:val="0"/>
          <w:kern w:val="0"/>
          <w:sz w:val="28"/>
          <w:szCs w:val="28"/>
        </w:rPr>
        <w:t>2017</w:t>
      </w:r>
      <w:r w:rsidRPr="00E125B0">
        <w:rPr>
          <w:rFonts w:ascii="宋体" w:hAnsi="宋体" w:cs="宋体" w:hint="eastAsia"/>
          <w:snapToGrid w:val="0"/>
          <w:kern w:val="0"/>
          <w:sz w:val="28"/>
          <w:szCs w:val="28"/>
        </w:rPr>
        <w:t>年鹰潭市公立医疗机构医用耗材及检验试剂集中采购文件及合同要求，及时供货并提供全面、完善的服务。</w:t>
      </w:r>
    </w:p>
    <w:p w:rsidR="00BA1903" w:rsidRPr="00E125B0" w:rsidRDefault="00BA1903">
      <w:pPr>
        <w:spacing w:line="640" w:lineRule="exact"/>
        <w:ind w:right="-147" w:firstLine="480"/>
        <w:rPr>
          <w:rFonts w:ascii="宋体"/>
          <w:snapToGrid w:val="0"/>
          <w:kern w:val="0"/>
          <w:sz w:val="28"/>
          <w:szCs w:val="28"/>
        </w:rPr>
      </w:pPr>
      <w:proofErr w:type="gramStart"/>
      <w:r w:rsidRPr="00E125B0">
        <w:rPr>
          <w:rFonts w:ascii="宋体" w:hAnsi="宋体" w:cs="宋体" w:hint="eastAsia"/>
          <w:snapToGrid w:val="0"/>
          <w:kern w:val="0"/>
          <w:sz w:val="28"/>
          <w:szCs w:val="28"/>
        </w:rPr>
        <w:t>本承诺</w:t>
      </w:r>
      <w:proofErr w:type="gramEnd"/>
      <w:r w:rsidRPr="00E125B0">
        <w:rPr>
          <w:rFonts w:ascii="宋体" w:hAnsi="宋体" w:cs="宋体" w:hint="eastAsia"/>
          <w:snapToGrid w:val="0"/>
          <w:kern w:val="0"/>
          <w:sz w:val="28"/>
          <w:szCs w:val="28"/>
        </w:rPr>
        <w:t>书有效期限为：</w:t>
      </w:r>
      <w:r w:rsidRPr="00E125B0">
        <w:rPr>
          <w:rFonts w:ascii="宋体" w:hAnsi="宋体" w:cs="宋体"/>
          <w:snapToGrid w:val="0"/>
          <w:kern w:val="0"/>
          <w:sz w:val="28"/>
          <w:szCs w:val="28"/>
          <w:u w:val="single"/>
        </w:rPr>
        <w:t xml:space="preserve">_    </w:t>
      </w:r>
      <w:r w:rsidRPr="00E125B0">
        <w:rPr>
          <w:rFonts w:ascii="宋体" w:hAnsi="宋体" w:cs="宋体"/>
          <w:snapToGrid w:val="0"/>
          <w:kern w:val="0"/>
          <w:sz w:val="28"/>
          <w:szCs w:val="28"/>
        </w:rPr>
        <w:t>_</w:t>
      </w:r>
      <w:r w:rsidRPr="00E125B0">
        <w:rPr>
          <w:rFonts w:ascii="宋体" w:hAnsi="宋体" w:cs="宋体" w:hint="eastAsia"/>
          <w:snapToGrid w:val="0"/>
          <w:kern w:val="0"/>
          <w:sz w:val="28"/>
          <w:szCs w:val="28"/>
        </w:rPr>
        <w:t>年月</w:t>
      </w:r>
      <w:r w:rsidRPr="00E125B0">
        <w:rPr>
          <w:rFonts w:ascii="宋体" w:hAnsi="宋体" w:cs="宋体"/>
          <w:snapToGrid w:val="0"/>
          <w:kern w:val="0"/>
          <w:sz w:val="28"/>
          <w:szCs w:val="28"/>
          <w:u w:val="single"/>
        </w:rPr>
        <w:t xml:space="preserve">    _</w:t>
      </w:r>
      <w:r w:rsidRPr="00E125B0">
        <w:rPr>
          <w:rFonts w:ascii="宋体" w:hAnsi="宋体" w:cs="宋体" w:hint="eastAsia"/>
          <w:snapToGrid w:val="0"/>
          <w:kern w:val="0"/>
          <w:sz w:val="28"/>
          <w:szCs w:val="28"/>
        </w:rPr>
        <w:t>日至采购周期结束。</w:t>
      </w:r>
    </w:p>
    <w:p w:rsidR="00BA1903" w:rsidRPr="00E125B0" w:rsidRDefault="00BA1903" w:rsidP="0004107B">
      <w:pPr>
        <w:pStyle w:val="20"/>
        <w:spacing w:line="640" w:lineRule="exact"/>
        <w:ind w:right="-68" w:firstLineChars="175" w:firstLine="492"/>
        <w:rPr>
          <w:rFonts w:cs="Times New Roman"/>
          <w:sz w:val="28"/>
          <w:szCs w:val="28"/>
        </w:rPr>
      </w:pPr>
      <w:r w:rsidRPr="00E125B0">
        <w:rPr>
          <w:rFonts w:hint="eastAsia"/>
          <w:sz w:val="28"/>
          <w:szCs w:val="28"/>
        </w:rPr>
        <w:t>交易合同规定的采购期限与</w:t>
      </w:r>
      <w:proofErr w:type="gramStart"/>
      <w:r w:rsidRPr="00E125B0">
        <w:rPr>
          <w:rFonts w:hint="eastAsia"/>
          <w:sz w:val="28"/>
          <w:szCs w:val="28"/>
        </w:rPr>
        <w:t>本承诺</w:t>
      </w:r>
      <w:proofErr w:type="gramEnd"/>
      <w:r w:rsidRPr="00E125B0">
        <w:rPr>
          <w:rFonts w:hint="eastAsia"/>
          <w:sz w:val="28"/>
          <w:szCs w:val="28"/>
        </w:rPr>
        <w:t>书的有效期限应一致。若采购期限延期，</w:t>
      </w:r>
      <w:proofErr w:type="gramStart"/>
      <w:r w:rsidRPr="00E125B0">
        <w:rPr>
          <w:rFonts w:hint="eastAsia"/>
          <w:sz w:val="28"/>
          <w:szCs w:val="28"/>
        </w:rPr>
        <w:t>本承诺</w:t>
      </w:r>
      <w:proofErr w:type="gramEnd"/>
      <w:r w:rsidRPr="00E125B0">
        <w:rPr>
          <w:rFonts w:hint="eastAsia"/>
          <w:sz w:val="28"/>
          <w:szCs w:val="28"/>
        </w:rPr>
        <w:t>期限自动顺延到采购期限届满。</w:t>
      </w:r>
    </w:p>
    <w:p w:rsidR="00BA1903" w:rsidRPr="00E125B0" w:rsidRDefault="00BA1903">
      <w:pPr>
        <w:adjustRightInd w:val="0"/>
        <w:snapToGrid w:val="0"/>
        <w:spacing w:line="440" w:lineRule="exact"/>
        <w:rPr>
          <w:rFonts w:ascii="宋体"/>
          <w:snapToGrid w:val="0"/>
          <w:kern w:val="0"/>
          <w:sz w:val="24"/>
          <w:szCs w:val="24"/>
        </w:rPr>
      </w:pPr>
    </w:p>
    <w:p w:rsidR="00BA1903" w:rsidRPr="00E125B0" w:rsidRDefault="00BA1903" w:rsidP="0004107B">
      <w:pPr>
        <w:adjustRightInd w:val="0"/>
        <w:snapToGrid w:val="0"/>
        <w:spacing w:line="700" w:lineRule="exact"/>
        <w:ind w:firstLineChars="200" w:firstLine="602"/>
        <w:rPr>
          <w:rFonts w:ascii="宋体"/>
          <w:b/>
          <w:bCs/>
          <w:snapToGrid w:val="0"/>
          <w:kern w:val="0"/>
          <w:sz w:val="30"/>
          <w:szCs w:val="30"/>
          <w:u w:val="single"/>
        </w:rPr>
      </w:pPr>
      <w:proofErr w:type="gramStart"/>
      <w:r w:rsidRPr="00E125B0">
        <w:rPr>
          <w:rFonts w:ascii="宋体" w:hAnsi="宋体" w:cs="宋体" w:hint="eastAsia"/>
          <w:b/>
          <w:bCs/>
          <w:snapToGrid w:val="0"/>
          <w:kern w:val="0"/>
          <w:sz w:val="30"/>
          <w:szCs w:val="30"/>
        </w:rPr>
        <w:t>配送商</w:t>
      </w:r>
      <w:proofErr w:type="gramEnd"/>
      <w:r w:rsidRPr="00E125B0">
        <w:rPr>
          <w:rFonts w:ascii="宋体" w:hAnsi="宋体" w:cs="宋体" w:hint="eastAsia"/>
          <w:b/>
          <w:bCs/>
          <w:snapToGrid w:val="0"/>
          <w:kern w:val="0"/>
          <w:sz w:val="30"/>
          <w:szCs w:val="30"/>
        </w:rPr>
        <w:t>名称</w:t>
      </w:r>
      <w:r w:rsidRPr="00E125B0">
        <w:rPr>
          <w:rFonts w:ascii="宋体" w:hAnsi="宋体" w:cs="宋体"/>
          <w:b/>
          <w:bCs/>
          <w:snapToGrid w:val="0"/>
          <w:kern w:val="0"/>
          <w:sz w:val="30"/>
          <w:szCs w:val="30"/>
        </w:rPr>
        <w:t>(</w:t>
      </w:r>
      <w:r w:rsidRPr="00E125B0">
        <w:rPr>
          <w:rFonts w:ascii="宋体" w:hAnsi="宋体" w:cs="宋体" w:hint="eastAsia"/>
          <w:b/>
          <w:bCs/>
          <w:snapToGrid w:val="0"/>
          <w:kern w:val="0"/>
          <w:sz w:val="30"/>
          <w:szCs w:val="30"/>
        </w:rPr>
        <w:t>盖章</w:t>
      </w:r>
      <w:r w:rsidRPr="00E125B0">
        <w:rPr>
          <w:rFonts w:ascii="宋体" w:hAnsi="宋体" w:cs="宋体"/>
          <w:b/>
          <w:bCs/>
          <w:snapToGrid w:val="0"/>
          <w:kern w:val="0"/>
          <w:sz w:val="30"/>
          <w:szCs w:val="30"/>
        </w:rPr>
        <w:t>):</w:t>
      </w:r>
    </w:p>
    <w:p w:rsidR="00BA1903" w:rsidRPr="00E125B0" w:rsidRDefault="00BA1903" w:rsidP="0004107B">
      <w:pPr>
        <w:spacing w:line="700" w:lineRule="exact"/>
        <w:ind w:right="-147" w:firstLineChars="200" w:firstLine="602"/>
        <w:rPr>
          <w:rFonts w:ascii="宋体"/>
          <w:b/>
          <w:bCs/>
          <w:snapToGrid w:val="0"/>
          <w:kern w:val="0"/>
          <w:sz w:val="30"/>
          <w:szCs w:val="30"/>
          <w:u w:val="single"/>
        </w:rPr>
      </w:pPr>
      <w:proofErr w:type="gramStart"/>
      <w:r w:rsidRPr="00E125B0">
        <w:rPr>
          <w:rFonts w:ascii="宋体" w:hAnsi="宋体" w:cs="宋体" w:hint="eastAsia"/>
          <w:b/>
          <w:bCs/>
          <w:snapToGrid w:val="0"/>
          <w:kern w:val="0"/>
          <w:sz w:val="30"/>
          <w:szCs w:val="30"/>
        </w:rPr>
        <w:t>配送商</w:t>
      </w:r>
      <w:proofErr w:type="gramEnd"/>
      <w:r w:rsidRPr="00E125B0">
        <w:rPr>
          <w:rFonts w:ascii="宋体" w:hAnsi="宋体" w:cs="宋体" w:hint="eastAsia"/>
          <w:b/>
          <w:bCs/>
          <w:snapToGrid w:val="0"/>
          <w:kern w:val="0"/>
          <w:sz w:val="30"/>
          <w:szCs w:val="30"/>
        </w:rPr>
        <w:t>联系电话：</w:t>
      </w:r>
    </w:p>
    <w:p w:rsidR="00BA1903" w:rsidRPr="00E125B0" w:rsidRDefault="00BA1903" w:rsidP="0004107B">
      <w:pPr>
        <w:adjustRightInd w:val="0"/>
        <w:snapToGrid w:val="0"/>
        <w:spacing w:line="700" w:lineRule="exact"/>
        <w:ind w:firstLineChars="200" w:firstLine="602"/>
        <w:rPr>
          <w:rFonts w:ascii="宋体"/>
          <w:b/>
          <w:bCs/>
          <w:snapToGrid w:val="0"/>
          <w:kern w:val="0"/>
          <w:sz w:val="30"/>
          <w:szCs w:val="30"/>
          <w:u w:val="single"/>
        </w:rPr>
      </w:pPr>
      <w:r w:rsidRPr="00E125B0">
        <w:rPr>
          <w:rFonts w:ascii="宋体" w:hAnsi="宋体" w:cs="宋体" w:hint="eastAsia"/>
          <w:b/>
          <w:bCs/>
          <w:snapToGrid w:val="0"/>
          <w:kern w:val="0"/>
          <w:sz w:val="30"/>
          <w:szCs w:val="30"/>
        </w:rPr>
        <w:t>法定代表人</w:t>
      </w:r>
      <w:r w:rsidRPr="00E125B0">
        <w:rPr>
          <w:rFonts w:ascii="宋体" w:hAnsi="宋体" w:cs="宋体"/>
          <w:b/>
          <w:bCs/>
          <w:snapToGrid w:val="0"/>
          <w:kern w:val="0"/>
          <w:sz w:val="30"/>
          <w:szCs w:val="30"/>
        </w:rPr>
        <w:t>(</w:t>
      </w:r>
      <w:r w:rsidRPr="00E125B0">
        <w:rPr>
          <w:rFonts w:ascii="宋体" w:hAnsi="宋体" w:cs="宋体" w:hint="eastAsia"/>
          <w:b/>
          <w:bCs/>
          <w:snapToGrid w:val="0"/>
          <w:kern w:val="0"/>
          <w:sz w:val="30"/>
          <w:szCs w:val="30"/>
        </w:rPr>
        <w:t>签字</w:t>
      </w:r>
      <w:r w:rsidRPr="00E125B0">
        <w:rPr>
          <w:rFonts w:ascii="宋体" w:hAnsi="宋体" w:cs="宋体"/>
          <w:b/>
          <w:bCs/>
          <w:snapToGrid w:val="0"/>
          <w:kern w:val="0"/>
          <w:sz w:val="30"/>
          <w:szCs w:val="30"/>
        </w:rPr>
        <w:t>):</w:t>
      </w:r>
    </w:p>
    <w:p w:rsidR="00BA1903" w:rsidRPr="00E125B0" w:rsidRDefault="00BA1903" w:rsidP="0004107B">
      <w:pPr>
        <w:adjustRightInd w:val="0"/>
        <w:snapToGrid w:val="0"/>
        <w:spacing w:line="700" w:lineRule="exact"/>
        <w:ind w:firstLineChars="200" w:firstLine="602"/>
        <w:rPr>
          <w:rFonts w:ascii="宋体"/>
          <w:b/>
          <w:bCs/>
          <w:snapToGrid w:val="0"/>
          <w:kern w:val="0"/>
          <w:sz w:val="30"/>
          <w:szCs w:val="30"/>
        </w:rPr>
      </w:pPr>
      <w:r w:rsidRPr="00E125B0">
        <w:rPr>
          <w:rFonts w:ascii="宋体" w:hAnsi="宋体" w:cs="宋体" w:hint="eastAsia"/>
          <w:b/>
          <w:bCs/>
          <w:snapToGrid w:val="0"/>
          <w:kern w:val="0"/>
          <w:sz w:val="30"/>
          <w:szCs w:val="30"/>
        </w:rPr>
        <w:t>日期：年月日</w:t>
      </w:r>
    </w:p>
    <w:p w:rsidR="00BA1903" w:rsidRPr="00E125B0" w:rsidRDefault="00BA1903">
      <w:pPr>
        <w:spacing w:line="400" w:lineRule="exact"/>
        <w:rPr>
          <w:rFonts w:ascii="宋体"/>
          <w:b/>
          <w:bCs/>
          <w:snapToGrid w:val="0"/>
          <w:kern w:val="0"/>
          <w:sz w:val="24"/>
          <w:szCs w:val="24"/>
        </w:rPr>
      </w:pPr>
    </w:p>
    <w:p w:rsidR="00BA1903" w:rsidRPr="00E125B0" w:rsidRDefault="00BA1903">
      <w:pPr>
        <w:spacing w:line="400" w:lineRule="exact"/>
        <w:rPr>
          <w:rFonts w:ascii="宋体"/>
          <w:b/>
          <w:bCs/>
          <w:snapToGrid w:val="0"/>
          <w:kern w:val="0"/>
          <w:sz w:val="24"/>
          <w:szCs w:val="24"/>
        </w:rPr>
      </w:pPr>
    </w:p>
    <w:p w:rsidR="00BA1903" w:rsidRPr="00E125B0" w:rsidRDefault="00BA1903">
      <w:pPr>
        <w:spacing w:line="400" w:lineRule="exact"/>
        <w:rPr>
          <w:rFonts w:ascii="宋体"/>
          <w:b/>
          <w:bCs/>
          <w:snapToGrid w:val="0"/>
          <w:kern w:val="0"/>
          <w:sz w:val="24"/>
          <w:szCs w:val="24"/>
        </w:rPr>
      </w:pPr>
    </w:p>
    <w:p w:rsidR="00BA1903" w:rsidRPr="00E125B0" w:rsidRDefault="00BA1903">
      <w:pPr>
        <w:spacing w:line="400" w:lineRule="exact"/>
        <w:rPr>
          <w:rFonts w:ascii="宋体"/>
          <w:b/>
          <w:bCs/>
          <w:snapToGrid w:val="0"/>
          <w:kern w:val="0"/>
          <w:sz w:val="24"/>
          <w:szCs w:val="24"/>
        </w:rPr>
      </w:pPr>
    </w:p>
    <w:p w:rsidR="00BA1903" w:rsidRPr="00E125B0" w:rsidRDefault="00BA1903">
      <w:pPr>
        <w:spacing w:line="400" w:lineRule="exact"/>
        <w:rPr>
          <w:rFonts w:ascii="宋体"/>
          <w:b/>
          <w:bCs/>
          <w:snapToGrid w:val="0"/>
          <w:kern w:val="0"/>
          <w:sz w:val="24"/>
          <w:szCs w:val="24"/>
        </w:rPr>
      </w:pPr>
    </w:p>
    <w:p w:rsidR="00BA1903" w:rsidRPr="00E125B0" w:rsidRDefault="00BA1903">
      <w:pPr>
        <w:spacing w:line="400" w:lineRule="exact"/>
        <w:rPr>
          <w:rFonts w:ascii="宋体"/>
          <w:b/>
          <w:bCs/>
          <w:snapToGrid w:val="0"/>
          <w:kern w:val="0"/>
          <w:sz w:val="24"/>
          <w:szCs w:val="24"/>
        </w:rPr>
      </w:pPr>
    </w:p>
    <w:p w:rsidR="00BA1903" w:rsidRPr="00E125B0" w:rsidRDefault="00BA1903">
      <w:pPr>
        <w:spacing w:line="400" w:lineRule="exact"/>
        <w:rPr>
          <w:rFonts w:ascii="宋体"/>
          <w:b/>
          <w:bCs/>
          <w:snapToGrid w:val="0"/>
          <w:kern w:val="0"/>
          <w:sz w:val="24"/>
          <w:szCs w:val="24"/>
        </w:rPr>
      </w:pPr>
      <w:r w:rsidRPr="00E125B0">
        <w:rPr>
          <w:rFonts w:ascii="宋体" w:hAnsi="宋体" w:cs="宋体" w:hint="eastAsia"/>
          <w:b/>
          <w:bCs/>
          <w:snapToGrid w:val="0"/>
          <w:kern w:val="0"/>
          <w:sz w:val="24"/>
          <w:szCs w:val="24"/>
        </w:rPr>
        <w:lastRenderedPageBreak/>
        <w:t>附表</w:t>
      </w:r>
      <w:r w:rsidRPr="00E125B0">
        <w:rPr>
          <w:rFonts w:ascii="宋体" w:hAnsi="宋体" w:cs="宋体"/>
          <w:b/>
          <w:bCs/>
          <w:snapToGrid w:val="0"/>
          <w:kern w:val="0"/>
          <w:sz w:val="24"/>
          <w:szCs w:val="24"/>
        </w:rPr>
        <w:t xml:space="preserve">11                                                  </w:t>
      </w:r>
    </w:p>
    <w:p w:rsidR="00BA1903" w:rsidRPr="00E125B0" w:rsidRDefault="00BA1903">
      <w:pPr>
        <w:spacing w:line="360" w:lineRule="auto"/>
        <w:jc w:val="center"/>
        <w:rPr>
          <w:rFonts w:ascii="宋体"/>
          <w:b/>
          <w:bCs/>
          <w:snapToGrid w:val="0"/>
          <w:kern w:val="0"/>
          <w:sz w:val="32"/>
          <w:szCs w:val="32"/>
        </w:rPr>
      </w:pPr>
    </w:p>
    <w:p w:rsidR="00BA1903" w:rsidRPr="00E125B0" w:rsidRDefault="00BA1903" w:rsidP="008D7B34">
      <w:pPr>
        <w:spacing w:line="360" w:lineRule="auto"/>
        <w:jc w:val="center"/>
        <w:rPr>
          <w:rFonts w:ascii="宋体"/>
          <w:b/>
          <w:bCs/>
          <w:snapToGrid w:val="0"/>
          <w:kern w:val="0"/>
          <w:sz w:val="32"/>
          <w:szCs w:val="32"/>
        </w:rPr>
      </w:pPr>
      <w:r w:rsidRPr="00E125B0">
        <w:rPr>
          <w:rFonts w:ascii="宋体" w:hAnsi="宋体" w:cs="宋体"/>
          <w:b/>
          <w:bCs/>
          <w:snapToGrid w:val="0"/>
          <w:kern w:val="0"/>
          <w:sz w:val="32"/>
          <w:szCs w:val="32"/>
        </w:rPr>
        <w:t>2017</w:t>
      </w:r>
      <w:r w:rsidRPr="00E125B0">
        <w:rPr>
          <w:rFonts w:ascii="宋体" w:hAnsi="宋体" w:cs="宋体" w:hint="eastAsia"/>
          <w:b/>
          <w:bCs/>
          <w:snapToGrid w:val="0"/>
          <w:kern w:val="0"/>
          <w:sz w:val="32"/>
          <w:szCs w:val="32"/>
        </w:rPr>
        <w:t>年鹰潭市公立医疗机构医用耗材及检验试剂集中</w:t>
      </w:r>
    </w:p>
    <w:p w:rsidR="00BA1903" w:rsidRPr="00E125B0" w:rsidRDefault="00BA1903" w:rsidP="008D7B34">
      <w:pPr>
        <w:spacing w:line="360" w:lineRule="auto"/>
        <w:jc w:val="center"/>
        <w:rPr>
          <w:rFonts w:ascii="宋体"/>
          <w:b/>
          <w:bCs/>
          <w:snapToGrid w:val="0"/>
          <w:kern w:val="0"/>
          <w:sz w:val="32"/>
          <w:szCs w:val="32"/>
        </w:rPr>
      </w:pPr>
      <w:r w:rsidRPr="00E125B0">
        <w:rPr>
          <w:rFonts w:ascii="宋体" w:hAnsi="宋体" w:cs="宋体" w:hint="eastAsia"/>
          <w:b/>
          <w:bCs/>
          <w:snapToGrid w:val="0"/>
          <w:kern w:val="0"/>
          <w:sz w:val="32"/>
          <w:szCs w:val="32"/>
        </w:rPr>
        <w:t>采购报价函</w:t>
      </w:r>
    </w:p>
    <w:p w:rsidR="00BA1903" w:rsidRPr="00E125B0" w:rsidRDefault="00BA1903">
      <w:pPr>
        <w:spacing w:line="400" w:lineRule="exact"/>
        <w:jc w:val="center"/>
        <w:rPr>
          <w:rFonts w:ascii="宋体"/>
          <w:b/>
          <w:bCs/>
          <w:snapToGrid w:val="0"/>
          <w:kern w:val="0"/>
          <w:sz w:val="24"/>
          <w:szCs w:val="24"/>
        </w:rPr>
      </w:pPr>
      <w:r w:rsidRPr="00E125B0">
        <w:rPr>
          <w:rFonts w:ascii="宋体" w:hAnsi="宋体" w:cs="宋体" w:hint="eastAsia"/>
          <w:b/>
          <w:bCs/>
          <w:snapToGrid w:val="0"/>
          <w:kern w:val="0"/>
          <w:sz w:val="24"/>
          <w:szCs w:val="24"/>
        </w:rPr>
        <w:t>（</w:t>
      </w:r>
      <w:r w:rsidRPr="00E125B0">
        <w:rPr>
          <w:rFonts w:ascii="宋体" w:hAnsi="宋体" w:cs="宋体"/>
          <w:b/>
          <w:bCs/>
          <w:snapToGrid w:val="0"/>
          <w:kern w:val="0"/>
          <w:sz w:val="24"/>
          <w:szCs w:val="24"/>
        </w:rPr>
        <w:t>JXTC-YT-HCCG-2017</w:t>
      </w:r>
      <w:r w:rsidRPr="00E125B0">
        <w:rPr>
          <w:rFonts w:ascii="宋体" w:hAnsi="宋体" w:cs="宋体" w:hint="eastAsia"/>
          <w:b/>
          <w:bCs/>
          <w:snapToGrid w:val="0"/>
          <w:kern w:val="0"/>
          <w:sz w:val="24"/>
          <w:szCs w:val="24"/>
        </w:rPr>
        <w:t>）</w:t>
      </w:r>
    </w:p>
    <w:p w:rsidR="00BA1903" w:rsidRPr="00E125B0" w:rsidRDefault="00BA1903">
      <w:pPr>
        <w:spacing w:line="400" w:lineRule="exact"/>
        <w:jc w:val="center"/>
        <w:rPr>
          <w:rFonts w:ascii="宋体"/>
          <w:snapToGrid w:val="0"/>
          <w:kern w:val="0"/>
          <w:sz w:val="24"/>
          <w:szCs w:val="24"/>
        </w:rPr>
      </w:pPr>
    </w:p>
    <w:p w:rsidR="00BA1903" w:rsidRPr="00E125B0" w:rsidRDefault="00BA1903" w:rsidP="006C1CEA">
      <w:pPr>
        <w:rPr>
          <w:snapToGrid w:val="0"/>
        </w:rPr>
      </w:pPr>
      <w:r w:rsidRPr="00E125B0">
        <w:rPr>
          <w:rFonts w:hint="eastAsia"/>
          <w:snapToGrid w:val="0"/>
        </w:rPr>
        <w:t>致：</w:t>
      </w:r>
      <w:r w:rsidRPr="00E125B0">
        <w:rPr>
          <w:snapToGrid w:val="0"/>
        </w:rPr>
        <w:t>XXXXXXXXX</w:t>
      </w:r>
    </w:p>
    <w:p w:rsidR="00BA1903" w:rsidRPr="00E125B0" w:rsidRDefault="00BA1903" w:rsidP="0004107B">
      <w:pPr>
        <w:adjustRightInd w:val="0"/>
        <w:snapToGrid w:val="0"/>
        <w:spacing w:line="440" w:lineRule="exact"/>
        <w:ind w:firstLineChars="200" w:firstLine="480"/>
        <w:rPr>
          <w:rFonts w:ascii="宋体"/>
          <w:snapToGrid w:val="0"/>
          <w:kern w:val="0"/>
          <w:sz w:val="24"/>
          <w:szCs w:val="24"/>
        </w:rPr>
      </w:pPr>
      <w:r w:rsidRPr="00E125B0">
        <w:rPr>
          <w:rFonts w:ascii="宋体" w:hAnsi="宋体" w:cs="宋体" w:hint="eastAsia"/>
          <w:snapToGrid w:val="0"/>
          <w:kern w:val="0"/>
          <w:sz w:val="24"/>
          <w:szCs w:val="24"/>
        </w:rPr>
        <w:t>我公司在详细审阅了《</w:t>
      </w:r>
      <w:r w:rsidRPr="00E125B0">
        <w:rPr>
          <w:rFonts w:ascii="宋体" w:hAnsi="宋体" w:cs="宋体"/>
          <w:snapToGrid w:val="0"/>
          <w:kern w:val="0"/>
          <w:sz w:val="24"/>
          <w:szCs w:val="24"/>
        </w:rPr>
        <w:t>2017</w:t>
      </w:r>
      <w:r w:rsidRPr="00E125B0">
        <w:rPr>
          <w:rFonts w:ascii="宋体" w:hAnsi="宋体" w:cs="宋体" w:hint="eastAsia"/>
          <w:snapToGrid w:val="0"/>
          <w:kern w:val="0"/>
          <w:sz w:val="24"/>
          <w:szCs w:val="24"/>
        </w:rPr>
        <w:t>年鹰潭市公立医疗机构医用耗材及检验试剂集中采购（</w:t>
      </w:r>
      <w:r w:rsidRPr="00E125B0">
        <w:rPr>
          <w:rFonts w:ascii="宋体" w:hAnsi="宋体" w:cs="宋体"/>
          <w:snapToGrid w:val="0"/>
          <w:kern w:val="0"/>
          <w:sz w:val="24"/>
          <w:szCs w:val="24"/>
        </w:rPr>
        <w:t>JXYT-HCCG-2017-</w:t>
      </w:r>
      <w:r w:rsidR="00DA5569">
        <w:rPr>
          <w:rFonts w:ascii="宋体" w:hAnsi="宋体" w:cs="宋体"/>
          <w:snapToGrid w:val="0"/>
          <w:kern w:val="0"/>
          <w:sz w:val="24"/>
          <w:szCs w:val="24"/>
        </w:rPr>
        <w:t>03</w:t>
      </w:r>
      <w:r w:rsidRPr="00E125B0">
        <w:rPr>
          <w:rFonts w:ascii="宋体" w:hAnsi="宋体" w:cs="宋体" w:hint="eastAsia"/>
          <w:snapToGrid w:val="0"/>
          <w:kern w:val="0"/>
          <w:sz w:val="24"/>
          <w:szCs w:val="24"/>
        </w:rPr>
        <w:t>）》后，决定按照本次集中采购文件的规定参与报价。</w:t>
      </w:r>
    </w:p>
    <w:p w:rsidR="00BA1903" w:rsidRPr="00E125B0" w:rsidRDefault="00BA1903" w:rsidP="00BE10AB">
      <w:pPr>
        <w:adjustRightInd w:val="0"/>
        <w:snapToGrid w:val="0"/>
        <w:spacing w:line="440" w:lineRule="exact"/>
        <w:ind w:firstLine="480"/>
        <w:rPr>
          <w:rFonts w:ascii="宋体"/>
          <w:snapToGrid w:val="0"/>
          <w:kern w:val="0"/>
          <w:sz w:val="24"/>
          <w:szCs w:val="24"/>
        </w:rPr>
      </w:pPr>
      <w:r w:rsidRPr="00E125B0">
        <w:rPr>
          <w:rFonts w:ascii="宋体" w:hAnsi="宋体" w:cs="宋体" w:hint="eastAsia"/>
          <w:snapToGrid w:val="0"/>
          <w:kern w:val="0"/>
          <w:sz w:val="24"/>
          <w:szCs w:val="24"/>
        </w:rPr>
        <w:t>如果我公司成交，将与采购人签订购销合同，并保证按采购人的要求按时配送入围产品。本报价函在整个采购期内对我公司具有约束力。</w:t>
      </w:r>
    </w:p>
    <w:p w:rsidR="00BA1903" w:rsidRPr="00E125B0" w:rsidRDefault="00BA1903" w:rsidP="00891FF8">
      <w:pPr>
        <w:adjustRightInd w:val="0"/>
        <w:snapToGrid w:val="0"/>
        <w:spacing w:line="440" w:lineRule="exact"/>
        <w:ind w:firstLine="480"/>
        <w:rPr>
          <w:rFonts w:ascii="宋体"/>
          <w:snapToGrid w:val="0"/>
          <w:kern w:val="0"/>
          <w:sz w:val="24"/>
          <w:szCs w:val="24"/>
        </w:rPr>
      </w:pPr>
      <w:r w:rsidRPr="00E125B0">
        <w:rPr>
          <w:rFonts w:ascii="宋体" w:hAnsi="宋体" w:cs="宋体" w:hint="eastAsia"/>
          <w:snapToGrid w:val="0"/>
          <w:kern w:val="0"/>
          <w:sz w:val="24"/>
          <w:szCs w:val="24"/>
        </w:rPr>
        <w:t>我公司</w:t>
      </w:r>
      <w:r w:rsidR="008A2E25">
        <w:rPr>
          <w:noProof/>
        </w:rPr>
        <w:pict>
          <v:line id="_x0000_s1029" style="position:absolute;left:0;text-align:left;flip:x;z-index:1;mso-position-horizontal-relative:text;mso-position-vertical-relative:text" from="54pt,17pt" to="54pt,17pt" o:allowincell="f"/>
        </w:pict>
      </w:r>
      <w:r w:rsidRPr="00E125B0">
        <w:rPr>
          <w:rFonts w:ascii="宋体" w:hAnsi="宋体" w:cs="宋体" w:hint="eastAsia"/>
          <w:snapToGrid w:val="0"/>
          <w:kern w:val="0"/>
          <w:sz w:val="24"/>
          <w:szCs w:val="24"/>
        </w:rPr>
        <w:t>根据本次集中采购文件的规定承诺，本公司不是采购人的附属机构，不会为达成此项目同采购人进行任何不正当联系，不会在报价过程中有任何不正当竞争或欺诈行为。</w:t>
      </w:r>
    </w:p>
    <w:p w:rsidR="00BA1903" w:rsidRPr="00E125B0" w:rsidRDefault="00BA1903" w:rsidP="00891FF8">
      <w:pPr>
        <w:spacing w:line="440" w:lineRule="exact"/>
        <w:ind w:firstLine="480"/>
        <w:rPr>
          <w:rFonts w:ascii="宋体"/>
          <w:sz w:val="24"/>
          <w:szCs w:val="24"/>
        </w:rPr>
      </w:pPr>
      <w:r w:rsidRPr="00E125B0">
        <w:rPr>
          <w:rFonts w:ascii="宋体" w:hAnsi="宋体" w:cs="宋体" w:hint="eastAsia"/>
          <w:sz w:val="24"/>
          <w:szCs w:val="24"/>
        </w:rPr>
        <w:t>鉴于本公司经资格审查后，将被授予密码进行报价等活动，现对以下事项做出承诺：</w:t>
      </w:r>
    </w:p>
    <w:p w:rsidR="00BA1903" w:rsidRPr="00E125B0" w:rsidRDefault="00BA1903" w:rsidP="00891FF8">
      <w:pPr>
        <w:spacing w:line="440" w:lineRule="exact"/>
        <w:ind w:firstLine="480"/>
        <w:rPr>
          <w:rFonts w:ascii="宋体"/>
          <w:sz w:val="24"/>
          <w:szCs w:val="24"/>
        </w:rPr>
      </w:pPr>
      <w:r w:rsidRPr="00E125B0">
        <w:rPr>
          <w:rFonts w:ascii="宋体" w:hAnsi="宋体" w:cs="宋体"/>
          <w:sz w:val="24"/>
          <w:szCs w:val="24"/>
        </w:rPr>
        <w:t>(</w:t>
      </w:r>
      <w:proofErr w:type="gramStart"/>
      <w:r w:rsidRPr="00E125B0">
        <w:rPr>
          <w:rFonts w:ascii="宋体" w:hAnsi="宋体" w:cs="宋体" w:hint="eastAsia"/>
          <w:sz w:val="24"/>
          <w:szCs w:val="24"/>
        </w:rPr>
        <w:t>一</w:t>
      </w:r>
      <w:proofErr w:type="gramEnd"/>
      <w:r w:rsidRPr="00E125B0">
        <w:rPr>
          <w:rFonts w:ascii="宋体" w:hAnsi="宋体" w:cs="宋体"/>
          <w:sz w:val="24"/>
          <w:szCs w:val="24"/>
        </w:rPr>
        <w:t>)</w:t>
      </w:r>
      <w:r w:rsidRPr="00E125B0">
        <w:rPr>
          <w:rFonts w:ascii="宋体" w:hAnsi="宋体" w:cs="宋体" w:hint="eastAsia"/>
          <w:sz w:val="24"/>
          <w:szCs w:val="24"/>
        </w:rPr>
        <w:t>授权</w:t>
      </w:r>
      <w:r w:rsidRPr="00E125B0">
        <w:rPr>
          <w:rFonts w:ascii="宋体" w:hAnsi="宋体" w:cs="宋体"/>
          <w:sz w:val="24"/>
          <w:szCs w:val="24"/>
        </w:rPr>
        <w:t>(</w:t>
      </w:r>
      <w:r w:rsidRPr="00E125B0">
        <w:rPr>
          <w:rFonts w:ascii="宋体" w:hAnsi="宋体" w:cs="宋体" w:hint="eastAsia"/>
          <w:sz w:val="24"/>
          <w:szCs w:val="24"/>
        </w:rPr>
        <w:t>被授权人姓名</w:t>
      </w:r>
      <w:r w:rsidRPr="00E125B0">
        <w:rPr>
          <w:rFonts w:ascii="宋体" w:hAnsi="宋体" w:cs="宋体"/>
          <w:sz w:val="24"/>
          <w:szCs w:val="24"/>
        </w:rPr>
        <w:t>)</w:t>
      </w:r>
      <w:r w:rsidRPr="00E125B0">
        <w:rPr>
          <w:rFonts w:ascii="宋体" w:hAnsi="宋体" w:cs="宋体" w:hint="eastAsia"/>
          <w:sz w:val="24"/>
          <w:szCs w:val="24"/>
        </w:rPr>
        <w:t>代表本公司进行信息确认、网上报价、解密及参加竞价、签订成交品种购销合同等工作。</w:t>
      </w:r>
    </w:p>
    <w:p w:rsidR="00BA1903" w:rsidRPr="00E125B0" w:rsidRDefault="00BA1903" w:rsidP="00891FF8">
      <w:pPr>
        <w:pStyle w:val="30"/>
        <w:spacing w:line="440" w:lineRule="exact"/>
        <w:rPr>
          <w:rFonts w:cs="Times New Roman"/>
        </w:rPr>
      </w:pPr>
      <w:r w:rsidRPr="00E125B0">
        <w:t>(</w:t>
      </w:r>
      <w:r w:rsidRPr="00E125B0">
        <w:rPr>
          <w:rFonts w:hint="eastAsia"/>
        </w:rPr>
        <w:t>二</w:t>
      </w:r>
      <w:r w:rsidRPr="00E125B0">
        <w:t>)</w:t>
      </w:r>
      <w:r w:rsidRPr="00E125B0">
        <w:rPr>
          <w:rFonts w:hint="eastAsia"/>
        </w:rPr>
        <w:t>鉴于密码的重要性，本公司将尽量减少掌握密码的人数，对因密码泄漏或错误操作而造成的不良后果，由我公司自行负责。</w:t>
      </w:r>
    </w:p>
    <w:p w:rsidR="00BA1903" w:rsidRPr="00E125B0" w:rsidRDefault="00BA1903" w:rsidP="00891FF8">
      <w:pPr>
        <w:adjustRightInd w:val="0"/>
        <w:snapToGrid w:val="0"/>
        <w:spacing w:line="440" w:lineRule="exact"/>
        <w:ind w:firstLine="480"/>
        <w:rPr>
          <w:rFonts w:ascii="宋体"/>
          <w:snapToGrid w:val="0"/>
          <w:kern w:val="0"/>
          <w:sz w:val="24"/>
          <w:szCs w:val="24"/>
        </w:rPr>
      </w:pPr>
      <w:r w:rsidRPr="00E125B0">
        <w:rPr>
          <w:rFonts w:ascii="宋体" w:hAnsi="宋体" w:cs="宋体"/>
          <w:sz w:val="24"/>
          <w:szCs w:val="24"/>
        </w:rPr>
        <w:t>(</w:t>
      </w:r>
      <w:r w:rsidRPr="00E125B0">
        <w:rPr>
          <w:rFonts w:ascii="宋体" w:hAnsi="宋体" w:cs="宋体" w:hint="eastAsia"/>
          <w:sz w:val="24"/>
          <w:szCs w:val="24"/>
        </w:rPr>
        <w:t>三</w:t>
      </w:r>
      <w:r w:rsidRPr="00E125B0">
        <w:rPr>
          <w:rFonts w:ascii="宋体" w:hAnsi="宋体" w:cs="宋体"/>
          <w:sz w:val="24"/>
          <w:szCs w:val="24"/>
        </w:rPr>
        <w:t>)</w:t>
      </w:r>
      <w:r w:rsidRPr="00E125B0">
        <w:rPr>
          <w:rFonts w:ascii="宋体" w:hAnsi="宋体" w:cs="宋体" w:hint="eastAsia"/>
          <w:sz w:val="24"/>
          <w:szCs w:val="24"/>
        </w:rPr>
        <w:t>信息确认、入围产品合同签订等工作时，上述公司被授权人将代表公司出席，并在相关文件上签字、盖章，以明确文件的法律效力。如本公司无法携带公章出席现场，此被授权代表的签字与公章具有同等的法律效力。</w:t>
      </w:r>
    </w:p>
    <w:p w:rsidR="00BA1903" w:rsidRPr="00E125B0" w:rsidRDefault="00BA1903" w:rsidP="00891FF8">
      <w:pPr>
        <w:adjustRightInd w:val="0"/>
        <w:snapToGrid w:val="0"/>
        <w:spacing w:line="440" w:lineRule="exact"/>
        <w:ind w:firstLine="660"/>
        <w:rPr>
          <w:rFonts w:ascii="宋体"/>
          <w:snapToGrid w:val="0"/>
          <w:kern w:val="0"/>
          <w:sz w:val="24"/>
          <w:szCs w:val="24"/>
        </w:rPr>
      </w:pPr>
      <w:r w:rsidRPr="00E125B0">
        <w:rPr>
          <w:rFonts w:ascii="宋体" w:hAnsi="宋体" w:cs="宋体" w:hint="eastAsia"/>
          <w:snapToGrid w:val="0"/>
          <w:kern w:val="0"/>
          <w:sz w:val="24"/>
          <w:szCs w:val="24"/>
        </w:rPr>
        <w:t>我公司完全能够理解报价品种可能由于种种原因不能成交。本报价函及附件和通知书将构成约束购销双方的协议。</w:t>
      </w:r>
    </w:p>
    <w:p w:rsidR="00BA1903" w:rsidRPr="00E125B0" w:rsidRDefault="00BA1903" w:rsidP="00AD5D97">
      <w:pPr>
        <w:adjustRightInd w:val="0"/>
        <w:snapToGrid w:val="0"/>
        <w:spacing w:line="400" w:lineRule="exact"/>
        <w:ind w:firstLineChars="2460" w:firstLine="5904"/>
        <w:rPr>
          <w:rFonts w:ascii="宋体"/>
          <w:snapToGrid w:val="0"/>
          <w:kern w:val="0"/>
          <w:sz w:val="24"/>
          <w:szCs w:val="24"/>
        </w:rPr>
      </w:pPr>
    </w:p>
    <w:p w:rsidR="00BA1903" w:rsidRPr="00E125B0" w:rsidRDefault="008A2E25" w:rsidP="0004107B">
      <w:pPr>
        <w:adjustRightInd w:val="0"/>
        <w:snapToGrid w:val="0"/>
        <w:spacing w:line="440" w:lineRule="exact"/>
        <w:ind w:firstLineChars="2059" w:firstLine="4324"/>
        <w:rPr>
          <w:rFonts w:ascii="宋体"/>
          <w:snapToGrid w:val="0"/>
          <w:kern w:val="0"/>
          <w:sz w:val="24"/>
          <w:szCs w:val="24"/>
        </w:rPr>
      </w:pPr>
      <w:r>
        <w:rPr>
          <w:noProof/>
        </w:rPr>
        <w:pict>
          <v:rect id="_x0000_s1030" style="position:absolute;left:0;text-align:left;margin-left:0;margin-top:8.2pt;width:224.05pt;height:118.2pt;z-index:2">
            <v:textbox style="mso-next-textbox:#_x0000_s1030">
              <w:txbxContent>
                <w:p w:rsidR="00E77BE5" w:rsidRDefault="00E77BE5"/>
                <w:p w:rsidR="00E77BE5" w:rsidRDefault="00E77BE5"/>
                <w:p w:rsidR="00E77BE5" w:rsidRDefault="00E77BE5"/>
                <w:p w:rsidR="00E77BE5" w:rsidRDefault="00E77BE5">
                  <w:pPr>
                    <w:jc w:val="center"/>
                  </w:pPr>
                  <w:r>
                    <w:rPr>
                      <w:rFonts w:cs="宋体" w:hint="eastAsia"/>
                    </w:rPr>
                    <w:t>被授权人身份证复印件装订顺序处</w:t>
                  </w:r>
                </w:p>
              </w:txbxContent>
            </v:textbox>
          </v:rect>
        </w:pict>
      </w:r>
      <w:r w:rsidR="00BA1903" w:rsidRPr="00E125B0">
        <w:rPr>
          <w:rFonts w:ascii="宋体" w:hAnsi="宋体" w:cs="宋体" w:hint="eastAsia"/>
          <w:snapToGrid w:val="0"/>
          <w:kern w:val="0"/>
          <w:sz w:val="24"/>
          <w:szCs w:val="24"/>
        </w:rPr>
        <w:t>法法定代表人签字</w:t>
      </w:r>
      <w:r w:rsidR="00BA1903" w:rsidRPr="00E125B0">
        <w:rPr>
          <w:rFonts w:ascii="宋体" w:hAnsi="宋体" w:cs="宋体"/>
          <w:snapToGrid w:val="0"/>
          <w:kern w:val="0"/>
        </w:rPr>
        <w:t>(</w:t>
      </w:r>
      <w:r w:rsidR="00BA1903" w:rsidRPr="00E125B0">
        <w:rPr>
          <w:rFonts w:ascii="宋体" w:hAnsi="宋体" w:cs="宋体" w:hint="eastAsia"/>
          <w:snapToGrid w:val="0"/>
          <w:kern w:val="0"/>
        </w:rPr>
        <w:t>盖章</w:t>
      </w:r>
      <w:r w:rsidR="00BA1903" w:rsidRPr="00E125B0">
        <w:rPr>
          <w:rFonts w:ascii="宋体" w:hAnsi="宋体" w:cs="宋体"/>
          <w:snapToGrid w:val="0"/>
          <w:kern w:val="0"/>
        </w:rPr>
        <w:t>)</w:t>
      </w:r>
      <w:r w:rsidR="00BA1903" w:rsidRPr="00E125B0">
        <w:rPr>
          <w:rFonts w:ascii="宋体" w:hAnsi="宋体" w:cs="宋体" w:hint="eastAsia"/>
          <w:snapToGrid w:val="0"/>
          <w:kern w:val="0"/>
        </w:rPr>
        <w:t>：</w:t>
      </w:r>
    </w:p>
    <w:p w:rsidR="00BA1903" w:rsidRPr="00E125B0" w:rsidRDefault="00BA1903" w:rsidP="0004107B">
      <w:pPr>
        <w:adjustRightInd w:val="0"/>
        <w:snapToGrid w:val="0"/>
        <w:spacing w:line="440" w:lineRule="exact"/>
        <w:ind w:firstLineChars="2047" w:firstLine="4913"/>
        <w:rPr>
          <w:rFonts w:ascii="宋体"/>
          <w:snapToGrid w:val="0"/>
          <w:kern w:val="0"/>
          <w:sz w:val="24"/>
          <w:szCs w:val="24"/>
        </w:rPr>
      </w:pPr>
      <w:r w:rsidRPr="00E125B0">
        <w:rPr>
          <w:rFonts w:ascii="宋体" w:hAnsi="宋体" w:cs="宋体" w:hint="eastAsia"/>
          <w:snapToGrid w:val="0"/>
          <w:kern w:val="0"/>
          <w:sz w:val="24"/>
          <w:szCs w:val="24"/>
        </w:rPr>
        <w:t>被授权代表</w:t>
      </w:r>
      <w:r w:rsidRPr="00E125B0">
        <w:rPr>
          <w:rFonts w:ascii="宋体" w:hAnsi="宋体" w:cs="宋体"/>
          <w:snapToGrid w:val="0"/>
          <w:kern w:val="0"/>
        </w:rPr>
        <w:t xml:space="preserve"> (</w:t>
      </w:r>
      <w:r w:rsidRPr="00E125B0">
        <w:rPr>
          <w:rFonts w:ascii="宋体" w:hAnsi="宋体" w:cs="宋体" w:hint="eastAsia"/>
          <w:snapToGrid w:val="0"/>
          <w:kern w:val="0"/>
        </w:rPr>
        <w:t>签字</w:t>
      </w:r>
      <w:r w:rsidRPr="00E125B0">
        <w:rPr>
          <w:rFonts w:ascii="宋体" w:hAnsi="宋体" w:cs="宋体"/>
          <w:snapToGrid w:val="0"/>
          <w:kern w:val="0"/>
        </w:rPr>
        <w:t>)</w:t>
      </w:r>
      <w:r w:rsidRPr="00E125B0">
        <w:rPr>
          <w:rFonts w:ascii="宋体" w:hAnsi="宋体" w:cs="宋体" w:hint="eastAsia"/>
          <w:snapToGrid w:val="0"/>
          <w:kern w:val="0"/>
        </w:rPr>
        <w:t>：</w:t>
      </w:r>
    </w:p>
    <w:p w:rsidR="00BA1903" w:rsidRPr="00E125B0" w:rsidRDefault="00BA1903" w:rsidP="0004107B">
      <w:pPr>
        <w:adjustRightInd w:val="0"/>
        <w:snapToGrid w:val="0"/>
        <w:spacing w:line="440" w:lineRule="exact"/>
        <w:ind w:firstLineChars="2053" w:firstLine="4927"/>
        <w:rPr>
          <w:rFonts w:ascii="宋体"/>
          <w:snapToGrid w:val="0"/>
          <w:kern w:val="0"/>
          <w:sz w:val="24"/>
          <w:szCs w:val="24"/>
          <w:u w:val="single"/>
        </w:rPr>
      </w:pPr>
      <w:r w:rsidRPr="00E125B0">
        <w:rPr>
          <w:rFonts w:ascii="宋体" w:hAnsi="宋体" w:cs="宋体" w:hint="eastAsia"/>
          <w:snapToGrid w:val="0"/>
          <w:kern w:val="0"/>
          <w:sz w:val="24"/>
          <w:szCs w:val="24"/>
        </w:rPr>
        <w:t>被授权代表联系电话：</w:t>
      </w:r>
    </w:p>
    <w:p w:rsidR="00BA1903" w:rsidRPr="00E125B0" w:rsidRDefault="00BA1903" w:rsidP="0004107B">
      <w:pPr>
        <w:adjustRightInd w:val="0"/>
        <w:snapToGrid w:val="0"/>
        <w:spacing w:line="440" w:lineRule="exact"/>
        <w:ind w:firstLineChars="2053" w:firstLine="4927"/>
        <w:rPr>
          <w:rFonts w:ascii="宋体"/>
          <w:snapToGrid w:val="0"/>
          <w:kern w:val="0"/>
          <w:sz w:val="24"/>
          <w:szCs w:val="24"/>
          <w:u w:val="single"/>
        </w:rPr>
      </w:pPr>
      <w:r w:rsidRPr="00E125B0">
        <w:rPr>
          <w:rFonts w:ascii="宋体" w:hAnsi="宋体" w:cs="宋体" w:hint="eastAsia"/>
          <w:snapToGrid w:val="0"/>
          <w:kern w:val="0"/>
          <w:sz w:val="24"/>
          <w:szCs w:val="24"/>
        </w:rPr>
        <w:t>被授权人电子邮箱：</w:t>
      </w:r>
    </w:p>
    <w:p w:rsidR="00BA1903" w:rsidRPr="00E125B0" w:rsidRDefault="00BA1903" w:rsidP="0004107B">
      <w:pPr>
        <w:adjustRightInd w:val="0"/>
        <w:snapToGrid w:val="0"/>
        <w:spacing w:line="440" w:lineRule="exact"/>
        <w:ind w:firstLineChars="2447" w:firstLine="5873"/>
        <w:rPr>
          <w:rFonts w:ascii="宋体"/>
          <w:snapToGrid w:val="0"/>
          <w:kern w:val="0"/>
          <w:sz w:val="24"/>
          <w:szCs w:val="24"/>
        </w:rPr>
      </w:pPr>
      <w:r w:rsidRPr="00E125B0">
        <w:rPr>
          <w:rFonts w:ascii="宋体" w:hAnsi="宋体" w:cs="宋体" w:hint="eastAsia"/>
          <w:snapToGrid w:val="0"/>
          <w:kern w:val="0"/>
          <w:sz w:val="24"/>
          <w:szCs w:val="24"/>
        </w:rPr>
        <w:t>年月日</w:t>
      </w:r>
    </w:p>
    <w:p w:rsidR="00BA1903" w:rsidRPr="00E125B0" w:rsidRDefault="00BA1903">
      <w:pPr>
        <w:spacing w:line="400" w:lineRule="exact"/>
        <w:rPr>
          <w:rFonts w:ascii="宋体"/>
          <w:b/>
          <w:bCs/>
          <w:sz w:val="24"/>
          <w:szCs w:val="24"/>
        </w:rPr>
      </w:pPr>
    </w:p>
    <w:p w:rsidR="00BA1903" w:rsidRPr="00E125B0" w:rsidRDefault="00BA1903" w:rsidP="000E59A7">
      <w:pPr>
        <w:spacing w:line="360" w:lineRule="auto"/>
        <w:rPr>
          <w:rFonts w:ascii="宋体"/>
          <w:b/>
          <w:bCs/>
          <w:snapToGrid w:val="0"/>
          <w:kern w:val="0"/>
          <w:sz w:val="32"/>
          <w:szCs w:val="32"/>
        </w:rPr>
      </w:pPr>
    </w:p>
    <w:p w:rsidR="00BA1903" w:rsidRPr="00E125B0" w:rsidRDefault="00BA1903" w:rsidP="005D6CB1">
      <w:pPr>
        <w:spacing w:line="400" w:lineRule="exact"/>
        <w:rPr>
          <w:rFonts w:ascii="宋体"/>
          <w:b/>
          <w:bCs/>
          <w:snapToGrid w:val="0"/>
          <w:kern w:val="0"/>
          <w:sz w:val="24"/>
          <w:szCs w:val="24"/>
        </w:rPr>
      </w:pPr>
      <w:r w:rsidRPr="00E125B0">
        <w:rPr>
          <w:rFonts w:ascii="宋体" w:hAnsi="宋体" w:cs="宋体" w:hint="eastAsia"/>
          <w:b/>
          <w:bCs/>
          <w:snapToGrid w:val="0"/>
          <w:kern w:val="0"/>
          <w:sz w:val="24"/>
          <w:szCs w:val="24"/>
        </w:rPr>
        <w:lastRenderedPageBreak/>
        <w:t>附表</w:t>
      </w:r>
      <w:r w:rsidRPr="00E125B0">
        <w:rPr>
          <w:rFonts w:ascii="宋体" w:hAnsi="宋体" w:cs="宋体"/>
          <w:b/>
          <w:bCs/>
          <w:snapToGrid w:val="0"/>
          <w:kern w:val="0"/>
          <w:sz w:val="24"/>
          <w:szCs w:val="24"/>
        </w:rPr>
        <w:t xml:space="preserve">12                                                  </w:t>
      </w:r>
    </w:p>
    <w:p w:rsidR="00BA1903" w:rsidRPr="00E125B0" w:rsidRDefault="00BA1903" w:rsidP="005D6CB1">
      <w:pPr>
        <w:spacing w:line="360" w:lineRule="auto"/>
        <w:rPr>
          <w:rFonts w:ascii="宋体"/>
          <w:b/>
          <w:bCs/>
          <w:snapToGrid w:val="0"/>
          <w:kern w:val="0"/>
          <w:sz w:val="32"/>
          <w:szCs w:val="32"/>
        </w:rPr>
      </w:pPr>
    </w:p>
    <w:p w:rsidR="00BA1903" w:rsidRPr="00E125B0" w:rsidRDefault="00BA1903" w:rsidP="00763552">
      <w:pPr>
        <w:spacing w:line="360" w:lineRule="auto"/>
        <w:jc w:val="center"/>
        <w:rPr>
          <w:rFonts w:ascii="宋体"/>
          <w:b/>
          <w:bCs/>
          <w:snapToGrid w:val="0"/>
          <w:kern w:val="0"/>
          <w:sz w:val="32"/>
          <w:szCs w:val="32"/>
        </w:rPr>
      </w:pPr>
    </w:p>
    <w:p w:rsidR="00BA1903" w:rsidRPr="00E125B0" w:rsidRDefault="00BA1903" w:rsidP="00763552">
      <w:pPr>
        <w:spacing w:line="500" w:lineRule="exact"/>
        <w:jc w:val="center"/>
        <w:rPr>
          <w:rFonts w:ascii="宋体"/>
          <w:b/>
          <w:bCs/>
          <w:snapToGrid w:val="0"/>
          <w:kern w:val="0"/>
          <w:sz w:val="32"/>
          <w:szCs w:val="32"/>
        </w:rPr>
      </w:pPr>
      <w:r w:rsidRPr="00E125B0">
        <w:rPr>
          <w:rFonts w:ascii="宋体" w:hAnsi="宋体" w:cs="宋体"/>
          <w:b/>
          <w:bCs/>
          <w:snapToGrid w:val="0"/>
          <w:kern w:val="0"/>
          <w:sz w:val="32"/>
          <w:szCs w:val="32"/>
        </w:rPr>
        <w:t>2017</w:t>
      </w:r>
      <w:r w:rsidRPr="00E125B0">
        <w:rPr>
          <w:rFonts w:ascii="宋体" w:hAnsi="宋体" w:cs="宋体" w:hint="eastAsia"/>
          <w:b/>
          <w:bCs/>
          <w:snapToGrid w:val="0"/>
          <w:kern w:val="0"/>
          <w:sz w:val="32"/>
          <w:szCs w:val="32"/>
        </w:rPr>
        <w:t>年鹰潭市公立医疗机构医用耗材及检验试剂</w:t>
      </w:r>
    </w:p>
    <w:p w:rsidR="00BA1903" w:rsidRPr="00E125B0" w:rsidRDefault="00BA1903" w:rsidP="00763552">
      <w:pPr>
        <w:spacing w:line="500" w:lineRule="exact"/>
        <w:jc w:val="center"/>
        <w:rPr>
          <w:rFonts w:ascii="宋体"/>
          <w:sz w:val="30"/>
          <w:szCs w:val="30"/>
        </w:rPr>
      </w:pPr>
      <w:r w:rsidRPr="00E125B0">
        <w:rPr>
          <w:rFonts w:ascii="宋体" w:hAnsi="宋体" w:cs="宋体" w:hint="eastAsia"/>
          <w:b/>
          <w:bCs/>
          <w:snapToGrid w:val="0"/>
          <w:kern w:val="0"/>
          <w:sz w:val="32"/>
          <w:szCs w:val="32"/>
        </w:rPr>
        <w:t>集中采购信息确认函</w:t>
      </w:r>
    </w:p>
    <w:p w:rsidR="00BA1903" w:rsidRPr="00E125B0" w:rsidRDefault="00BA1903" w:rsidP="00763552">
      <w:pPr>
        <w:spacing w:line="500" w:lineRule="exact"/>
        <w:jc w:val="center"/>
        <w:rPr>
          <w:rFonts w:ascii="宋体"/>
          <w:sz w:val="24"/>
          <w:szCs w:val="24"/>
        </w:rPr>
      </w:pPr>
      <w:r w:rsidRPr="00E125B0">
        <w:rPr>
          <w:rFonts w:ascii="宋体" w:hAnsi="宋体" w:cs="宋体" w:hint="eastAsia"/>
          <w:sz w:val="24"/>
          <w:szCs w:val="24"/>
        </w:rPr>
        <w:t>（</w:t>
      </w:r>
      <w:r w:rsidRPr="00E125B0">
        <w:rPr>
          <w:rFonts w:ascii="宋体" w:hAnsi="宋体" w:cs="宋体"/>
          <w:b/>
          <w:bCs/>
          <w:snapToGrid w:val="0"/>
          <w:kern w:val="0"/>
          <w:sz w:val="24"/>
          <w:szCs w:val="24"/>
        </w:rPr>
        <w:t>JXTC-YT-HCCG-2017</w:t>
      </w:r>
      <w:r w:rsidRPr="00E125B0">
        <w:rPr>
          <w:rFonts w:ascii="宋体" w:hAnsi="宋体" w:cs="宋体" w:hint="eastAsia"/>
          <w:sz w:val="24"/>
          <w:szCs w:val="24"/>
        </w:rPr>
        <w:t>）</w:t>
      </w:r>
    </w:p>
    <w:p w:rsidR="00BA1903" w:rsidRPr="00E125B0" w:rsidRDefault="00BA1903" w:rsidP="00763552">
      <w:pPr>
        <w:spacing w:line="500" w:lineRule="exact"/>
        <w:jc w:val="center"/>
        <w:rPr>
          <w:rFonts w:ascii="宋体"/>
          <w:sz w:val="24"/>
          <w:szCs w:val="24"/>
        </w:rPr>
      </w:pPr>
    </w:p>
    <w:p w:rsidR="00BA1903" w:rsidRPr="00E125B0" w:rsidRDefault="00BA1903" w:rsidP="001A272E">
      <w:pPr>
        <w:spacing w:line="500" w:lineRule="exact"/>
        <w:ind w:firstLine="555"/>
        <w:rPr>
          <w:rFonts w:ascii="宋体"/>
          <w:sz w:val="24"/>
          <w:szCs w:val="24"/>
        </w:rPr>
      </w:pPr>
      <w:r w:rsidRPr="00E125B0">
        <w:rPr>
          <w:rFonts w:ascii="宋体" w:hAnsi="宋体" w:cs="宋体" w:hint="eastAsia"/>
          <w:sz w:val="24"/>
          <w:szCs w:val="24"/>
        </w:rPr>
        <w:t>我单位已通过了</w:t>
      </w:r>
      <w:r w:rsidRPr="00E125B0">
        <w:rPr>
          <w:rFonts w:ascii="宋体" w:hAnsi="宋体" w:cs="宋体"/>
          <w:sz w:val="24"/>
          <w:szCs w:val="24"/>
        </w:rPr>
        <w:t>2017</w:t>
      </w:r>
      <w:r w:rsidRPr="00E125B0">
        <w:rPr>
          <w:rFonts w:ascii="宋体" w:hAnsi="宋体" w:cs="宋体" w:hint="eastAsia"/>
          <w:sz w:val="24"/>
          <w:szCs w:val="24"/>
        </w:rPr>
        <w:t>年鹰潭市公立医疗机构医用耗材及检验试剂集中采购供应</w:t>
      </w:r>
      <w:proofErr w:type="gramStart"/>
      <w:r w:rsidRPr="00E125B0">
        <w:rPr>
          <w:rFonts w:ascii="宋体" w:hAnsi="宋体" w:cs="宋体" w:hint="eastAsia"/>
          <w:sz w:val="24"/>
          <w:szCs w:val="24"/>
        </w:rPr>
        <w:t>商主体</w:t>
      </w:r>
      <w:proofErr w:type="gramEnd"/>
      <w:r w:rsidRPr="00E125B0">
        <w:rPr>
          <w:rFonts w:ascii="宋体" w:hAnsi="宋体" w:cs="宋体" w:hint="eastAsia"/>
          <w:sz w:val="24"/>
          <w:szCs w:val="24"/>
        </w:rPr>
        <w:t>资格和申报产品的资格审查，根据《</w:t>
      </w:r>
      <w:r w:rsidRPr="00E125B0">
        <w:rPr>
          <w:rFonts w:ascii="宋体" w:hAnsi="宋体" w:cs="宋体"/>
          <w:sz w:val="24"/>
          <w:szCs w:val="24"/>
        </w:rPr>
        <w:t>2017</w:t>
      </w:r>
      <w:r w:rsidRPr="00E125B0">
        <w:rPr>
          <w:rFonts w:ascii="宋体" w:hAnsi="宋体" w:cs="宋体" w:hint="eastAsia"/>
          <w:sz w:val="24"/>
          <w:szCs w:val="24"/>
        </w:rPr>
        <w:t>年鹰潭市公立医疗机构医用耗材及检验试剂集中采购文件》的规定，为确保参与报价的医用耗材及检验试剂信息准确无误，现对已在</w:t>
      </w:r>
      <w:r w:rsidRPr="00E125B0">
        <w:rPr>
          <w:rFonts w:hAnsi="宋体" w:cs="宋体" w:hint="eastAsia"/>
          <w:sz w:val="24"/>
          <w:szCs w:val="24"/>
        </w:rPr>
        <w:t>投标报价系统</w:t>
      </w:r>
      <w:r w:rsidRPr="00E125B0">
        <w:rPr>
          <w:rFonts w:ascii="宋体" w:hAnsi="宋体" w:cs="宋体" w:hint="eastAsia"/>
          <w:sz w:val="24"/>
          <w:szCs w:val="24"/>
        </w:rPr>
        <w:t>信息予以确认共计个（条）信息条。并在此重申，此信息</w:t>
      </w:r>
      <w:proofErr w:type="gramStart"/>
      <w:r w:rsidRPr="00E125B0">
        <w:rPr>
          <w:rFonts w:ascii="宋体" w:hAnsi="宋体" w:cs="宋体" w:hint="eastAsia"/>
          <w:sz w:val="24"/>
          <w:szCs w:val="24"/>
        </w:rPr>
        <w:t>确认函与供应</w:t>
      </w:r>
      <w:proofErr w:type="gramEnd"/>
      <w:r w:rsidRPr="00E125B0">
        <w:rPr>
          <w:rFonts w:ascii="宋体" w:hAnsi="宋体" w:cs="宋体" w:hint="eastAsia"/>
          <w:sz w:val="24"/>
          <w:szCs w:val="24"/>
        </w:rPr>
        <w:t>商资格证明文件同为我单位申报文件的组成部分。</w:t>
      </w:r>
    </w:p>
    <w:p w:rsidR="00BA1903" w:rsidRPr="00E125B0" w:rsidRDefault="00BA1903" w:rsidP="0004107B">
      <w:pPr>
        <w:spacing w:line="500" w:lineRule="exact"/>
        <w:ind w:firstLineChars="228" w:firstLine="638"/>
        <w:rPr>
          <w:rFonts w:ascii="宋体"/>
          <w:sz w:val="28"/>
          <w:szCs w:val="28"/>
        </w:rPr>
      </w:pPr>
    </w:p>
    <w:p w:rsidR="00BA1903" w:rsidRPr="00E125B0" w:rsidRDefault="00BA1903" w:rsidP="0004107B">
      <w:pPr>
        <w:spacing w:line="500" w:lineRule="exact"/>
        <w:ind w:firstLineChars="228" w:firstLine="638"/>
        <w:rPr>
          <w:rFonts w:ascii="宋体"/>
          <w:sz w:val="28"/>
          <w:szCs w:val="28"/>
        </w:rPr>
      </w:pPr>
    </w:p>
    <w:p w:rsidR="00BA1903" w:rsidRPr="00E125B0" w:rsidRDefault="00BA1903" w:rsidP="0004107B">
      <w:pPr>
        <w:spacing w:line="500" w:lineRule="exact"/>
        <w:ind w:firstLineChars="228" w:firstLine="638"/>
        <w:rPr>
          <w:rFonts w:ascii="宋体"/>
          <w:sz w:val="28"/>
          <w:szCs w:val="28"/>
        </w:rPr>
      </w:pPr>
    </w:p>
    <w:p w:rsidR="00BA1903" w:rsidRPr="00E125B0" w:rsidRDefault="00BA1903" w:rsidP="0004107B">
      <w:pPr>
        <w:spacing w:line="500" w:lineRule="exact"/>
        <w:ind w:firstLineChars="228" w:firstLine="638"/>
        <w:rPr>
          <w:rFonts w:ascii="宋体"/>
          <w:sz w:val="28"/>
          <w:szCs w:val="28"/>
        </w:rPr>
      </w:pPr>
    </w:p>
    <w:p w:rsidR="00BA1903" w:rsidRPr="00E125B0" w:rsidRDefault="00BA1903" w:rsidP="00763552">
      <w:pPr>
        <w:spacing w:line="500" w:lineRule="exact"/>
        <w:rPr>
          <w:rFonts w:ascii="宋体"/>
          <w:sz w:val="28"/>
          <w:szCs w:val="28"/>
        </w:rPr>
      </w:pPr>
    </w:p>
    <w:p w:rsidR="00BA1903" w:rsidRPr="00E125B0" w:rsidRDefault="00BA1903" w:rsidP="0004107B">
      <w:pPr>
        <w:spacing w:line="500" w:lineRule="exact"/>
        <w:ind w:firstLineChars="1700" w:firstLine="4080"/>
        <w:rPr>
          <w:rFonts w:ascii="宋体"/>
          <w:sz w:val="24"/>
          <w:szCs w:val="24"/>
        </w:rPr>
      </w:pPr>
      <w:r w:rsidRPr="00E125B0">
        <w:rPr>
          <w:rFonts w:ascii="宋体" w:hAnsi="宋体" w:cs="宋体" w:hint="eastAsia"/>
          <w:sz w:val="24"/>
          <w:szCs w:val="24"/>
        </w:rPr>
        <w:t>供应商（签章）：</w:t>
      </w:r>
    </w:p>
    <w:p w:rsidR="00BA1903" w:rsidRPr="00E125B0" w:rsidRDefault="00BA1903" w:rsidP="0004107B">
      <w:pPr>
        <w:spacing w:line="500" w:lineRule="exact"/>
        <w:ind w:firstLineChars="1700" w:firstLine="4080"/>
        <w:rPr>
          <w:rFonts w:ascii="宋体"/>
          <w:sz w:val="24"/>
          <w:szCs w:val="24"/>
        </w:rPr>
      </w:pPr>
      <w:r w:rsidRPr="00E125B0">
        <w:rPr>
          <w:rFonts w:ascii="宋体" w:hAnsi="宋体" w:cs="宋体" w:hint="eastAsia"/>
          <w:sz w:val="24"/>
          <w:szCs w:val="24"/>
        </w:rPr>
        <w:t>供应商序号：</w:t>
      </w:r>
    </w:p>
    <w:p w:rsidR="00BA1903" w:rsidRPr="00E125B0" w:rsidRDefault="00BA1903" w:rsidP="0004107B">
      <w:pPr>
        <w:spacing w:line="500" w:lineRule="exact"/>
        <w:ind w:firstLineChars="1700" w:firstLine="4080"/>
        <w:rPr>
          <w:rFonts w:ascii="宋体"/>
          <w:sz w:val="24"/>
          <w:szCs w:val="24"/>
        </w:rPr>
      </w:pPr>
      <w:r w:rsidRPr="00E125B0">
        <w:rPr>
          <w:rFonts w:ascii="宋体" w:hAnsi="宋体" w:cs="宋体" w:hint="eastAsia"/>
          <w:sz w:val="24"/>
          <w:szCs w:val="24"/>
        </w:rPr>
        <w:t>被授权人（签字）：</w:t>
      </w:r>
    </w:p>
    <w:p w:rsidR="00BA1903" w:rsidRPr="00E125B0" w:rsidRDefault="00BA1903" w:rsidP="00DF43B8">
      <w:pPr>
        <w:spacing w:line="500" w:lineRule="exact"/>
        <w:rPr>
          <w:rFonts w:ascii="宋体"/>
          <w:sz w:val="24"/>
          <w:szCs w:val="24"/>
        </w:rPr>
      </w:pPr>
      <w:r w:rsidRPr="00E125B0">
        <w:rPr>
          <w:rFonts w:ascii="宋体" w:hAnsi="宋体" w:cs="宋体" w:hint="eastAsia"/>
          <w:sz w:val="24"/>
          <w:szCs w:val="24"/>
        </w:rPr>
        <w:t>日期：年月日</w:t>
      </w:r>
    </w:p>
    <w:p w:rsidR="00BA1903" w:rsidRPr="00E125B0" w:rsidRDefault="00BA1903">
      <w:pPr>
        <w:rPr>
          <w:rFonts w:ascii="宋体"/>
        </w:rPr>
        <w:sectPr w:rsidR="00BA1903" w:rsidRPr="00E125B0" w:rsidSect="00BB7972">
          <w:footerReference w:type="default" r:id="rId19"/>
          <w:pgSz w:w="11907" w:h="16840" w:code="9"/>
          <w:pgMar w:top="1134" w:right="1418" w:bottom="1134" w:left="1134" w:header="851" w:footer="680" w:gutter="0"/>
          <w:pgNumType w:start="1"/>
          <w:cols w:space="425"/>
          <w:docGrid w:type="linesAndChars" w:linePitch="312"/>
        </w:sectPr>
      </w:pPr>
    </w:p>
    <w:p w:rsidR="00BA1903" w:rsidRPr="00E125B0" w:rsidRDefault="00BA1903" w:rsidP="009A633B">
      <w:pPr>
        <w:spacing w:line="360" w:lineRule="auto"/>
        <w:rPr>
          <w:rFonts w:ascii="宋体"/>
          <w:b/>
          <w:bCs/>
          <w:snapToGrid w:val="0"/>
          <w:kern w:val="0"/>
          <w:sz w:val="24"/>
          <w:szCs w:val="24"/>
        </w:rPr>
      </w:pPr>
      <w:r w:rsidRPr="00E125B0">
        <w:rPr>
          <w:rFonts w:ascii="宋体" w:hAnsi="宋体" w:cs="宋体" w:hint="eastAsia"/>
          <w:b/>
          <w:bCs/>
          <w:snapToGrid w:val="0"/>
          <w:kern w:val="0"/>
          <w:sz w:val="24"/>
          <w:szCs w:val="24"/>
        </w:rPr>
        <w:lastRenderedPageBreak/>
        <w:t>附表</w:t>
      </w:r>
      <w:r w:rsidRPr="00E125B0">
        <w:rPr>
          <w:rFonts w:ascii="宋体" w:hAnsi="宋体" w:cs="宋体"/>
          <w:b/>
          <w:bCs/>
          <w:snapToGrid w:val="0"/>
          <w:kern w:val="0"/>
          <w:sz w:val="24"/>
          <w:szCs w:val="24"/>
        </w:rPr>
        <w:t xml:space="preserve">13                                                                                      </w:t>
      </w:r>
    </w:p>
    <w:p w:rsidR="00BA1903" w:rsidRPr="00E125B0" w:rsidRDefault="00BA1903">
      <w:pPr>
        <w:spacing w:line="360" w:lineRule="auto"/>
        <w:jc w:val="center"/>
        <w:rPr>
          <w:rFonts w:ascii="宋体"/>
          <w:b/>
          <w:bCs/>
          <w:sz w:val="44"/>
          <w:szCs w:val="44"/>
        </w:rPr>
      </w:pPr>
      <w:r w:rsidRPr="00E125B0">
        <w:rPr>
          <w:rFonts w:ascii="宋体" w:hAnsi="宋体" w:cs="宋体" w:hint="eastAsia"/>
          <w:b/>
          <w:bCs/>
          <w:sz w:val="44"/>
          <w:szCs w:val="44"/>
        </w:rPr>
        <w:t>报价产品汇总表</w:t>
      </w:r>
    </w:p>
    <w:p w:rsidR="00BA1903" w:rsidRPr="00E125B0" w:rsidRDefault="00BA1903">
      <w:pPr>
        <w:rPr>
          <w:rFonts w:ascii="宋体"/>
        </w:rPr>
      </w:pPr>
    </w:p>
    <w:tbl>
      <w:tblPr>
        <w:tblW w:w="13557" w:type="dxa"/>
        <w:jc w:val="center"/>
        <w:tblLook w:val="0000" w:firstRow="0" w:lastRow="0" w:firstColumn="0" w:lastColumn="0" w:noHBand="0" w:noVBand="0"/>
      </w:tblPr>
      <w:tblGrid>
        <w:gridCol w:w="1702"/>
        <w:gridCol w:w="2160"/>
        <w:gridCol w:w="2160"/>
        <w:gridCol w:w="1980"/>
        <w:gridCol w:w="1260"/>
        <w:gridCol w:w="1260"/>
        <w:gridCol w:w="3035"/>
      </w:tblGrid>
      <w:tr w:rsidR="00BA1903" w:rsidRPr="00E125B0">
        <w:trPr>
          <w:trHeight w:val="646"/>
          <w:jc w:val="center"/>
        </w:trPr>
        <w:tc>
          <w:tcPr>
            <w:tcW w:w="1702" w:type="dxa"/>
            <w:tcBorders>
              <w:top w:val="single" w:sz="4" w:space="0" w:color="auto"/>
              <w:left w:val="single" w:sz="4" w:space="0" w:color="auto"/>
              <w:bottom w:val="single" w:sz="4" w:space="0" w:color="auto"/>
              <w:right w:val="single" w:sz="4" w:space="0" w:color="auto"/>
            </w:tcBorders>
            <w:noWrap/>
            <w:vAlign w:val="center"/>
          </w:tcPr>
          <w:p w:rsidR="00BA1903" w:rsidRPr="00E125B0" w:rsidRDefault="00BA1903">
            <w:pPr>
              <w:widowControl/>
              <w:jc w:val="center"/>
              <w:rPr>
                <w:rFonts w:ascii="宋体"/>
                <w:b/>
                <w:bCs/>
                <w:kern w:val="0"/>
                <w:sz w:val="24"/>
                <w:szCs w:val="24"/>
              </w:rPr>
            </w:pPr>
            <w:r w:rsidRPr="00E125B0">
              <w:rPr>
                <w:rFonts w:ascii="宋体" w:hAnsi="宋体" w:cs="宋体" w:hint="eastAsia"/>
                <w:b/>
                <w:bCs/>
                <w:kern w:val="0"/>
                <w:sz w:val="24"/>
                <w:szCs w:val="24"/>
              </w:rPr>
              <w:t>供应商序号</w:t>
            </w:r>
          </w:p>
        </w:tc>
        <w:tc>
          <w:tcPr>
            <w:tcW w:w="2160" w:type="dxa"/>
            <w:tcBorders>
              <w:top w:val="single" w:sz="4" w:space="0" w:color="auto"/>
              <w:left w:val="nil"/>
              <w:bottom w:val="single" w:sz="4" w:space="0" w:color="auto"/>
              <w:right w:val="single" w:sz="4" w:space="0" w:color="auto"/>
            </w:tcBorders>
            <w:noWrap/>
            <w:vAlign w:val="center"/>
          </w:tcPr>
          <w:p w:rsidR="00BA1903" w:rsidRPr="00E125B0" w:rsidRDefault="00BA1903">
            <w:pPr>
              <w:widowControl/>
              <w:jc w:val="center"/>
              <w:rPr>
                <w:rFonts w:ascii="宋体"/>
                <w:b/>
                <w:bCs/>
                <w:kern w:val="0"/>
                <w:sz w:val="24"/>
                <w:szCs w:val="24"/>
              </w:rPr>
            </w:pPr>
            <w:r w:rsidRPr="00E125B0">
              <w:rPr>
                <w:rFonts w:ascii="宋体" w:hAnsi="宋体" w:cs="宋体" w:hint="eastAsia"/>
                <w:b/>
                <w:bCs/>
                <w:kern w:val="0"/>
                <w:sz w:val="24"/>
                <w:szCs w:val="24"/>
              </w:rPr>
              <w:t xml:space="preserve">　</w:t>
            </w:r>
          </w:p>
        </w:tc>
        <w:tc>
          <w:tcPr>
            <w:tcW w:w="2160" w:type="dxa"/>
            <w:tcBorders>
              <w:top w:val="single" w:sz="4" w:space="0" w:color="auto"/>
              <w:left w:val="nil"/>
              <w:bottom w:val="single" w:sz="4" w:space="0" w:color="auto"/>
              <w:right w:val="single" w:sz="4" w:space="0" w:color="auto"/>
            </w:tcBorders>
            <w:vAlign w:val="center"/>
          </w:tcPr>
          <w:p w:rsidR="00BA1903" w:rsidRPr="00E125B0" w:rsidRDefault="00BA1903">
            <w:pPr>
              <w:widowControl/>
              <w:jc w:val="center"/>
              <w:rPr>
                <w:rFonts w:ascii="宋体"/>
                <w:b/>
                <w:bCs/>
                <w:kern w:val="0"/>
                <w:sz w:val="24"/>
                <w:szCs w:val="24"/>
              </w:rPr>
            </w:pPr>
            <w:r w:rsidRPr="00E125B0">
              <w:rPr>
                <w:rFonts w:ascii="宋体" w:hAnsi="宋体" w:cs="宋体" w:hint="eastAsia"/>
                <w:b/>
                <w:bCs/>
                <w:kern w:val="0"/>
                <w:sz w:val="24"/>
                <w:szCs w:val="24"/>
              </w:rPr>
              <w:t>供应商名称</w:t>
            </w:r>
          </w:p>
        </w:tc>
        <w:tc>
          <w:tcPr>
            <w:tcW w:w="7535" w:type="dxa"/>
            <w:gridSpan w:val="4"/>
            <w:tcBorders>
              <w:top w:val="single" w:sz="4" w:space="0" w:color="auto"/>
              <w:left w:val="nil"/>
              <w:bottom w:val="single" w:sz="4" w:space="0" w:color="auto"/>
              <w:right w:val="single" w:sz="4" w:space="0" w:color="000000"/>
            </w:tcBorders>
            <w:vAlign w:val="center"/>
          </w:tcPr>
          <w:p w:rsidR="00BA1903" w:rsidRPr="00E125B0" w:rsidRDefault="00BA1903">
            <w:pPr>
              <w:widowControl/>
              <w:jc w:val="left"/>
              <w:rPr>
                <w:rFonts w:ascii="宋体"/>
                <w:b/>
                <w:bCs/>
                <w:kern w:val="0"/>
                <w:sz w:val="24"/>
                <w:szCs w:val="24"/>
              </w:rPr>
            </w:pPr>
            <w:r w:rsidRPr="00E125B0">
              <w:rPr>
                <w:rFonts w:ascii="宋体" w:hAnsi="宋体" w:cs="宋体" w:hint="eastAsia"/>
                <w:b/>
                <w:bCs/>
                <w:kern w:val="0"/>
                <w:sz w:val="24"/>
                <w:szCs w:val="24"/>
              </w:rPr>
              <w:t xml:space="preserve">　</w:t>
            </w:r>
          </w:p>
        </w:tc>
      </w:tr>
      <w:tr w:rsidR="00BA1903" w:rsidRPr="00E125B0">
        <w:trPr>
          <w:trHeight w:val="891"/>
          <w:jc w:val="center"/>
        </w:trPr>
        <w:tc>
          <w:tcPr>
            <w:tcW w:w="1702" w:type="dxa"/>
            <w:tcBorders>
              <w:top w:val="nil"/>
              <w:left w:val="single" w:sz="4" w:space="0" w:color="auto"/>
              <w:bottom w:val="single" w:sz="4" w:space="0" w:color="auto"/>
              <w:right w:val="single" w:sz="4" w:space="0" w:color="auto"/>
            </w:tcBorders>
            <w:vAlign w:val="center"/>
          </w:tcPr>
          <w:p w:rsidR="00BA1903" w:rsidRPr="00E125B0" w:rsidRDefault="00BA1903">
            <w:pPr>
              <w:widowControl/>
              <w:jc w:val="center"/>
              <w:rPr>
                <w:rFonts w:ascii="宋体"/>
                <w:b/>
                <w:bCs/>
                <w:kern w:val="0"/>
                <w:sz w:val="24"/>
                <w:szCs w:val="24"/>
              </w:rPr>
            </w:pPr>
            <w:r w:rsidRPr="00E125B0">
              <w:rPr>
                <w:rFonts w:ascii="宋体" w:hAnsi="宋体" w:cs="宋体" w:hint="eastAsia"/>
                <w:b/>
                <w:bCs/>
                <w:kern w:val="0"/>
                <w:sz w:val="24"/>
                <w:szCs w:val="24"/>
              </w:rPr>
              <w:t>商品编号</w:t>
            </w:r>
          </w:p>
        </w:tc>
        <w:tc>
          <w:tcPr>
            <w:tcW w:w="2160" w:type="dxa"/>
            <w:tcBorders>
              <w:top w:val="nil"/>
              <w:left w:val="nil"/>
              <w:bottom w:val="single" w:sz="4" w:space="0" w:color="auto"/>
              <w:right w:val="single" w:sz="4" w:space="0" w:color="auto"/>
            </w:tcBorders>
            <w:vAlign w:val="center"/>
          </w:tcPr>
          <w:p w:rsidR="00BA1903" w:rsidRPr="00E125B0" w:rsidRDefault="00BA1903">
            <w:pPr>
              <w:widowControl/>
              <w:jc w:val="center"/>
              <w:rPr>
                <w:rFonts w:ascii="宋体"/>
                <w:b/>
                <w:bCs/>
                <w:kern w:val="0"/>
                <w:sz w:val="24"/>
                <w:szCs w:val="24"/>
              </w:rPr>
            </w:pPr>
            <w:r w:rsidRPr="00E125B0">
              <w:rPr>
                <w:rFonts w:ascii="宋体" w:hAnsi="宋体" w:cs="宋体" w:hint="eastAsia"/>
                <w:b/>
                <w:bCs/>
                <w:kern w:val="0"/>
                <w:sz w:val="24"/>
                <w:szCs w:val="24"/>
              </w:rPr>
              <w:t>商品名</w:t>
            </w:r>
          </w:p>
        </w:tc>
        <w:tc>
          <w:tcPr>
            <w:tcW w:w="2160" w:type="dxa"/>
            <w:tcBorders>
              <w:top w:val="nil"/>
              <w:left w:val="nil"/>
              <w:bottom w:val="single" w:sz="4" w:space="0" w:color="auto"/>
              <w:right w:val="single" w:sz="4" w:space="0" w:color="auto"/>
            </w:tcBorders>
            <w:vAlign w:val="center"/>
          </w:tcPr>
          <w:p w:rsidR="00BA1903" w:rsidRPr="00E125B0" w:rsidRDefault="00BA1903">
            <w:pPr>
              <w:widowControl/>
              <w:jc w:val="center"/>
              <w:rPr>
                <w:rFonts w:ascii="宋体"/>
                <w:b/>
                <w:bCs/>
                <w:kern w:val="0"/>
                <w:sz w:val="24"/>
                <w:szCs w:val="24"/>
              </w:rPr>
            </w:pPr>
            <w:r w:rsidRPr="00E125B0">
              <w:rPr>
                <w:rFonts w:ascii="宋体" w:hAnsi="宋体" w:cs="宋体" w:hint="eastAsia"/>
                <w:b/>
                <w:bCs/>
                <w:kern w:val="0"/>
                <w:sz w:val="24"/>
                <w:szCs w:val="24"/>
              </w:rPr>
              <w:t>生产企业名称</w:t>
            </w:r>
          </w:p>
        </w:tc>
        <w:tc>
          <w:tcPr>
            <w:tcW w:w="1980" w:type="dxa"/>
            <w:tcBorders>
              <w:top w:val="nil"/>
              <w:left w:val="nil"/>
              <w:bottom w:val="single" w:sz="4" w:space="0" w:color="auto"/>
              <w:right w:val="single" w:sz="4" w:space="0" w:color="auto"/>
            </w:tcBorders>
            <w:vAlign w:val="center"/>
          </w:tcPr>
          <w:p w:rsidR="00BA1903" w:rsidRPr="00E125B0" w:rsidRDefault="00BA1903">
            <w:pPr>
              <w:widowControl/>
              <w:jc w:val="center"/>
              <w:rPr>
                <w:rFonts w:ascii="宋体"/>
                <w:b/>
                <w:bCs/>
                <w:kern w:val="0"/>
                <w:sz w:val="24"/>
                <w:szCs w:val="24"/>
              </w:rPr>
            </w:pPr>
            <w:r w:rsidRPr="00E125B0">
              <w:rPr>
                <w:rFonts w:ascii="宋体" w:hAnsi="宋体" w:cs="宋体" w:hint="eastAsia"/>
                <w:b/>
                <w:bCs/>
                <w:kern w:val="0"/>
                <w:sz w:val="24"/>
                <w:szCs w:val="24"/>
              </w:rPr>
              <w:t>维护企业名称</w:t>
            </w:r>
          </w:p>
        </w:tc>
        <w:tc>
          <w:tcPr>
            <w:tcW w:w="1260" w:type="dxa"/>
            <w:tcBorders>
              <w:top w:val="nil"/>
              <w:left w:val="nil"/>
              <w:bottom w:val="single" w:sz="4" w:space="0" w:color="auto"/>
              <w:right w:val="single" w:sz="4" w:space="0" w:color="auto"/>
            </w:tcBorders>
            <w:vAlign w:val="center"/>
          </w:tcPr>
          <w:p w:rsidR="00BA1903" w:rsidRPr="00E125B0" w:rsidRDefault="00BA1903">
            <w:pPr>
              <w:widowControl/>
              <w:jc w:val="center"/>
              <w:rPr>
                <w:rFonts w:ascii="宋体"/>
                <w:b/>
                <w:bCs/>
                <w:kern w:val="0"/>
                <w:sz w:val="24"/>
                <w:szCs w:val="24"/>
              </w:rPr>
            </w:pPr>
            <w:r w:rsidRPr="00E125B0">
              <w:rPr>
                <w:rFonts w:ascii="宋体" w:hAnsi="宋体" w:cs="宋体" w:hint="eastAsia"/>
                <w:b/>
                <w:bCs/>
                <w:kern w:val="0"/>
                <w:sz w:val="24"/>
                <w:szCs w:val="24"/>
              </w:rPr>
              <w:t>目录编码</w:t>
            </w:r>
          </w:p>
        </w:tc>
        <w:tc>
          <w:tcPr>
            <w:tcW w:w="1260" w:type="dxa"/>
            <w:tcBorders>
              <w:top w:val="nil"/>
              <w:left w:val="nil"/>
              <w:bottom w:val="single" w:sz="4" w:space="0" w:color="auto"/>
              <w:right w:val="single" w:sz="4" w:space="0" w:color="auto"/>
            </w:tcBorders>
            <w:vAlign w:val="center"/>
          </w:tcPr>
          <w:p w:rsidR="00BA1903" w:rsidRPr="00E125B0" w:rsidRDefault="00BA1903">
            <w:pPr>
              <w:widowControl/>
              <w:jc w:val="center"/>
              <w:rPr>
                <w:rFonts w:ascii="宋体"/>
                <w:b/>
                <w:bCs/>
                <w:kern w:val="0"/>
                <w:sz w:val="24"/>
                <w:szCs w:val="24"/>
              </w:rPr>
            </w:pPr>
            <w:r w:rsidRPr="00E125B0">
              <w:rPr>
                <w:rFonts w:ascii="宋体" w:hAnsi="宋体" w:cs="宋体" w:hint="eastAsia"/>
                <w:b/>
                <w:bCs/>
                <w:kern w:val="0"/>
                <w:sz w:val="24"/>
                <w:szCs w:val="24"/>
              </w:rPr>
              <w:t>目录名称</w:t>
            </w:r>
          </w:p>
        </w:tc>
        <w:tc>
          <w:tcPr>
            <w:tcW w:w="3035" w:type="dxa"/>
            <w:tcBorders>
              <w:top w:val="nil"/>
              <w:left w:val="nil"/>
              <w:bottom w:val="single" w:sz="4" w:space="0" w:color="auto"/>
              <w:right w:val="single" w:sz="4" w:space="0" w:color="auto"/>
            </w:tcBorders>
            <w:vAlign w:val="center"/>
          </w:tcPr>
          <w:p w:rsidR="00BA1903" w:rsidRPr="00E125B0" w:rsidRDefault="00BA1903">
            <w:pPr>
              <w:widowControl/>
              <w:jc w:val="center"/>
              <w:rPr>
                <w:rFonts w:ascii="宋体"/>
                <w:b/>
                <w:bCs/>
                <w:kern w:val="0"/>
                <w:sz w:val="24"/>
                <w:szCs w:val="24"/>
              </w:rPr>
            </w:pPr>
            <w:proofErr w:type="gramStart"/>
            <w:r w:rsidRPr="00E125B0">
              <w:rPr>
                <w:rFonts w:ascii="宋体" w:hAnsi="宋体" w:cs="宋体" w:hint="eastAsia"/>
                <w:b/>
                <w:bCs/>
                <w:kern w:val="0"/>
                <w:sz w:val="24"/>
                <w:szCs w:val="24"/>
              </w:rPr>
              <w:t>组套组成</w:t>
            </w:r>
            <w:proofErr w:type="gramEnd"/>
            <w:r w:rsidRPr="00E125B0">
              <w:rPr>
                <w:rFonts w:ascii="宋体" w:hAnsi="宋体" w:cs="宋体" w:hint="eastAsia"/>
                <w:b/>
                <w:bCs/>
                <w:kern w:val="0"/>
                <w:sz w:val="24"/>
                <w:szCs w:val="24"/>
              </w:rPr>
              <w:t>（各组件的产品编号）</w:t>
            </w:r>
          </w:p>
        </w:tc>
      </w:tr>
      <w:tr w:rsidR="00BA1903" w:rsidRPr="00E125B0">
        <w:trPr>
          <w:trHeight w:val="891"/>
          <w:jc w:val="center"/>
        </w:trPr>
        <w:tc>
          <w:tcPr>
            <w:tcW w:w="1702" w:type="dxa"/>
            <w:tcBorders>
              <w:top w:val="nil"/>
              <w:left w:val="single" w:sz="4" w:space="0" w:color="auto"/>
              <w:bottom w:val="single" w:sz="4" w:space="0" w:color="auto"/>
              <w:right w:val="single" w:sz="4" w:space="0" w:color="auto"/>
            </w:tcBorders>
            <w:vAlign w:val="center"/>
          </w:tcPr>
          <w:p w:rsidR="00BA1903" w:rsidRPr="00E125B0" w:rsidRDefault="00E77BE5" w:rsidP="00C57B1C">
            <w:pPr>
              <w:widowControl/>
              <w:jc w:val="left"/>
              <w:rPr>
                <w:rFonts w:ascii="宋体"/>
                <w:kern w:val="0"/>
              </w:rPr>
            </w:pPr>
            <w:r>
              <w:rPr>
                <w:rFonts w:ascii="宋体" w:hAnsi="宋体" w:cs="宋体" w:hint="eastAsia"/>
                <w:kern w:val="0"/>
              </w:rPr>
              <w:t xml:space="preserve">　申报系统中“</w:t>
            </w:r>
            <w:r w:rsidR="00BA1903" w:rsidRPr="00E125B0">
              <w:rPr>
                <w:rFonts w:ascii="宋体" w:hAnsi="宋体" w:cs="宋体" w:hint="eastAsia"/>
                <w:kern w:val="0"/>
              </w:rPr>
              <w:t>商品</w:t>
            </w:r>
            <w:r w:rsidR="00BA1903" w:rsidRPr="00E125B0">
              <w:rPr>
                <w:rFonts w:ascii="宋体" w:hAnsi="宋体" w:cs="宋体"/>
                <w:kern w:val="0"/>
              </w:rPr>
              <w:t>ID</w:t>
            </w:r>
            <w:r w:rsidR="00BA1903" w:rsidRPr="00E125B0">
              <w:rPr>
                <w:rFonts w:ascii="宋体" w:hAnsi="宋体" w:cs="宋体" w:hint="eastAsia"/>
                <w:kern w:val="0"/>
              </w:rPr>
              <w:t>”栏下所对应的编码</w:t>
            </w:r>
          </w:p>
        </w:tc>
        <w:tc>
          <w:tcPr>
            <w:tcW w:w="2160" w:type="dxa"/>
            <w:tcBorders>
              <w:top w:val="nil"/>
              <w:left w:val="nil"/>
              <w:bottom w:val="single" w:sz="4" w:space="0" w:color="auto"/>
              <w:right w:val="single" w:sz="4" w:space="0" w:color="auto"/>
            </w:tcBorders>
            <w:vAlign w:val="center"/>
          </w:tcPr>
          <w:p w:rsidR="00BA1903" w:rsidRPr="00E125B0" w:rsidRDefault="00E77BE5" w:rsidP="00C57B1C">
            <w:pPr>
              <w:widowControl/>
              <w:jc w:val="left"/>
              <w:rPr>
                <w:rFonts w:ascii="宋体"/>
                <w:kern w:val="0"/>
              </w:rPr>
            </w:pPr>
            <w:r>
              <w:rPr>
                <w:rFonts w:ascii="宋体" w:hAnsi="宋体" w:cs="宋体" w:hint="eastAsia"/>
                <w:kern w:val="0"/>
              </w:rPr>
              <w:t xml:space="preserve">　申报系统中“</w:t>
            </w:r>
            <w:r w:rsidR="00BA1903" w:rsidRPr="00E125B0">
              <w:rPr>
                <w:rFonts w:ascii="宋体" w:hAnsi="宋体" w:cs="宋体" w:hint="eastAsia"/>
                <w:kern w:val="0"/>
              </w:rPr>
              <w:t>商品名”栏下所对应的名称</w:t>
            </w:r>
          </w:p>
        </w:tc>
        <w:tc>
          <w:tcPr>
            <w:tcW w:w="2160" w:type="dxa"/>
            <w:tcBorders>
              <w:top w:val="nil"/>
              <w:left w:val="nil"/>
              <w:bottom w:val="single" w:sz="4" w:space="0" w:color="auto"/>
              <w:right w:val="single" w:sz="4" w:space="0" w:color="auto"/>
            </w:tcBorders>
            <w:vAlign w:val="center"/>
          </w:tcPr>
          <w:p w:rsidR="00BA1903" w:rsidRPr="00E125B0" w:rsidRDefault="00BA1903" w:rsidP="00BA1903">
            <w:pPr>
              <w:widowControl/>
              <w:ind w:firstLineChars="200" w:firstLine="420"/>
              <w:jc w:val="left"/>
              <w:rPr>
                <w:rFonts w:ascii="宋体"/>
                <w:kern w:val="0"/>
              </w:rPr>
            </w:pPr>
            <w:r w:rsidRPr="00E125B0">
              <w:rPr>
                <w:rFonts w:ascii="宋体" w:hAnsi="宋体" w:cs="宋体" w:hint="eastAsia"/>
                <w:kern w:val="0"/>
              </w:rPr>
              <w:t>产品的生产商</w:t>
            </w:r>
          </w:p>
        </w:tc>
        <w:tc>
          <w:tcPr>
            <w:tcW w:w="1980" w:type="dxa"/>
            <w:tcBorders>
              <w:top w:val="nil"/>
              <w:left w:val="nil"/>
              <w:bottom w:val="single" w:sz="4" w:space="0" w:color="auto"/>
              <w:right w:val="single" w:sz="4" w:space="0" w:color="auto"/>
            </w:tcBorders>
            <w:vAlign w:val="center"/>
          </w:tcPr>
          <w:p w:rsidR="00BA1903" w:rsidRPr="00E125B0" w:rsidRDefault="00BA1903" w:rsidP="00C57B1C">
            <w:pPr>
              <w:widowControl/>
              <w:jc w:val="left"/>
              <w:rPr>
                <w:rFonts w:ascii="宋体"/>
                <w:kern w:val="0"/>
              </w:rPr>
            </w:pPr>
            <w:r w:rsidRPr="00E125B0">
              <w:rPr>
                <w:rFonts w:ascii="宋体" w:hAnsi="宋体" w:cs="宋体" w:hint="eastAsia"/>
                <w:kern w:val="0"/>
              </w:rPr>
              <w:t>申报系统中“维护企业”栏下所对应的企业名称</w:t>
            </w:r>
          </w:p>
        </w:tc>
        <w:tc>
          <w:tcPr>
            <w:tcW w:w="1260" w:type="dxa"/>
            <w:tcBorders>
              <w:top w:val="nil"/>
              <w:left w:val="nil"/>
              <w:bottom w:val="single" w:sz="4" w:space="0" w:color="auto"/>
              <w:right w:val="single" w:sz="4" w:space="0" w:color="auto"/>
            </w:tcBorders>
            <w:vAlign w:val="center"/>
          </w:tcPr>
          <w:p w:rsidR="00BA1903" w:rsidRPr="00E125B0" w:rsidRDefault="00BA1903" w:rsidP="00C57B1C">
            <w:pPr>
              <w:widowControl/>
              <w:jc w:val="left"/>
              <w:rPr>
                <w:rFonts w:ascii="宋体"/>
                <w:kern w:val="0"/>
              </w:rPr>
            </w:pPr>
            <w:r w:rsidRPr="00E125B0">
              <w:rPr>
                <w:rFonts w:ascii="宋体" w:hAnsi="宋体" w:cs="宋体" w:hint="eastAsia"/>
                <w:kern w:val="0"/>
              </w:rPr>
              <w:t xml:space="preserve">　采购目录中的编号</w:t>
            </w:r>
          </w:p>
        </w:tc>
        <w:tc>
          <w:tcPr>
            <w:tcW w:w="1260" w:type="dxa"/>
            <w:tcBorders>
              <w:top w:val="nil"/>
              <w:left w:val="nil"/>
              <w:bottom w:val="single" w:sz="4" w:space="0" w:color="auto"/>
              <w:right w:val="single" w:sz="4" w:space="0" w:color="auto"/>
            </w:tcBorders>
            <w:vAlign w:val="center"/>
          </w:tcPr>
          <w:p w:rsidR="00BA1903" w:rsidRPr="00E125B0" w:rsidRDefault="00BA1903" w:rsidP="00C57B1C">
            <w:pPr>
              <w:widowControl/>
              <w:jc w:val="left"/>
              <w:rPr>
                <w:rFonts w:ascii="宋体"/>
                <w:kern w:val="0"/>
              </w:rPr>
            </w:pPr>
            <w:r w:rsidRPr="00E125B0">
              <w:rPr>
                <w:rFonts w:ascii="宋体" w:hAnsi="宋体" w:cs="宋体" w:hint="eastAsia"/>
                <w:kern w:val="0"/>
              </w:rPr>
              <w:t>采购目录中的目录名称</w:t>
            </w:r>
          </w:p>
        </w:tc>
        <w:tc>
          <w:tcPr>
            <w:tcW w:w="3035" w:type="dxa"/>
            <w:tcBorders>
              <w:top w:val="nil"/>
              <w:left w:val="nil"/>
              <w:bottom w:val="single" w:sz="4" w:space="0" w:color="auto"/>
              <w:right w:val="single" w:sz="4" w:space="0" w:color="auto"/>
            </w:tcBorders>
            <w:vAlign w:val="center"/>
          </w:tcPr>
          <w:p w:rsidR="00BA1903" w:rsidRPr="00E125B0" w:rsidRDefault="00BA1903" w:rsidP="00C57B1C">
            <w:pPr>
              <w:widowControl/>
              <w:jc w:val="left"/>
              <w:rPr>
                <w:rFonts w:ascii="宋体"/>
                <w:kern w:val="0"/>
              </w:rPr>
            </w:pPr>
            <w:r w:rsidRPr="00E125B0">
              <w:rPr>
                <w:rFonts w:ascii="宋体" w:hAnsi="宋体" w:cs="宋体" w:hint="eastAsia"/>
                <w:kern w:val="0"/>
              </w:rPr>
              <w:t xml:space="preserve">　点开申报系统中</w:t>
            </w:r>
            <w:proofErr w:type="gramStart"/>
            <w:r w:rsidRPr="00E125B0">
              <w:rPr>
                <w:rFonts w:ascii="宋体" w:hAnsi="宋体" w:cs="宋体" w:hint="eastAsia"/>
                <w:kern w:val="0"/>
              </w:rPr>
              <w:t>组套商品</w:t>
            </w:r>
            <w:proofErr w:type="gramEnd"/>
            <w:r w:rsidRPr="00E125B0">
              <w:rPr>
                <w:rFonts w:ascii="宋体" w:hAnsi="宋体" w:cs="宋体" w:hint="eastAsia"/>
                <w:kern w:val="0"/>
              </w:rPr>
              <w:t>名后</w:t>
            </w:r>
            <w:r w:rsidRPr="00E125B0">
              <w:rPr>
                <w:rFonts w:ascii="宋体" w:cs="宋体"/>
                <w:kern w:val="0"/>
              </w:rPr>
              <w:t>,</w:t>
            </w:r>
            <w:r w:rsidRPr="00E125B0">
              <w:rPr>
                <w:rFonts w:ascii="宋体" w:hAnsi="宋体" w:cs="宋体" w:hint="eastAsia"/>
                <w:kern w:val="0"/>
              </w:rPr>
              <w:t>“产品</w:t>
            </w:r>
            <w:r w:rsidRPr="00E125B0">
              <w:rPr>
                <w:rFonts w:ascii="宋体" w:hAnsi="宋体" w:cs="宋体"/>
                <w:kern w:val="0"/>
              </w:rPr>
              <w:t>ID</w:t>
            </w:r>
            <w:r w:rsidRPr="00E125B0">
              <w:rPr>
                <w:rFonts w:ascii="宋体" w:hAnsi="宋体" w:cs="宋体" w:hint="eastAsia"/>
                <w:kern w:val="0"/>
              </w:rPr>
              <w:t>”栏下所对应的编码</w:t>
            </w:r>
          </w:p>
        </w:tc>
      </w:tr>
      <w:tr w:rsidR="00BA1903" w:rsidRPr="00E125B0">
        <w:trPr>
          <w:trHeight w:val="323"/>
          <w:jc w:val="center"/>
        </w:trPr>
        <w:tc>
          <w:tcPr>
            <w:tcW w:w="1702" w:type="dxa"/>
            <w:tcBorders>
              <w:top w:val="nil"/>
              <w:left w:val="single" w:sz="4" w:space="0" w:color="auto"/>
              <w:bottom w:val="single" w:sz="4" w:space="0" w:color="auto"/>
              <w:right w:val="single" w:sz="4" w:space="0" w:color="auto"/>
            </w:tcBorders>
            <w:noWrap/>
            <w:vAlign w:val="center"/>
          </w:tcPr>
          <w:p w:rsidR="00BA1903" w:rsidRPr="00E125B0" w:rsidRDefault="00BA1903" w:rsidP="004877E1">
            <w:pPr>
              <w:widowControl/>
              <w:jc w:val="left"/>
              <w:rPr>
                <w:rFonts w:ascii="宋体" w:hAnsi="宋体" w:cs="宋体"/>
                <w:kern w:val="0"/>
                <w:sz w:val="24"/>
                <w:szCs w:val="24"/>
              </w:rPr>
            </w:pPr>
            <w:r w:rsidRPr="00E125B0">
              <w:rPr>
                <w:rFonts w:ascii="宋体" w:hAnsi="宋体" w:cs="宋体" w:hint="eastAsia"/>
                <w:kern w:val="0"/>
                <w:sz w:val="24"/>
                <w:szCs w:val="24"/>
              </w:rPr>
              <w:t xml:space="preserve">　例：</w:t>
            </w:r>
            <w:r w:rsidRPr="00E125B0">
              <w:rPr>
                <w:rFonts w:ascii="宋体" w:hAnsi="宋体" w:cs="宋体"/>
                <w:kern w:val="0"/>
                <w:sz w:val="24"/>
                <w:szCs w:val="24"/>
              </w:rPr>
              <w:t>6669</w:t>
            </w:r>
          </w:p>
        </w:tc>
        <w:tc>
          <w:tcPr>
            <w:tcW w:w="2160" w:type="dxa"/>
            <w:tcBorders>
              <w:top w:val="nil"/>
              <w:left w:val="nil"/>
              <w:bottom w:val="single" w:sz="4" w:space="0" w:color="auto"/>
              <w:right w:val="single" w:sz="4" w:space="0" w:color="auto"/>
            </w:tcBorders>
            <w:noWrap/>
            <w:vAlign w:val="center"/>
          </w:tcPr>
          <w:p w:rsidR="00BA1903" w:rsidRPr="00E125B0" w:rsidRDefault="00BA1903" w:rsidP="004877E1">
            <w:pPr>
              <w:widowControl/>
              <w:jc w:val="left"/>
              <w:rPr>
                <w:rFonts w:ascii="宋体"/>
                <w:kern w:val="0"/>
                <w:sz w:val="24"/>
                <w:szCs w:val="24"/>
              </w:rPr>
            </w:pPr>
            <w:r w:rsidRPr="00E125B0">
              <w:rPr>
                <w:rFonts w:ascii="宋体" w:hAnsi="宋体" w:cs="宋体" w:hint="eastAsia"/>
                <w:kern w:val="0"/>
                <w:sz w:val="24"/>
                <w:szCs w:val="24"/>
              </w:rPr>
              <w:t xml:space="preserve">　人工膝关节后方稳定型关节假体</w:t>
            </w:r>
          </w:p>
        </w:tc>
        <w:tc>
          <w:tcPr>
            <w:tcW w:w="2160" w:type="dxa"/>
            <w:tcBorders>
              <w:top w:val="nil"/>
              <w:left w:val="nil"/>
              <w:bottom w:val="single" w:sz="4" w:space="0" w:color="auto"/>
              <w:right w:val="single" w:sz="4" w:space="0" w:color="auto"/>
            </w:tcBorders>
            <w:noWrap/>
            <w:vAlign w:val="center"/>
          </w:tcPr>
          <w:p w:rsidR="00BA1903" w:rsidRPr="00E125B0" w:rsidRDefault="00BA1903" w:rsidP="004877E1">
            <w:pPr>
              <w:widowControl/>
              <w:jc w:val="left"/>
              <w:rPr>
                <w:rFonts w:ascii="宋体"/>
                <w:kern w:val="0"/>
                <w:sz w:val="24"/>
                <w:szCs w:val="24"/>
              </w:rPr>
            </w:pPr>
            <w:r w:rsidRPr="00E125B0">
              <w:rPr>
                <w:rFonts w:ascii="宋体" w:hAnsi="宋体" w:cs="宋体" w:hint="eastAsia"/>
                <w:kern w:val="0"/>
                <w:sz w:val="24"/>
                <w:szCs w:val="24"/>
              </w:rPr>
              <w:t xml:space="preserve">　法国</w:t>
            </w:r>
            <w:r w:rsidRPr="00E125B0">
              <w:rPr>
                <w:rFonts w:ascii="宋体" w:hAnsi="宋体" w:cs="宋体"/>
                <w:kern w:val="0"/>
                <w:sz w:val="24"/>
                <w:szCs w:val="24"/>
              </w:rPr>
              <w:t>TORNIER S.A.</w:t>
            </w:r>
          </w:p>
        </w:tc>
        <w:tc>
          <w:tcPr>
            <w:tcW w:w="1980" w:type="dxa"/>
            <w:tcBorders>
              <w:top w:val="nil"/>
              <w:left w:val="nil"/>
              <w:bottom w:val="single" w:sz="4" w:space="0" w:color="auto"/>
              <w:right w:val="single" w:sz="4" w:space="0" w:color="auto"/>
            </w:tcBorders>
            <w:noWrap/>
            <w:vAlign w:val="center"/>
          </w:tcPr>
          <w:p w:rsidR="00BA1903" w:rsidRPr="00E125B0" w:rsidRDefault="00BA1903" w:rsidP="004877E1">
            <w:pPr>
              <w:widowControl/>
              <w:jc w:val="left"/>
              <w:rPr>
                <w:rFonts w:ascii="宋体"/>
                <w:kern w:val="0"/>
                <w:sz w:val="24"/>
                <w:szCs w:val="24"/>
              </w:rPr>
            </w:pPr>
            <w:r w:rsidRPr="00E125B0">
              <w:rPr>
                <w:rFonts w:ascii="宋体" w:hAnsi="宋体" w:cs="宋体" w:hint="eastAsia"/>
                <w:kern w:val="0"/>
                <w:sz w:val="24"/>
                <w:szCs w:val="24"/>
              </w:rPr>
              <w:t xml:space="preserve">　上海中智医疗器械有限公司</w:t>
            </w:r>
          </w:p>
        </w:tc>
        <w:tc>
          <w:tcPr>
            <w:tcW w:w="1260" w:type="dxa"/>
            <w:tcBorders>
              <w:top w:val="nil"/>
              <w:left w:val="nil"/>
              <w:bottom w:val="single" w:sz="4" w:space="0" w:color="auto"/>
              <w:right w:val="single" w:sz="4" w:space="0" w:color="auto"/>
            </w:tcBorders>
            <w:noWrap/>
            <w:vAlign w:val="center"/>
          </w:tcPr>
          <w:p w:rsidR="00BA1903" w:rsidRPr="00E125B0" w:rsidRDefault="00BA1903" w:rsidP="004877E1">
            <w:pPr>
              <w:widowControl/>
              <w:jc w:val="left"/>
              <w:rPr>
                <w:rFonts w:ascii="宋体" w:hAnsi="宋体" w:cs="宋体"/>
                <w:kern w:val="0"/>
                <w:sz w:val="24"/>
                <w:szCs w:val="24"/>
              </w:rPr>
            </w:pPr>
            <w:r w:rsidRPr="00E125B0">
              <w:rPr>
                <w:rFonts w:ascii="宋体" w:hAnsi="宋体" w:cs="宋体" w:hint="eastAsia"/>
                <w:kern w:val="0"/>
                <w:sz w:val="24"/>
                <w:szCs w:val="24"/>
              </w:rPr>
              <w:t xml:space="preserve">　</w:t>
            </w:r>
            <w:r w:rsidRPr="00E125B0">
              <w:rPr>
                <w:rFonts w:ascii="宋体" w:hAnsi="宋体" w:cs="宋体"/>
                <w:kern w:val="0"/>
                <w:sz w:val="24"/>
                <w:szCs w:val="24"/>
              </w:rPr>
              <w:t>G24</w:t>
            </w:r>
          </w:p>
        </w:tc>
        <w:tc>
          <w:tcPr>
            <w:tcW w:w="1260" w:type="dxa"/>
            <w:tcBorders>
              <w:top w:val="nil"/>
              <w:left w:val="nil"/>
              <w:bottom w:val="single" w:sz="4" w:space="0" w:color="auto"/>
              <w:right w:val="single" w:sz="4" w:space="0" w:color="auto"/>
            </w:tcBorders>
            <w:noWrap/>
            <w:vAlign w:val="center"/>
          </w:tcPr>
          <w:p w:rsidR="00BA1903" w:rsidRPr="00E125B0" w:rsidRDefault="00BA1903" w:rsidP="004877E1">
            <w:pPr>
              <w:widowControl/>
              <w:jc w:val="left"/>
              <w:rPr>
                <w:rFonts w:ascii="宋体"/>
                <w:kern w:val="0"/>
                <w:sz w:val="24"/>
                <w:szCs w:val="24"/>
              </w:rPr>
            </w:pPr>
            <w:r w:rsidRPr="00E125B0">
              <w:rPr>
                <w:rFonts w:ascii="宋体" w:hAnsi="宋体" w:cs="宋体" w:hint="eastAsia"/>
                <w:kern w:val="0"/>
                <w:sz w:val="24"/>
                <w:szCs w:val="24"/>
              </w:rPr>
              <w:t xml:space="preserve">　人工膝关节</w:t>
            </w:r>
          </w:p>
        </w:tc>
        <w:tc>
          <w:tcPr>
            <w:tcW w:w="3035" w:type="dxa"/>
            <w:tcBorders>
              <w:top w:val="nil"/>
              <w:left w:val="nil"/>
              <w:bottom w:val="single" w:sz="4" w:space="0" w:color="auto"/>
              <w:right w:val="single" w:sz="4" w:space="0" w:color="auto"/>
            </w:tcBorders>
            <w:noWrap/>
            <w:vAlign w:val="center"/>
          </w:tcPr>
          <w:p w:rsidR="00BA1903" w:rsidRPr="00E125B0" w:rsidRDefault="00BA1903" w:rsidP="004877E1">
            <w:pPr>
              <w:widowControl/>
              <w:jc w:val="left"/>
              <w:rPr>
                <w:rFonts w:ascii="宋体" w:hAnsi="宋体" w:cs="宋体"/>
                <w:kern w:val="0"/>
                <w:sz w:val="24"/>
                <w:szCs w:val="24"/>
              </w:rPr>
            </w:pPr>
            <w:r w:rsidRPr="00E125B0">
              <w:rPr>
                <w:rFonts w:ascii="宋体" w:hAnsi="宋体" w:cs="宋体" w:hint="eastAsia"/>
                <w:kern w:val="0"/>
                <w:sz w:val="24"/>
                <w:szCs w:val="24"/>
              </w:rPr>
              <w:t xml:space="preserve">　</w:t>
            </w:r>
            <w:r w:rsidRPr="00E125B0">
              <w:rPr>
                <w:rFonts w:ascii="宋体" w:hAnsi="宋体" w:cs="宋体"/>
                <w:kern w:val="0"/>
                <w:sz w:val="24"/>
                <w:szCs w:val="24"/>
              </w:rPr>
              <w:t>15409</w:t>
            </w:r>
          </w:p>
        </w:tc>
      </w:tr>
      <w:tr w:rsidR="00BA1903" w:rsidRPr="00E125B0">
        <w:trPr>
          <w:trHeight w:val="323"/>
          <w:jc w:val="center"/>
        </w:trPr>
        <w:tc>
          <w:tcPr>
            <w:tcW w:w="1702" w:type="dxa"/>
            <w:tcBorders>
              <w:top w:val="nil"/>
              <w:left w:val="single" w:sz="4" w:space="0" w:color="auto"/>
              <w:bottom w:val="single" w:sz="4" w:space="0" w:color="auto"/>
              <w:right w:val="single" w:sz="4" w:space="0" w:color="auto"/>
            </w:tcBorders>
            <w:noWrap/>
            <w:vAlign w:val="center"/>
          </w:tcPr>
          <w:p w:rsidR="00BA1903" w:rsidRPr="00E125B0" w:rsidRDefault="00BA1903">
            <w:pPr>
              <w:widowControl/>
              <w:jc w:val="left"/>
              <w:rPr>
                <w:rFonts w:ascii="宋体"/>
                <w:kern w:val="0"/>
                <w:sz w:val="24"/>
                <w:szCs w:val="24"/>
              </w:rPr>
            </w:pPr>
            <w:r w:rsidRPr="00E125B0">
              <w:rPr>
                <w:rFonts w:ascii="宋体" w:hAnsi="宋体" w:cs="宋体" w:hint="eastAsia"/>
                <w:kern w:val="0"/>
                <w:sz w:val="24"/>
                <w:szCs w:val="24"/>
              </w:rPr>
              <w:t xml:space="preserve">　</w:t>
            </w:r>
          </w:p>
        </w:tc>
        <w:tc>
          <w:tcPr>
            <w:tcW w:w="2160" w:type="dxa"/>
            <w:tcBorders>
              <w:top w:val="nil"/>
              <w:left w:val="nil"/>
              <w:bottom w:val="single" w:sz="4" w:space="0" w:color="auto"/>
              <w:right w:val="single" w:sz="4" w:space="0" w:color="auto"/>
            </w:tcBorders>
            <w:noWrap/>
            <w:vAlign w:val="center"/>
          </w:tcPr>
          <w:p w:rsidR="00BA1903" w:rsidRPr="00E125B0" w:rsidRDefault="00BA1903">
            <w:pPr>
              <w:widowControl/>
              <w:jc w:val="left"/>
              <w:rPr>
                <w:rFonts w:ascii="宋体"/>
                <w:kern w:val="0"/>
                <w:sz w:val="24"/>
                <w:szCs w:val="24"/>
              </w:rPr>
            </w:pPr>
            <w:r w:rsidRPr="00E125B0">
              <w:rPr>
                <w:rFonts w:ascii="宋体" w:hAnsi="宋体" w:cs="宋体" w:hint="eastAsia"/>
                <w:kern w:val="0"/>
                <w:sz w:val="24"/>
                <w:szCs w:val="24"/>
              </w:rPr>
              <w:t xml:space="preserve">　</w:t>
            </w:r>
          </w:p>
        </w:tc>
        <w:tc>
          <w:tcPr>
            <w:tcW w:w="2160" w:type="dxa"/>
            <w:tcBorders>
              <w:top w:val="nil"/>
              <w:left w:val="nil"/>
              <w:bottom w:val="single" w:sz="4" w:space="0" w:color="auto"/>
              <w:right w:val="single" w:sz="4" w:space="0" w:color="auto"/>
            </w:tcBorders>
            <w:noWrap/>
            <w:vAlign w:val="center"/>
          </w:tcPr>
          <w:p w:rsidR="00BA1903" w:rsidRPr="00E125B0" w:rsidRDefault="00BA1903">
            <w:pPr>
              <w:widowControl/>
              <w:jc w:val="left"/>
              <w:rPr>
                <w:rFonts w:ascii="宋体"/>
                <w:kern w:val="0"/>
                <w:sz w:val="24"/>
                <w:szCs w:val="24"/>
              </w:rPr>
            </w:pPr>
            <w:r w:rsidRPr="00E125B0">
              <w:rPr>
                <w:rFonts w:ascii="宋体" w:hAnsi="宋体" w:cs="宋体" w:hint="eastAsia"/>
                <w:kern w:val="0"/>
                <w:sz w:val="24"/>
                <w:szCs w:val="24"/>
              </w:rPr>
              <w:t xml:space="preserve">　</w:t>
            </w:r>
          </w:p>
        </w:tc>
        <w:tc>
          <w:tcPr>
            <w:tcW w:w="1980" w:type="dxa"/>
            <w:tcBorders>
              <w:top w:val="nil"/>
              <w:left w:val="nil"/>
              <w:bottom w:val="single" w:sz="4" w:space="0" w:color="auto"/>
              <w:right w:val="single" w:sz="4" w:space="0" w:color="auto"/>
            </w:tcBorders>
            <w:noWrap/>
            <w:vAlign w:val="center"/>
          </w:tcPr>
          <w:p w:rsidR="00BA1903" w:rsidRPr="00E125B0" w:rsidRDefault="00BA1903">
            <w:pPr>
              <w:widowControl/>
              <w:jc w:val="left"/>
              <w:rPr>
                <w:rFonts w:ascii="宋体"/>
                <w:kern w:val="0"/>
                <w:sz w:val="24"/>
                <w:szCs w:val="24"/>
              </w:rPr>
            </w:pPr>
            <w:r w:rsidRPr="00E125B0">
              <w:rPr>
                <w:rFonts w:ascii="宋体" w:hAnsi="宋体" w:cs="宋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BA1903" w:rsidRPr="00E125B0" w:rsidRDefault="00BA1903">
            <w:pPr>
              <w:widowControl/>
              <w:jc w:val="left"/>
              <w:rPr>
                <w:rFonts w:ascii="宋体"/>
                <w:kern w:val="0"/>
                <w:sz w:val="24"/>
                <w:szCs w:val="24"/>
              </w:rPr>
            </w:pPr>
            <w:r w:rsidRPr="00E125B0">
              <w:rPr>
                <w:rFonts w:ascii="宋体" w:hAnsi="宋体" w:cs="宋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BA1903" w:rsidRPr="00E125B0" w:rsidRDefault="00BA1903">
            <w:pPr>
              <w:widowControl/>
              <w:jc w:val="left"/>
              <w:rPr>
                <w:rFonts w:ascii="宋体"/>
                <w:kern w:val="0"/>
                <w:sz w:val="24"/>
                <w:szCs w:val="24"/>
              </w:rPr>
            </w:pPr>
            <w:r w:rsidRPr="00E125B0">
              <w:rPr>
                <w:rFonts w:ascii="宋体" w:hAnsi="宋体" w:cs="宋体" w:hint="eastAsia"/>
                <w:kern w:val="0"/>
                <w:sz w:val="24"/>
                <w:szCs w:val="24"/>
              </w:rPr>
              <w:t xml:space="preserve">　</w:t>
            </w:r>
          </w:p>
        </w:tc>
        <w:tc>
          <w:tcPr>
            <w:tcW w:w="3035" w:type="dxa"/>
            <w:tcBorders>
              <w:top w:val="nil"/>
              <w:left w:val="nil"/>
              <w:bottom w:val="single" w:sz="4" w:space="0" w:color="auto"/>
              <w:right w:val="single" w:sz="4" w:space="0" w:color="auto"/>
            </w:tcBorders>
            <w:noWrap/>
            <w:vAlign w:val="center"/>
          </w:tcPr>
          <w:p w:rsidR="00BA1903" w:rsidRPr="00E125B0" w:rsidRDefault="00BA1903">
            <w:pPr>
              <w:widowControl/>
              <w:jc w:val="left"/>
              <w:rPr>
                <w:rFonts w:ascii="宋体"/>
                <w:kern w:val="0"/>
                <w:sz w:val="24"/>
                <w:szCs w:val="24"/>
              </w:rPr>
            </w:pPr>
            <w:r w:rsidRPr="00E125B0">
              <w:rPr>
                <w:rFonts w:ascii="宋体" w:hAnsi="宋体" w:cs="宋体" w:hint="eastAsia"/>
                <w:kern w:val="0"/>
                <w:sz w:val="24"/>
                <w:szCs w:val="24"/>
              </w:rPr>
              <w:t xml:space="preserve">　</w:t>
            </w:r>
          </w:p>
        </w:tc>
      </w:tr>
      <w:tr w:rsidR="00BA1903" w:rsidRPr="00E125B0">
        <w:trPr>
          <w:trHeight w:val="323"/>
          <w:jc w:val="center"/>
        </w:trPr>
        <w:tc>
          <w:tcPr>
            <w:tcW w:w="1702" w:type="dxa"/>
            <w:tcBorders>
              <w:top w:val="nil"/>
              <w:left w:val="single" w:sz="4" w:space="0" w:color="auto"/>
              <w:bottom w:val="single" w:sz="4" w:space="0" w:color="auto"/>
              <w:right w:val="single" w:sz="4" w:space="0" w:color="auto"/>
            </w:tcBorders>
            <w:noWrap/>
            <w:vAlign w:val="center"/>
          </w:tcPr>
          <w:p w:rsidR="00BA1903" w:rsidRPr="00E125B0" w:rsidRDefault="00BA1903">
            <w:pPr>
              <w:widowControl/>
              <w:jc w:val="left"/>
              <w:rPr>
                <w:rFonts w:ascii="宋体"/>
                <w:kern w:val="0"/>
                <w:sz w:val="24"/>
                <w:szCs w:val="24"/>
              </w:rPr>
            </w:pPr>
          </w:p>
        </w:tc>
        <w:tc>
          <w:tcPr>
            <w:tcW w:w="2160" w:type="dxa"/>
            <w:tcBorders>
              <w:top w:val="nil"/>
              <w:left w:val="nil"/>
              <w:bottom w:val="single" w:sz="4" w:space="0" w:color="auto"/>
              <w:right w:val="single" w:sz="4" w:space="0" w:color="auto"/>
            </w:tcBorders>
            <w:noWrap/>
            <w:vAlign w:val="center"/>
          </w:tcPr>
          <w:p w:rsidR="00BA1903" w:rsidRPr="00E125B0" w:rsidRDefault="00BA1903">
            <w:pPr>
              <w:widowControl/>
              <w:jc w:val="left"/>
              <w:rPr>
                <w:rFonts w:ascii="宋体"/>
                <w:kern w:val="0"/>
                <w:sz w:val="24"/>
                <w:szCs w:val="24"/>
              </w:rPr>
            </w:pPr>
          </w:p>
        </w:tc>
        <w:tc>
          <w:tcPr>
            <w:tcW w:w="2160" w:type="dxa"/>
            <w:tcBorders>
              <w:top w:val="nil"/>
              <w:left w:val="nil"/>
              <w:bottom w:val="single" w:sz="4" w:space="0" w:color="auto"/>
              <w:right w:val="single" w:sz="4" w:space="0" w:color="auto"/>
            </w:tcBorders>
            <w:noWrap/>
            <w:vAlign w:val="center"/>
          </w:tcPr>
          <w:p w:rsidR="00BA1903" w:rsidRPr="00E125B0" w:rsidRDefault="00BA1903">
            <w:pPr>
              <w:widowControl/>
              <w:jc w:val="left"/>
              <w:rPr>
                <w:rFonts w:ascii="宋体"/>
                <w:kern w:val="0"/>
                <w:sz w:val="24"/>
                <w:szCs w:val="24"/>
              </w:rPr>
            </w:pPr>
          </w:p>
        </w:tc>
        <w:tc>
          <w:tcPr>
            <w:tcW w:w="1980" w:type="dxa"/>
            <w:tcBorders>
              <w:top w:val="nil"/>
              <w:left w:val="nil"/>
              <w:bottom w:val="single" w:sz="4" w:space="0" w:color="auto"/>
              <w:right w:val="single" w:sz="4" w:space="0" w:color="auto"/>
            </w:tcBorders>
            <w:noWrap/>
            <w:vAlign w:val="center"/>
          </w:tcPr>
          <w:p w:rsidR="00BA1903" w:rsidRPr="00E125B0" w:rsidRDefault="00BA1903">
            <w:pPr>
              <w:widowControl/>
              <w:jc w:val="left"/>
              <w:rPr>
                <w:rFonts w:ascii="宋体"/>
                <w:kern w:val="0"/>
                <w:sz w:val="24"/>
                <w:szCs w:val="24"/>
              </w:rPr>
            </w:pPr>
          </w:p>
        </w:tc>
        <w:tc>
          <w:tcPr>
            <w:tcW w:w="1260" w:type="dxa"/>
            <w:tcBorders>
              <w:top w:val="nil"/>
              <w:left w:val="nil"/>
              <w:bottom w:val="single" w:sz="4" w:space="0" w:color="auto"/>
              <w:right w:val="single" w:sz="4" w:space="0" w:color="auto"/>
            </w:tcBorders>
            <w:noWrap/>
            <w:vAlign w:val="center"/>
          </w:tcPr>
          <w:p w:rsidR="00BA1903" w:rsidRPr="00E125B0" w:rsidRDefault="00BA1903">
            <w:pPr>
              <w:widowControl/>
              <w:jc w:val="left"/>
              <w:rPr>
                <w:rFonts w:ascii="宋体"/>
                <w:kern w:val="0"/>
                <w:sz w:val="24"/>
                <w:szCs w:val="24"/>
              </w:rPr>
            </w:pPr>
          </w:p>
        </w:tc>
        <w:tc>
          <w:tcPr>
            <w:tcW w:w="1260" w:type="dxa"/>
            <w:tcBorders>
              <w:top w:val="nil"/>
              <w:left w:val="nil"/>
              <w:bottom w:val="single" w:sz="4" w:space="0" w:color="auto"/>
              <w:right w:val="single" w:sz="4" w:space="0" w:color="auto"/>
            </w:tcBorders>
            <w:noWrap/>
            <w:vAlign w:val="center"/>
          </w:tcPr>
          <w:p w:rsidR="00BA1903" w:rsidRPr="00E125B0" w:rsidRDefault="00BA1903">
            <w:pPr>
              <w:widowControl/>
              <w:jc w:val="left"/>
              <w:rPr>
                <w:rFonts w:ascii="宋体"/>
                <w:kern w:val="0"/>
                <w:sz w:val="24"/>
                <w:szCs w:val="24"/>
              </w:rPr>
            </w:pPr>
          </w:p>
        </w:tc>
        <w:tc>
          <w:tcPr>
            <w:tcW w:w="3035" w:type="dxa"/>
            <w:tcBorders>
              <w:top w:val="nil"/>
              <w:left w:val="nil"/>
              <w:bottom w:val="single" w:sz="4" w:space="0" w:color="auto"/>
              <w:right w:val="single" w:sz="4" w:space="0" w:color="auto"/>
            </w:tcBorders>
            <w:noWrap/>
            <w:vAlign w:val="center"/>
          </w:tcPr>
          <w:p w:rsidR="00BA1903" w:rsidRPr="00E125B0" w:rsidRDefault="00BA1903">
            <w:pPr>
              <w:widowControl/>
              <w:jc w:val="left"/>
              <w:rPr>
                <w:rFonts w:ascii="宋体"/>
                <w:kern w:val="0"/>
                <w:sz w:val="24"/>
                <w:szCs w:val="24"/>
              </w:rPr>
            </w:pPr>
          </w:p>
        </w:tc>
      </w:tr>
      <w:tr w:rsidR="00BA1903" w:rsidRPr="00E125B0">
        <w:trPr>
          <w:trHeight w:val="323"/>
          <w:jc w:val="center"/>
        </w:trPr>
        <w:tc>
          <w:tcPr>
            <w:tcW w:w="1702" w:type="dxa"/>
            <w:tcBorders>
              <w:top w:val="nil"/>
              <w:left w:val="single" w:sz="4" w:space="0" w:color="auto"/>
              <w:bottom w:val="single" w:sz="4" w:space="0" w:color="auto"/>
              <w:right w:val="single" w:sz="4" w:space="0" w:color="auto"/>
            </w:tcBorders>
            <w:noWrap/>
            <w:vAlign w:val="center"/>
          </w:tcPr>
          <w:p w:rsidR="00BA1903" w:rsidRPr="00E125B0" w:rsidRDefault="00BA1903">
            <w:pPr>
              <w:widowControl/>
              <w:jc w:val="left"/>
              <w:rPr>
                <w:rFonts w:ascii="宋体"/>
                <w:kern w:val="0"/>
                <w:sz w:val="24"/>
                <w:szCs w:val="24"/>
              </w:rPr>
            </w:pPr>
          </w:p>
        </w:tc>
        <w:tc>
          <w:tcPr>
            <w:tcW w:w="2160" w:type="dxa"/>
            <w:tcBorders>
              <w:top w:val="nil"/>
              <w:left w:val="nil"/>
              <w:bottom w:val="single" w:sz="4" w:space="0" w:color="auto"/>
              <w:right w:val="single" w:sz="4" w:space="0" w:color="auto"/>
            </w:tcBorders>
            <w:noWrap/>
            <w:vAlign w:val="center"/>
          </w:tcPr>
          <w:p w:rsidR="00BA1903" w:rsidRPr="00E125B0" w:rsidRDefault="00BA1903">
            <w:pPr>
              <w:widowControl/>
              <w:jc w:val="left"/>
              <w:rPr>
                <w:rFonts w:ascii="宋体"/>
                <w:kern w:val="0"/>
                <w:sz w:val="24"/>
                <w:szCs w:val="24"/>
              </w:rPr>
            </w:pPr>
          </w:p>
        </w:tc>
        <w:tc>
          <w:tcPr>
            <w:tcW w:w="2160" w:type="dxa"/>
            <w:tcBorders>
              <w:top w:val="nil"/>
              <w:left w:val="nil"/>
              <w:bottom w:val="single" w:sz="4" w:space="0" w:color="auto"/>
              <w:right w:val="single" w:sz="4" w:space="0" w:color="auto"/>
            </w:tcBorders>
            <w:noWrap/>
            <w:vAlign w:val="center"/>
          </w:tcPr>
          <w:p w:rsidR="00BA1903" w:rsidRPr="00E125B0" w:rsidRDefault="00BA1903">
            <w:pPr>
              <w:widowControl/>
              <w:jc w:val="left"/>
              <w:rPr>
                <w:rFonts w:ascii="宋体"/>
                <w:kern w:val="0"/>
                <w:sz w:val="24"/>
                <w:szCs w:val="24"/>
              </w:rPr>
            </w:pPr>
          </w:p>
        </w:tc>
        <w:tc>
          <w:tcPr>
            <w:tcW w:w="1980" w:type="dxa"/>
            <w:tcBorders>
              <w:top w:val="nil"/>
              <w:left w:val="nil"/>
              <w:bottom w:val="single" w:sz="4" w:space="0" w:color="auto"/>
              <w:right w:val="single" w:sz="4" w:space="0" w:color="auto"/>
            </w:tcBorders>
            <w:noWrap/>
            <w:vAlign w:val="center"/>
          </w:tcPr>
          <w:p w:rsidR="00BA1903" w:rsidRPr="00E125B0" w:rsidRDefault="00BA1903">
            <w:pPr>
              <w:widowControl/>
              <w:jc w:val="left"/>
              <w:rPr>
                <w:rFonts w:ascii="宋体"/>
                <w:kern w:val="0"/>
                <w:sz w:val="24"/>
                <w:szCs w:val="24"/>
              </w:rPr>
            </w:pPr>
          </w:p>
        </w:tc>
        <w:tc>
          <w:tcPr>
            <w:tcW w:w="1260" w:type="dxa"/>
            <w:tcBorders>
              <w:top w:val="nil"/>
              <w:left w:val="nil"/>
              <w:bottom w:val="single" w:sz="4" w:space="0" w:color="auto"/>
              <w:right w:val="single" w:sz="4" w:space="0" w:color="auto"/>
            </w:tcBorders>
            <w:noWrap/>
            <w:vAlign w:val="center"/>
          </w:tcPr>
          <w:p w:rsidR="00BA1903" w:rsidRPr="00E125B0" w:rsidRDefault="00BA1903">
            <w:pPr>
              <w:widowControl/>
              <w:jc w:val="left"/>
              <w:rPr>
                <w:rFonts w:ascii="宋体"/>
                <w:kern w:val="0"/>
                <w:sz w:val="24"/>
                <w:szCs w:val="24"/>
              </w:rPr>
            </w:pPr>
          </w:p>
        </w:tc>
        <w:tc>
          <w:tcPr>
            <w:tcW w:w="1260" w:type="dxa"/>
            <w:tcBorders>
              <w:top w:val="nil"/>
              <w:left w:val="nil"/>
              <w:bottom w:val="single" w:sz="4" w:space="0" w:color="auto"/>
              <w:right w:val="single" w:sz="4" w:space="0" w:color="auto"/>
            </w:tcBorders>
            <w:noWrap/>
            <w:vAlign w:val="center"/>
          </w:tcPr>
          <w:p w:rsidR="00BA1903" w:rsidRPr="00E125B0" w:rsidRDefault="00BA1903">
            <w:pPr>
              <w:widowControl/>
              <w:jc w:val="left"/>
              <w:rPr>
                <w:rFonts w:ascii="宋体"/>
                <w:kern w:val="0"/>
                <w:sz w:val="24"/>
                <w:szCs w:val="24"/>
              </w:rPr>
            </w:pPr>
          </w:p>
        </w:tc>
        <w:tc>
          <w:tcPr>
            <w:tcW w:w="3035" w:type="dxa"/>
            <w:tcBorders>
              <w:top w:val="nil"/>
              <w:left w:val="nil"/>
              <w:bottom w:val="single" w:sz="4" w:space="0" w:color="auto"/>
              <w:right w:val="single" w:sz="4" w:space="0" w:color="auto"/>
            </w:tcBorders>
            <w:noWrap/>
            <w:vAlign w:val="center"/>
          </w:tcPr>
          <w:p w:rsidR="00BA1903" w:rsidRPr="00E125B0" w:rsidRDefault="00BA1903">
            <w:pPr>
              <w:widowControl/>
              <w:jc w:val="left"/>
              <w:rPr>
                <w:rFonts w:ascii="宋体"/>
                <w:kern w:val="0"/>
                <w:sz w:val="24"/>
                <w:szCs w:val="24"/>
              </w:rPr>
            </w:pPr>
          </w:p>
        </w:tc>
      </w:tr>
      <w:tr w:rsidR="00BA1903" w:rsidRPr="00E125B0">
        <w:trPr>
          <w:trHeight w:val="323"/>
          <w:jc w:val="center"/>
        </w:trPr>
        <w:tc>
          <w:tcPr>
            <w:tcW w:w="1702" w:type="dxa"/>
            <w:tcBorders>
              <w:top w:val="nil"/>
              <w:left w:val="single" w:sz="4" w:space="0" w:color="auto"/>
              <w:bottom w:val="single" w:sz="4" w:space="0" w:color="auto"/>
              <w:right w:val="single" w:sz="4" w:space="0" w:color="auto"/>
            </w:tcBorders>
            <w:noWrap/>
            <w:vAlign w:val="center"/>
          </w:tcPr>
          <w:p w:rsidR="00BA1903" w:rsidRPr="00E125B0" w:rsidRDefault="00BA1903">
            <w:pPr>
              <w:widowControl/>
              <w:jc w:val="left"/>
              <w:rPr>
                <w:rFonts w:ascii="宋体"/>
                <w:kern w:val="0"/>
                <w:sz w:val="24"/>
                <w:szCs w:val="24"/>
              </w:rPr>
            </w:pPr>
            <w:r w:rsidRPr="00E125B0">
              <w:rPr>
                <w:rFonts w:ascii="宋体" w:hAnsi="宋体" w:cs="宋体" w:hint="eastAsia"/>
                <w:kern w:val="0"/>
                <w:sz w:val="24"/>
                <w:szCs w:val="24"/>
              </w:rPr>
              <w:t xml:space="preserve">　</w:t>
            </w:r>
          </w:p>
        </w:tc>
        <w:tc>
          <w:tcPr>
            <w:tcW w:w="2160" w:type="dxa"/>
            <w:tcBorders>
              <w:top w:val="nil"/>
              <w:left w:val="nil"/>
              <w:bottom w:val="single" w:sz="4" w:space="0" w:color="auto"/>
              <w:right w:val="single" w:sz="4" w:space="0" w:color="auto"/>
            </w:tcBorders>
            <w:noWrap/>
            <w:vAlign w:val="center"/>
          </w:tcPr>
          <w:p w:rsidR="00BA1903" w:rsidRPr="00E125B0" w:rsidRDefault="00BA1903">
            <w:pPr>
              <w:widowControl/>
              <w:jc w:val="left"/>
              <w:rPr>
                <w:rFonts w:ascii="宋体"/>
                <w:kern w:val="0"/>
                <w:sz w:val="24"/>
                <w:szCs w:val="24"/>
              </w:rPr>
            </w:pPr>
            <w:r w:rsidRPr="00E125B0">
              <w:rPr>
                <w:rFonts w:ascii="宋体" w:hAnsi="宋体" w:cs="宋体" w:hint="eastAsia"/>
                <w:kern w:val="0"/>
                <w:sz w:val="24"/>
                <w:szCs w:val="24"/>
              </w:rPr>
              <w:t xml:space="preserve">　</w:t>
            </w:r>
          </w:p>
        </w:tc>
        <w:tc>
          <w:tcPr>
            <w:tcW w:w="2160" w:type="dxa"/>
            <w:tcBorders>
              <w:top w:val="nil"/>
              <w:left w:val="nil"/>
              <w:bottom w:val="single" w:sz="4" w:space="0" w:color="auto"/>
              <w:right w:val="single" w:sz="4" w:space="0" w:color="auto"/>
            </w:tcBorders>
            <w:noWrap/>
            <w:vAlign w:val="center"/>
          </w:tcPr>
          <w:p w:rsidR="00BA1903" w:rsidRPr="00E125B0" w:rsidRDefault="00BA1903">
            <w:pPr>
              <w:widowControl/>
              <w:jc w:val="left"/>
              <w:rPr>
                <w:rFonts w:ascii="宋体"/>
                <w:kern w:val="0"/>
                <w:sz w:val="24"/>
                <w:szCs w:val="24"/>
              </w:rPr>
            </w:pPr>
            <w:r w:rsidRPr="00E125B0">
              <w:rPr>
                <w:rFonts w:ascii="宋体" w:hAnsi="宋体" w:cs="宋体" w:hint="eastAsia"/>
                <w:kern w:val="0"/>
                <w:sz w:val="24"/>
                <w:szCs w:val="24"/>
              </w:rPr>
              <w:t xml:space="preserve">　</w:t>
            </w:r>
          </w:p>
        </w:tc>
        <w:tc>
          <w:tcPr>
            <w:tcW w:w="1980" w:type="dxa"/>
            <w:tcBorders>
              <w:top w:val="nil"/>
              <w:left w:val="nil"/>
              <w:bottom w:val="single" w:sz="4" w:space="0" w:color="auto"/>
              <w:right w:val="single" w:sz="4" w:space="0" w:color="auto"/>
            </w:tcBorders>
            <w:noWrap/>
            <w:vAlign w:val="center"/>
          </w:tcPr>
          <w:p w:rsidR="00BA1903" w:rsidRPr="00E125B0" w:rsidRDefault="00BA1903">
            <w:pPr>
              <w:widowControl/>
              <w:jc w:val="left"/>
              <w:rPr>
                <w:rFonts w:ascii="宋体"/>
                <w:kern w:val="0"/>
                <w:sz w:val="24"/>
                <w:szCs w:val="24"/>
              </w:rPr>
            </w:pPr>
            <w:r w:rsidRPr="00E125B0">
              <w:rPr>
                <w:rFonts w:ascii="宋体" w:hAnsi="宋体" w:cs="宋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BA1903" w:rsidRPr="00E125B0" w:rsidRDefault="00BA1903">
            <w:pPr>
              <w:widowControl/>
              <w:jc w:val="left"/>
              <w:rPr>
                <w:rFonts w:ascii="宋体"/>
                <w:kern w:val="0"/>
                <w:sz w:val="24"/>
                <w:szCs w:val="24"/>
              </w:rPr>
            </w:pPr>
            <w:r w:rsidRPr="00E125B0">
              <w:rPr>
                <w:rFonts w:ascii="宋体" w:hAnsi="宋体" w:cs="宋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BA1903" w:rsidRPr="00E125B0" w:rsidRDefault="00BA1903">
            <w:pPr>
              <w:widowControl/>
              <w:jc w:val="left"/>
              <w:rPr>
                <w:rFonts w:ascii="宋体"/>
                <w:kern w:val="0"/>
                <w:sz w:val="24"/>
                <w:szCs w:val="24"/>
              </w:rPr>
            </w:pPr>
            <w:r w:rsidRPr="00E125B0">
              <w:rPr>
                <w:rFonts w:ascii="宋体" w:hAnsi="宋体" w:cs="宋体" w:hint="eastAsia"/>
                <w:kern w:val="0"/>
                <w:sz w:val="24"/>
                <w:szCs w:val="24"/>
              </w:rPr>
              <w:t xml:space="preserve">　</w:t>
            </w:r>
          </w:p>
        </w:tc>
        <w:tc>
          <w:tcPr>
            <w:tcW w:w="3035" w:type="dxa"/>
            <w:tcBorders>
              <w:top w:val="nil"/>
              <w:left w:val="nil"/>
              <w:bottom w:val="single" w:sz="4" w:space="0" w:color="auto"/>
              <w:right w:val="single" w:sz="4" w:space="0" w:color="auto"/>
            </w:tcBorders>
            <w:noWrap/>
            <w:vAlign w:val="center"/>
          </w:tcPr>
          <w:p w:rsidR="00BA1903" w:rsidRPr="00E125B0" w:rsidRDefault="00BA1903">
            <w:pPr>
              <w:widowControl/>
              <w:jc w:val="left"/>
              <w:rPr>
                <w:rFonts w:ascii="宋体"/>
                <w:kern w:val="0"/>
                <w:sz w:val="24"/>
                <w:szCs w:val="24"/>
              </w:rPr>
            </w:pPr>
            <w:r w:rsidRPr="00E125B0">
              <w:rPr>
                <w:rFonts w:ascii="宋体" w:hAnsi="宋体" w:cs="宋体" w:hint="eastAsia"/>
                <w:kern w:val="0"/>
                <w:sz w:val="24"/>
                <w:szCs w:val="24"/>
              </w:rPr>
              <w:t xml:space="preserve">　</w:t>
            </w:r>
          </w:p>
        </w:tc>
      </w:tr>
    </w:tbl>
    <w:p w:rsidR="00BA1903" w:rsidRPr="00E125B0" w:rsidRDefault="00BA1903">
      <w:pPr>
        <w:rPr>
          <w:rFonts w:ascii="宋体"/>
        </w:rPr>
      </w:pPr>
    </w:p>
    <w:p w:rsidR="00BA1903" w:rsidRPr="00E125B0" w:rsidRDefault="00BA1903">
      <w:pPr>
        <w:pStyle w:val="ab"/>
        <w:framePr w:wrap="auto" w:vAnchor="text" w:hAnchor="page" w:x="8201" w:y="2657"/>
        <w:rPr>
          <w:rStyle w:val="ac"/>
          <w:rFonts w:ascii="宋体"/>
        </w:rPr>
      </w:pPr>
      <w:r w:rsidRPr="00E125B0">
        <w:rPr>
          <w:rStyle w:val="ac"/>
          <w:rFonts w:ascii="宋体" w:hAnsi="宋体" w:cs="宋体"/>
        </w:rPr>
        <w:t>37</w:t>
      </w:r>
    </w:p>
    <w:p w:rsidR="00BA1903" w:rsidRPr="00E125B0" w:rsidRDefault="00BA1903">
      <w:pPr>
        <w:rPr>
          <w:rFonts w:ascii="宋体"/>
          <w:b/>
          <w:bCs/>
          <w:kern w:val="0"/>
          <w:sz w:val="24"/>
          <w:szCs w:val="24"/>
        </w:rPr>
      </w:pPr>
      <w:r w:rsidRPr="00E125B0">
        <w:rPr>
          <w:rFonts w:ascii="宋体" w:hAnsi="宋体" w:cs="宋体" w:hint="eastAsia"/>
          <w:b/>
          <w:bCs/>
          <w:kern w:val="0"/>
          <w:sz w:val="24"/>
          <w:szCs w:val="24"/>
        </w:rPr>
        <w:t>说明：</w:t>
      </w:r>
      <w:r w:rsidRPr="00E125B0">
        <w:rPr>
          <w:rFonts w:ascii="宋体"/>
          <w:b/>
          <w:bCs/>
          <w:kern w:val="0"/>
          <w:sz w:val="24"/>
          <w:szCs w:val="24"/>
        </w:rPr>
        <w:br/>
      </w:r>
      <w:r w:rsidRPr="00E125B0">
        <w:rPr>
          <w:rFonts w:ascii="宋体" w:hAnsi="宋体" w:cs="宋体"/>
          <w:b/>
          <w:bCs/>
          <w:kern w:val="0"/>
          <w:sz w:val="24"/>
          <w:szCs w:val="24"/>
        </w:rPr>
        <w:t>1</w:t>
      </w:r>
      <w:r w:rsidRPr="00E125B0">
        <w:rPr>
          <w:rFonts w:ascii="宋体" w:hAnsi="宋体" w:cs="宋体" w:hint="eastAsia"/>
          <w:b/>
          <w:bCs/>
          <w:kern w:val="0"/>
          <w:sz w:val="24"/>
          <w:szCs w:val="24"/>
        </w:rPr>
        <w:t>、“</w:t>
      </w:r>
      <w:r w:rsidR="00307CD5">
        <w:rPr>
          <w:rFonts w:ascii="宋体" w:hAnsi="宋体" w:cs="宋体" w:hint="eastAsia"/>
          <w:b/>
          <w:bCs/>
          <w:kern w:val="0"/>
          <w:sz w:val="24"/>
          <w:szCs w:val="24"/>
        </w:rPr>
        <w:t>商品编号”为产品在申报库（以下简称中心申报库）中的</w:t>
      </w:r>
      <w:r w:rsidRPr="00E125B0">
        <w:rPr>
          <w:rFonts w:ascii="宋体" w:hAnsi="宋体" w:cs="宋体" w:hint="eastAsia"/>
          <w:b/>
          <w:bCs/>
          <w:kern w:val="0"/>
          <w:sz w:val="24"/>
          <w:szCs w:val="24"/>
        </w:rPr>
        <w:t>商品编号；</w:t>
      </w:r>
      <w:r w:rsidRPr="00E125B0">
        <w:rPr>
          <w:rFonts w:ascii="宋体"/>
          <w:b/>
          <w:bCs/>
          <w:kern w:val="0"/>
          <w:sz w:val="24"/>
          <w:szCs w:val="24"/>
        </w:rPr>
        <w:br/>
      </w:r>
      <w:r w:rsidRPr="00E125B0">
        <w:rPr>
          <w:rFonts w:ascii="宋体" w:hAnsi="宋体" w:cs="宋体"/>
          <w:b/>
          <w:bCs/>
          <w:kern w:val="0"/>
          <w:sz w:val="24"/>
          <w:szCs w:val="24"/>
        </w:rPr>
        <w:t>2</w:t>
      </w:r>
      <w:r w:rsidR="00307CD5">
        <w:rPr>
          <w:rFonts w:ascii="宋体" w:hAnsi="宋体" w:cs="宋体" w:hint="eastAsia"/>
          <w:b/>
          <w:bCs/>
          <w:kern w:val="0"/>
          <w:sz w:val="24"/>
          <w:szCs w:val="24"/>
        </w:rPr>
        <w:t>、“</w:t>
      </w:r>
      <w:r w:rsidR="00356AA1">
        <w:rPr>
          <w:rFonts w:ascii="宋体" w:hAnsi="宋体" w:cs="宋体" w:hint="eastAsia"/>
          <w:b/>
          <w:bCs/>
          <w:kern w:val="0"/>
          <w:sz w:val="24"/>
          <w:szCs w:val="24"/>
        </w:rPr>
        <w:t>商品名”为该产品在中心申报库中的</w:t>
      </w:r>
      <w:r w:rsidRPr="00E125B0">
        <w:rPr>
          <w:rFonts w:ascii="宋体" w:hAnsi="宋体" w:cs="宋体" w:hint="eastAsia"/>
          <w:b/>
          <w:bCs/>
          <w:kern w:val="0"/>
          <w:sz w:val="24"/>
          <w:szCs w:val="24"/>
        </w:rPr>
        <w:t>商品名；</w:t>
      </w:r>
      <w:r w:rsidRPr="00E125B0">
        <w:rPr>
          <w:rFonts w:ascii="宋体"/>
          <w:b/>
          <w:bCs/>
          <w:kern w:val="0"/>
          <w:sz w:val="24"/>
          <w:szCs w:val="24"/>
        </w:rPr>
        <w:br/>
      </w:r>
      <w:r w:rsidRPr="00E125B0">
        <w:rPr>
          <w:rFonts w:ascii="宋体" w:hAnsi="宋体" w:cs="宋体"/>
          <w:b/>
          <w:bCs/>
          <w:kern w:val="0"/>
          <w:sz w:val="24"/>
          <w:szCs w:val="24"/>
        </w:rPr>
        <w:t>3</w:t>
      </w:r>
      <w:r w:rsidRPr="00E125B0">
        <w:rPr>
          <w:rFonts w:ascii="宋体" w:hAnsi="宋体" w:cs="宋体" w:hint="eastAsia"/>
          <w:b/>
          <w:bCs/>
          <w:kern w:val="0"/>
          <w:sz w:val="24"/>
          <w:szCs w:val="24"/>
        </w:rPr>
        <w:t>、“目录编码”及“目录名称”请填写本采购文件中《采购目录》的目录编码和目录名称，请注意对应关系；</w:t>
      </w:r>
      <w:r w:rsidRPr="00E125B0">
        <w:rPr>
          <w:rFonts w:ascii="宋体"/>
          <w:b/>
          <w:bCs/>
          <w:kern w:val="0"/>
          <w:sz w:val="24"/>
          <w:szCs w:val="24"/>
        </w:rPr>
        <w:br/>
      </w:r>
      <w:r w:rsidRPr="00E125B0">
        <w:rPr>
          <w:rFonts w:ascii="宋体" w:hAnsi="宋体" w:cs="宋体"/>
          <w:b/>
          <w:bCs/>
          <w:kern w:val="0"/>
          <w:sz w:val="24"/>
          <w:szCs w:val="24"/>
        </w:rPr>
        <w:t>4</w:t>
      </w:r>
      <w:r w:rsidRPr="00E125B0">
        <w:rPr>
          <w:rFonts w:ascii="宋体" w:hAnsi="宋体" w:cs="宋体" w:hint="eastAsia"/>
          <w:b/>
          <w:bCs/>
          <w:kern w:val="0"/>
          <w:sz w:val="24"/>
          <w:szCs w:val="24"/>
        </w:rPr>
        <w:t>、如果产品为多组件组套（即该</w:t>
      </w:r>
      <w:proofErr w:type="gramStart"/>
      <w:r w:rsidRPr="00E125B0">
        <w:rPr>
          <w:rFonts w:ascii="宋体" w:hAnsi="宋体" w:cs="宋体" w:hint="eastAsia"/>
          <w:b/>
          <w:bCs/>
          <w:kern w:val="0"/>
          <w:sz w:val="24"/>
          <w:szCs w:val="24"/>
        </w:rPr>
        <w:t>产品组套由</w:t>
      </w:r>
      <w:proofErr w:type="gramEnd"/>
      <w:r w:rsidRPr="00E125B0">
        <w:rPr>
          <w:rFonts w:ascii="宋体" w:hAnsi="宋体" w:cs="宋体" w:hint="eastAsia"/>
          <w:b/>
          <w:bCs/>
          <w:kern w:val="0"/>
          <w:sz w:val="24"/>
          <w:szCs w:val="24"/>
        </w:rPr>
        <w:t>两个以上的不同组件构成的），请填写构成该组套的不同组件的中心申报库的编码。</w:t>
      </w:r>
    </w:p>
    <w:sectPr w:rsidR="00BA1903" w:rsidRPr="00E125B0" w:rsidSect="00BB7972">
      <w:pgSz w:w="16840" w:h="11907" w:orient="landscape" w:code="9"/>
      <w:pgMar w:top="1134" w:right="1134" w:bottom="1134" w:left="1134" w:header="851" w:footer="680" w:gutter="0"/>
      <w:pgNumType w:start="1"/>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E25" w:rsidRDefault="008A2E25">
      <w:r>
        <w:separator/>
      </w:r>
    </w:p>
  </w:endnote>
  <w:endnote w:type="continuationSeparator" w:id="0">
    <w:p w:rsidR="008A2E25" w:rsidRDefault="008A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仿宋ＣＳ">
    <w:altName w:val="宋体"/>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微软雅黑">
    <w:altName w:val="宋体"/>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E5" w:rsidRDefault="00E77BE5">
    <w:pPr>
      <w:pStyle w:val="ab"/>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E77BE5" w:rsidRDefault="008A2E25">
    <w:pPr>
      <w:pStyle w:val="ab"/>
      <w:tabs>
        <w:tab w:val="left" w:pos="2415"/>
        <w:tab w:val="right" w:pos="8504"/>
      </w:tabs>
      <w:wordWrap w:val="0"/>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96pt;margin-top:-6.35pt;width:30pt;height:24pt;z-index:1;visibility:visible;mso-wrap-edited:f">
          <v:imagedata r:id="rId1" o:title=""/>
          <w10:wrap type="square"/>
        </v:shape>
        <o:OLEObject Type="Embed" ProgID="Word.Picture.8" ShapeID="_x0000_s2049" DrawAspect="Content" ObjectID="_1551269429"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E5" w:rsidRDefault="00E77BE5">
    <w:pPr>
      <w:pStyle w:val="ab"/>
      <w:jc w:val="cen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E5" w:rsidRDefault="00E77BE5">
    <w:pPr>
      <w:pStyle w:val="ab"/>
      <w:framePr w:wrap="auto" w:vAnchor="text" w:hAnchor="margin" w:xAlign="center" w:y="1"/>
      <w:ind w:right="360"/>
      <w:rPr>
        <w:rStyle w:val="ac"/>
      </w:rPr>
    </w:pPr>
    <w:r>
      <w:rPr>
        <w:rStyle w:val="ac"/>
      </w:rPr>
      <w:fldChar w:fldCharType="begin"/>
    </w:r>
    <w:r>
      <w:rPr>
        <w:rStyle w:val="ac"/>
      </w:rPr>
      <w:instrText xml:space="preserve"> PAGE </w:instrText>
    </w:r>
    <w:r>
      <w:rPr>
        <w:rStyle w:val="ac"/>
      </w:rPr>
      <w:fldChar w:fldCharType="separate"/>
    </w:r>
    <w:r>
      <w:rPr>
        <w:rStyle w:val="ac"/>
        <w:noProof/>
      </w:rPr>
      <w:t>10</w:t>
    </w:r>
    <w:r>
      <w:rPr>
        <w:rStyle w:val="ac"/>
      </w:rPr>
      <w:fldChar w:fldCharType="end"/>
    </w:r>
  </w:p>
  <w:p w:rsidR="00E77BE5" w:rsidRDefault="00E77BE5">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E5" w:rsidRDefault="00E77BE5">
    <w:pPr>
      <w:pStyle w:val="ab"/>
      <w:framePr w:wrap="auto" w:vAnchor="text" w:hAnchor="margin" w:xAlign="center" w:y="1"/>
      <w:ind w:right="360"/>
      <w:rPr>
        <w:rStyle w:val="ac"/>
      </w:rPr>
    </w:pPr>
    <w:r>
      <w:rPr>
        <w:rStyle w:val="ac"/>
      </w:rPr>
      <w:fldChar w:fldCharType="begin"/>
    </w:r>
    <w:r>
      <w:rPr>
        <w:rStyle w:val="ac"/>
      </w:rPr>
      <w:instrText xml:space="preserve"> PAGE </w:instrText>
    </w:r>
    <w:r>
      <w:rPr>
        <w:rStyle w:val="ac"/>
      </w:rPr>
      <w:fldChar w:fldCharType="separate"/>
    </w:r>
    <w:r w:rsidR="003A2734">
      <w:rPr>
        <w:rStyle w:val="ac"/>
        <w:noProof/>
      </w:rPr>
      <w:t>1</w:t>
    </w:r>
    <w:r>
      <w:rPr>
        <w:rStyle w:val="ac"/>
      </w:rPr>
      <w:fldChar w:fldCharType="end"/>
    </w:r>
  </w:p>
  <w:p w:rsidR="00E77BE5" w:rsidRDefault="00E77BE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E25" w:rsidRDefault="008A2E25">
      <w:r>
        <w:separator/>
      </w:r>
    </w:p>
  </w:footnote>
  <w:footnote w:type="continuationSeparator" w:id="0">
    <w:p w:rsidR="008A2E25" w:rsidRDefault="008A2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E5" w:rsidRDefault="00E77BE5" w:rsidP="00A623B2">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E5" w:rsidRDefault="00E77BE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E5" w:rsidRPr="004A09A8" w:rsidRDefault="00E77BE5" w:rsidP="004A09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190C15A"/>
    <w:lvl w:ilvl="0">
      <w:start w:val="1"/>
      <w:numFmt w:val="decimal"/>
      <w:pStyle w:val="a"/>
      <w:lvlText w:val="%1."/>
      <w:lvlJc w:val="left"/>
      <w:pPr>
        <w:tabs>
          <w:tab w:val="num" w:pos="360"/>
        </w:tabs>
        <w:ind w:left="360" w:hanging="360"/>
      </w:pPr>
    </w:lvl>
  </w:abstractNum>
  <w:abstractNum w:abstractNumId="1">
    <w:nsid w:val="039340A6"/>
    <w:multiLevelType w:val="hybridMultilevel"/>
    <w:tmpl w:val="AC24967A"/>
    <w:lvl w:ilvl="0" w:tplc="A8F2E402">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03BB5B12"/>
    <w:multiLevelType w:val="hybridMultilevel"/>
    <w:tmpl w:val="F7B21768"/>
    <w:lvl w:ilvl="0" w:tplc="A26A2DFE">
      <w:start w:val="1"/>
      <w:numFmt w:val="decimal"/>
      <w:lvlText w:val="%1、"/>
      <w:lvlJc w:val="left"/>
      <w:pPr>
        <w:ind w:left="1425" w:hanging="885"/>
      </w:pPr>
      <w:rPr>
        <w:rFonts w:hint="default"/>
      </w:rPr>
    </w:lvl>
    <w:lvl w:ilvl="1" w:tplc="04090019">
      <w:start w:val="1"/>
      <w:numFmt w:val="lowerLetter"/>
      <w:lvlText w:val="%2)"/>
      <w:lvlJc w:val="left"/>
      <w:pPr>
        <w:ind w:left="1380" w:hanging="420"/>
      </w:pPr>
    </w:lvl>
    <w:lvl w:ilvl="2" w:tplc="0409001B">
      <w:start w:val="1"/>
      <w:numFmt w:val="lowerRoman"/>
      <w:lvlText w:val="%3."/>
      <w:lvlJc w:val="right"/>
      <w:pPr>
        <w:ind w:left="1800" w:hanging="420"/>
      </w:pPr>
    </w:lvl>
    <w:lvl w:ilvl="3" w:tplc="0409000F">
      <w:start w:val="1"/>
      <w:numFmt w:val="decimal"/>
      <w:lvlText w:val="%4."/>
      <w:lvlJc w:val="left"/>
      <w:pPr>
        <w:ind w:left="2220" w:hanging="420"/>
      </w:pPr>
    </w:lvl>
    <w:lvl w:ilvl="4" w:tplc="04090019">
      <w:start w:val="1"/>
      <w:numFmt w:val="lowerLetter"/>
      <w:lvlText w:val="%5)"/>
      <w:lvlJc w:val="left"/>
      <w:pPr>
        <w:ind w:left="2640" w:hanging="420"/>
      </w:pPr>
    </w:lvl>
    <w:lvl w:ilvl="5" w:tplc="0409001B">
      <w:start w:val="1"/>
      <w:numFmt w:val="lowerRoman"/>
      <w:lvlText w:val="%6."/>
      <w:lvlJc w:val="right"/>
      <w:pPr>
        <w:ind w:left="3060" w:hanging="420"/>
      </w:pPr>
    </w:lvl>
    <w:lvl w:ilvl="6" w:tplc="0409000F">
      <w:start w:val="1"/>
      <w:numFmt w:val="decimal"/>
      <w:lvlText w:val="%7."/>
      <w:lvlJc w:val="left"/>
      <w:pPr>
        <w:ind w:left="3480" w:hanging="420"/>
      </w:pPr>
    </w:lvl>
    <w:lvl w:ilvl="7" w:tplc="04090019">
      <w:start w:val="1"/>
      <w:numFmt w:val="lowerLetter"/>
      <w:lvlText w:val="%8)"/>
      <w:lvlJc w:val="left"/>
      <w:pPr>
        <w:ind w:left="3900" w:hanging="420"/>
      </w:pPr>
    </w:lvl>
    <w:lvl w:ilvl="8" w:tplc="0409001B">
      <w:start w:val="1"/>
      <w:numFmt w:val="lowerRoman"/>
      <w:lvlText w:val="%9."/>
      <w:lvlJc w:val="right"/>
      <w:pPr>
        <w:ind w:left="4320" w:hanging="420"/>
      </w:pPr>
    </w:lvl>
  </w:abstractNum>
  <w:abstractNum w:abstractNumId="3">
    <w:nsid w:val="03E17B9D"/>
    <w:multiLevelType w:val="hybridMultilevel"/>
    <w:tmpl w:val="73EA6FB8"/>
    <w:lvl w:ilvl="0" w:tplc="5CBAA28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047953FD"/>
    <w:multiLevelType w:val="multilevel"/>
    <w:tmpl w:val="BD028B56"/>
    <w:lvl w:ilvl="0">
      <w:start w:val="1"/>
      <w:numFmt w:val="chineseCountingThousand"/>
      <w:pStyle w:val="1"/>
      <w:suff w:val="nothing"/>
      <w:lvlText w:val="第%1章"/>
      <w:lvlJc w:val="left"/>
      <w:rPr>
        <w:rFonts w:ascii="仿宋ＣＳ" w:eastAsia="仿宋ＣＳ" w:hint="eastAsia"/>
        <w:b/>
        <w:bCs/>
        <w:i w:val="0"/>
        <w:iCs w:val="0"/>
        <w:sz w:val="32"/>
        <w:szCs w:val="32"/>
      </w:rPr>
    </w:lvl>
    <w:lvl w:ilvl="1">
      <w:start w:val="1"/>
      <w:numFmt w:val="chineseCountingThousand"/>
      <w:pStyle w:val="2"/>
      <w:suff w:val="nothing"/>
      <w:lvlText w:val="第%2条"/>
      <w:lvlJc w:val="left"/>
      <w:rPr>
        <w:rFonts w:ascii="仿宋ＣＳ" w:eastAsia="仿宋ＣＳ" w:hint="eastAsia"/>
        <w:b/>
        <w:bCs/>
        <w:i w:val="0"/>
        <w:iCs w:val="0"/>
        <w:sz w:val="30"/>
        <w:szCs w:val="30"/>
      </w:rPr>
    </w:lvl>
    <w:lvl w:ilvl="2">
      <w:start w:val="1"/>
      <w:numFmt w:val="chineseCountingThousand"/>
      <w:lvlRestart w:val="0"/>
      <w:pStyle w:val="3"/>
      <w:suff w:val="nothing"/>
      <w:lvlText w:val="（%3）"/>
      <w:lvlJc w:val="left"/>
      <w:rPr>
        <w:rFonts w:ascii="仿宋ＣＳ" w:eastAsia="仿宋ＣＳ" w:hint="eastAsia"/>
        <w:b w:val="0"/>
        <w:bCs w:val="0"/>
        <w:i w:val="0"/>
        <w:iCs w:val="0"/>
        <w:sz w:val="30"/>
        <w:szCs w:val="30"/>
      </w:rPr>
    </w:lvl>
    <w:lvl w:ilvl="3">
      <w:start w:val="1"/>
      <w:numFmt w:val="none"/>
      <w:pStyle w:val="4"/>
      <w:suff w:val="nothing"/>
      <w:lvlText w:val=""/>
      <w:lvlJc w:val="left"/>
      <w:rPr>
        <w:rFonts w:hint="eastAsia"/>
      </w:rPr>
    </w:lvl>
    <w:lvl w:ilvl="4">
      <w:start w:val="1"/>
      <w:numFmt w:val="none"/>
      <w:pStyle w:val="5"/>
      <w:suff w:val="nothing"/>
      <w:lvlText w:val=""/>
      <w:lvlJc w:val="left"/>
      <w:rPr>
        <w:rFonts w:hint="eastAsia"/>
      </w:rPr>
    </w:lvl>
    <w:lvl w:ilvl="5">
      <w:start w:val="1"/>
      <w:numFmt w:val="none"/>
      <w:pStyle w:val="6"/>
      <w:suff w:val="nothing"/>
      <w:lvlText w:val=""/>
      <w:lvlJc w:val="left"/>
      <w:rPr>
        <w:rFonts w:hint="eastAsia"/>
      </w:rPr>
    </w:lvl>
    <w:lvl w:ilvl="6">
      <w:start w:val="1"/>
      <w:numFmt w:val="none"/>
      <w:pStyle w:val="7"/>
      <w:suff w:val="nothing"/>
      <w:lvlText w:val=""/>
      <w:lvlJc w:val="left"/>
      <w:rPr>
        <w:rFonts w:hint="eastAsia"/>
      </w:rPr>
    </w:lvl>
    <w:lvl w:ilvl="7">
      <w:start w:val="1"/>
      <w:numFmt w:val="none"/>
      <w:pStyle w:val="8"/>
      <w:suff w:val="nothing"/>
      <w:lvlText w:val=""/>
      <w:lvlJc w:val="left"/>
      <w:rPr>
        <w:rFonts w:hint="eastAsia"/>
      </w:rPr>
    </w:lvl>
    <w:lvl w:ilvl="8">
      <w:start w:val="1"/>
      <w:numFmt w:val="none"/>
      <w:pStyle w:val="9"/>
      <w:suff w:val="nothing"/>
      <w:lvlText w:val=""/>
      <w:lvlJc w:val="left"/>
      <w:rPr>
        <w:rFonts w:hint="eastAsia"/>
      </w:rPr>
    </w:lvl>
  </w:abstractNum>
  <w:abstractNum w:abstractNumId="5">
    <w:nsid w:val="0D397E63"/>
    <w:multiLevelType w:val="hybridMultilevel"/>
    <w:tmpl w:val="D4C08BD2"/>
    <w:lvl w:ilvl="0" w:tplc="4D9240A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299455DC"/>
    <w:multiLevelType w:val="hybridMultilevel"/>
    <w:tmpl w:val="918C1F86"/>
    <w:lvl w:ilvl="0" w:tplc="CB528884">
      <w:start w:val="1"/>
      <w:numFmt w:val="decimal"/>
      <w:lvlText w:val="（%1）"/>
      <w:lvlJc w:val="left"/>
      <w:pPr>
        <w:tabs>
          <w:tab w:val="num" w:pos="1260"/>
        </w:tabs>
        <w:ind w:left="1260" w:hanging="720"/>
      </w:pPr>
      <w:rPr>
        <w:rFonts w:hint="eastAsia"/>
      </w:rPr>
    </w:lvl>
    <w:lvl w:ilvl="1" w:tplc="04090019">
      <w:start w:val="1"/>
      <w:numFmt w:val="lowerLetter"/>
      <w:lvlText w:val="%2)"/>
      <w:lvlJc w:val="left"/>
      <w:pPr>
        <w:tabs>
          <w:tab w:val="num" w:pos="1380"/>
        </w:tabs>
        <w:ind w:left="1380" w:hanging="420"/>
      </w:pPr>
    </w:lvl>
    <w:lvl w:ilvl="2" w:tplc="0409001B">
      <w:start w:val="1"/>
      <w:numFmt w:val="lowerRoman"/>
      <w:lvlText w:val="%3."/>
      <w:lvlJc w:val="right"/>
      <w:pPr>
        <w:tabs>
          <w:tab w:val="num" w:pos="1800"/>
        </w:tabs>
        <w:ind w:left="1800" w:hanging="420"/>
      </w:pPr>
    </w:lvl>
    <w:lvl w:ilvl="3" w:tplc="0409000F">
      <w:start w:val="1"/>
      <w:numFmt w:val="decimal"/>
      <w:lvlText w:val="%4."/>
      <w:lvlJc w:val="left"/>
      <w:pPr>
        <w:tabs>
          <w:tab w:val="num" w:pos="2220"/>
        </w:tabs>
        <w:ind w:left="2220" w:hanging="420"/>
      </w:pPr>
    </w:lvl>
    <w:lvl w:ilvl="4" w:tplc="04090019">
      <w:start w:val="1"/>
      <w:numFmt w:val="lowerLetter"/>
      <w:lvlText w:val="%5)"/>
      <w:lvlJc w:val="left"/>
      <w:pPr>
        <w:tabs>
          <w:tab w:val="num" w:pos="2640"/>
        </w:tabs>
        <w:ind w:left="2640" w:hanging="420"/>
      </w:pPr>
    </w:lvl>
    <w:lvl w:ilvl="5" w:tplc="0409001B">
      <w:start w:val="1"/>
      <w:numFmt w:val="lowerRoman"/>
      <w:lvlText w:val="%6."/>
      <w:lvlJc w:val="right"/>
      <w:pPr>
        <w:tabs>
          <w:tab w:val="num" w:pos="3060"/>
        </w:tabs>
        <w:ind w:left="3060" w:hanging="420"/>
      </w:pPr>
    </w:lvl>
    <w:lvl w:ilvl="6" w:tplc="0409000F">
      <w:start w:val="1"/>
      <w:numFmt w:val="decimal"/>
      <w:lvlText w:val="%7."/>
      <w:lvlJc w:val="left"/>
      <w:pPr>
        <w:tabs>
          <w:tab w:val="num" w:pos="3480"/>
        </w:tabs>
        <w:ind w:left="3480" w:hanging="420"/>
      </w:pPr>
    </w:lvl>
    <w:lvl w:ilvl="7" w:tplc="04090019">
      <w:start w:val="1"/>
      <w:numFmt w:val="lowerLetter"/>
      <w:lvlText w:val="%8)"/>
      <w:lvlJc w:val="left"/>
      <w:pPr>
        <w:tabs>
          <w:tab w:val="num" w:pos="3900"/>
        </w:tabs>
        <w:ind w:left="3900" w:hanging="420"/>
      </w:pPr>
    </w:lvl>
    <w:lvl w:ilvl="8" w:tplc="0409001B">
      <w:start w:val="1"/>
      <w:numFmt w:val="lowerRoman"/>
      <w:lvlText w:val="%9."/>
      <w:lvlJc w:val="right"/>
      <w:pPr>
        <w:tabs>
          <w:tab w:val="num" w:pos="4320"/>
        </w:tabs>
        <w:ind w:left="4320" w:hanging="420"/>
      </w:pPr>
    </w:lvl>
  </w:abstractNum>
  <w:abstractNum w:abstractNumId="7">
    <w:nsid w:val="2AF82490"/>
    <w:multiLevelType w:val="hybridMultilevel"/>
    <w:tmpl w:val="2E6AE102"/>
    <w:lvl w:ilvl="0" w:tplc="937209CE">
      <w:start w:val="1"/>
      <w:numFmt w:val="decimal"/>
      <w:lvlText w:val="%1."/>
      <w:lvlJc w:val="left"/>
      <w:pPr>
        <w:tabs>
          <w:tab w:val="num" w:pos="840"/>
        </w:tabs>
        <w:ind w:left="840" w:hanging="360"/>
      </w:pPr>
      <w:rPr>
        <w:rFonts w:ascii="黑体" w:eastAsia="黑体" w:hint="eastAsia"/>
      </w:rPr>
    </w:lvl>
    <w:lvl w:ilvl="1" w:tplc="85CA0C36">
      <w:numFmt w:val="none"/>
      <w:lvlText w:val=""/>
      <w:lvlJc w:val="left"/>
      <w:pPr>
        <w:tabs>
          <w:tab w:val="num" w:pos="360"/>
        </w:tabs>
      </w:pPr>
    </w:lvl>
    <w:lvl w:ilvl="2" w:tplc="D3561EEC">
      <w:numFmt w:val="none"/>
      <w:lvlText w:val=""/>
      <w:lvlJc w:val="left"/>
      <w:pPr>
        <w:tabs>
          <w:tab w:val="num" w:pos="360"/>
        </w:tabs>
      </w:pPr>
    </w:lvl>
    <w:lvl w:ilvl="3" w:tplc="8BBABFB6">
      <w:numFmt w:val="none"/>
      <w:lvlText w:val=""/>
      <w:lvlJc w:val="left"/>
      <w:pPr>
        <w:tabs>
          <w:tab w:val="num" w:pos="360"/>
        </w:tabs>
      </w:pPr>
    </w:lvl>
    <w:lvl w:ilvl="4" w:tplc="2B32719A">
      <w:numFmt w:val="none"/>
      <w:lvlText w:val=""/>
      <w:lvlJc w:val="left"/>
      <w:pPr>
        <w:tabs>
          <w:tab w:val="num" w:pos="360"/>
        </w:tabs>
      </w:pPr>
    </w:lvl>
    <w:lvl w:ilvl="5" w:tplc="B7025726">
      <w:numFmt w:val="none"/>
      <w:lvlText w:val=""/>
      <w:lvlJc w:val="left"/>
      <w:pPr>
        <w:tabs>
          <w:tab w:val="num" w:pos="360"/>
        </w:tabs>
      </w:pPr>
    </w:lvl>
    <w:lvl w:ilvl="6" w:tplc="AF409E8C">
      <w:numFmt w:val="none"/>
      <w:lvlText w:val=""/>
      <w:lvlJc w:val="left"/>
      <w:pPr>
        <w:tabs>
          <w:tab w:val="num" w:pos="360"/>
        </w:tabs>
      </w:pPr>
    </w:lvl>
    <w:lvl w:ilvl="7" w:tplc="10E2085E">
      <w:numFmt w:val="none"/>
      <w:lvlText w:val=""/>
      <w:lvlJc w:val="left"/>
      <w:pPr>
        <w:tabs>
          <w:tab w:val="num" w:pos="360"/>
        </w:tabs>
      </w:pPr>
    </w:lvl>
    <w:lvl w:ilvl="8" w:tplc="70F6F2A0">
      <w:numFmt w:val="none"/>
      <w:lvlText w:val=""/>
      <w:lvlJc w:val="left"/>
      <w:pPr>
        <w:tabs>
          <w:tab w:val="num" w:pos="360"/>
        </w:tabs>
      </w:pPr>
    </w:lvl>
  </w:abstractNum>
  <w:abstractNum w:abstractNumId="8">
    <w:nsid w:val="39B3415A"/>
    <w:multiLevelType w:val="multilevel"/>
    <w:tmpl w:val="39B341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E57376B"/>
    <w:multiLevelType w:val="hybridMultilevel"/>
    <w:tmpl w:val="F592A872"/>
    <w:lvl w:ilvl="0" w:tplc="3BA6AB66">
      <w:start w:val="1"/>
      <w:numFmt w:val="decimalEnclosedCircle"/>
      <w:lvlText w:val="%1"/>
      <w:lvlJc w:val="left"/>
      <w:pPr>
        <w:ind w:left="1785" w:hanging="360"/>
      </w:pPr>
      <w:rPr>
        <w:rFonts w:hint="default"/>
      </w:rPr>
    </w:lvl>
    <w:lvl w:ilvl="1" w:tplc="04090019">
      <w:start w:val="1"/>
      <w:numFmt w:val="lowerLetter"/>
      <w:lvlText w:val="%2)"/>
      <w:lvlJc w:val="left"/>
      <w:pPr>
        <w:ind w:left="2265" w:hanging="420"/>
      </w:pPr>
    </w:lvl>
    <w:lvl w:ilvl="2" w:tplc="0409001B">
      <w:start w:val="1"/>
      <w:numFmt w:val="lowerRoman"/>
      <w:lvlText w:val="%3."/>
      <w:lvlJc w:val="right"/>
      <w:pPr>
        <w:ind w:left="2685" w:hanging="420"/>
      </w:pPr>
    </w:lvl>
    <w:lvl w:ilvl="3" w:tplc="0409000F">
      <w:start w:val="1"/>
      <w:numFmt w:val="decimal"/>
      <w:lvlText w:val="%4."/>
      <w:lvlJc w:val="left"/>
      <w:pPr>
        <w:ind w:left="3105" w:hanging="420"/>
      </w:pPr>
    </w:lvl>
    <w:lvl w:ilvl="4" w:tplc="04090019">
      <w:start w:val="1"/>
      <w:numFmt w:val="lowerLetter"/>
      <w:lvlText w:val="%5)"/>
      <w:lvlJc w:val="left"/>
      <w:pPr>
        <w:ind w:left="3525" w:hanging="420"/>
      </w:pPr>
    </w:lvl>
    <w:lvl w:ilvl="5" w:tplc="0409001B">
      <w:start w:val="1"/>
      <w:numFmt w:val="lowerRoman"/>
      <w:lvlText w:val="%6."/>
      <w:lvlJc w:val="right"/>
      <w:pPr>
        <w:ind w:left="3945" w:hanging="420"/>
      </w:pPr>
    </w:lvl>
    <w:lvl w:ilvl="6" w:tplc="0409000F">
      <w:start w:val="1"/>
      <w:numFmt w:val="decimal"/>
      <w:lvlText w:val="%7."/>
      <w:lvlJc w:val="left"/>
      <w:pPr>
        <w:ind w:left="4365" w:hanging="420"/>
      </w:pPr>
    </w:lvl>
    <w:lvl w:ilvl="7" w:tplc="04090019">
      <w:start w:val="1"/>
      <w:numFmt w:val="lowerLetter"/>
      <w:lvlText w:val="%8)"/>
      <w:lvlJc w:val="left"/>
      <w:pPr>
        <w:ind w:left="4785" w:hanging="420"/>
      </w:pPr>
    </w:lvl>
    <w:lvl w:ilvl="8" w:tplc="0409001B">
      <w:start w:val="1"/>
      <w:numFmt w:val="lowerRoman"/>
      <w:lvlText w:val="%9."/>
      <w:lvlJc w:val="right"/>
      <w:pPr>
        <w:ind w:left="5205" w:hanging="420"/>
      </w:pPr>
    </w:lvl>
  </w:abstractNum>
  <w:abstractNum w:abstractNumId="10">
    <w:nsid w:val="4FEE34DD"/>
    <w:multiLevelType w:val="hybridMultilevel"/>
    <w:tmpl w:val="E7C4D45E"/>
    <w:lvl w:ilvl="0" w:tplc="A3E05178">
      <w:start w:val="1"/>
      <w:numFmt w:val="upperLetter"/>
      <w:lvlText w:val="%1、"/>
      <w:lvlJc w:val="left"/>
      <w:pPr>
        <w:tabs>
          <w:tab w:val="num" w:pos="840"/>
        </w:tabs>
        <w:ind w:left="840" w:hanging="360"/>
      </w:pPr>
      <w:rPr>
        <w:rFonts w:hint="eastAsia"/>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1">
    <w:nsid w:val="549356AB"/>
    <w:multiLevelType w:val="hybridMultilevel"/>
    <w:tmpl w:val="F2681F70"/>
    <w:lvl w:ilvl="0" w:tplc="198A4002">
      <w:start w:val="1"/>
      <w:numFmt w:val="upperLetter"/>
      <w:lvlText w:val="%1、"/>
      <w:lvlJc w:val="left"/>
      <w:pPr>
        <w:tabs>
          <w:tab w:val="num" w:pos="840"/>
        </w:tabs>
        <w:ind w:left="840" w:hanging="360"/>
      </w:pPr>
      <w:rPr>
        <w:rFonts w:hint="eastAsia"/>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2">
    <w:nsid w:val="65BA4B6B"/>
    <w:multiLevelType w:val="hybridMultilevel"/>
    <w:tmpl w:val="93C6B4E4"/>
    <w:lvl w:ilvl="0" w:tplc="A4AE494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68D57150"/>
    <w:multiLevelType w:val="multilevel"/>
    <w:tmpl w:val="0000000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
    <w:nsid w:val="7D8E0912"/>
    <w:multiLevelType w:val="hybridMultilevel"/>
    <w:tmpl w:val="3C62F488"/>
    <w:lvl w:ilvl="0" w:tplc="56FEE1F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4"/>
  </w:num>
  <w:num w:numId="9">
    <w:abstractNumId w:val="0"/>
  </w:num>
  <w:num w:numId="10">
    <w:abstractNumId w:val="7"/>
  </w:num>
  <w:num w:numId="11">
    <w:abstractNumId w:val="11"/>
  </w:num>
  <w:num w:numId="12">
    <w:abstractNumId w:val="1"/>
  </w:num>
  <w:num w:numId="13">
    <w:abstractNumId w:val="6"/>
  </w:num>
  <w:num w:numId="14">
    <w:abstractNumId w:val="10"/>
  </w:num>
  <w:num w:numId="15">
    <w:abstractNumId w:val="12"/>
  </w:num>
  <w:num w:numId="16">
    <w:abstractNumId w:val="5"/>
  </w:num>
  <w:num w:numId="17">
    <w:abstractNumId w:val="8"/>
  </w:num>
  <w:num w:numId="18">
    <w:abstractNumId w:val="2"/>
  </w:num>
  <w:num w:numId="19">
    <w:abstractNumId w:val="3"/>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2B0"/>
    <w:rsid w:val="000006B6"/>
    <w:rsid w:val="00002361"/>
    <w:rsid w:val="00002D54"/>
    <w:rsid w:val="000034AF"/>
    <w:rsid w:val="000062D5"/>
    <w:rsid w:val="00006854"/>
    <w:rsid w:val="00007781"/>
    <w:rsid w:val="00007FCC"/>
    <w:rsid w:val="00010583"/>
    <w:rsid w:val="00011AAF"/>
    <w:rsid w:val="0001254D"/>
    <w:rsid w:val="00012971"/>
    <w:rsid w:val="00012C47"/>
    <w:rsid w:val="00017F6A"/>
    <w:rsid w:val="00020F9E"/>
    <w:rsid w:val="00021449"/>
    <w:rsid w:val="00021FEA"/>
    <w:rsid w:val="000244EF"/>
    <w:rsid w:val="000252B6"/>
    <w:rsid w:val="00026255"/>
    <w:rsid w:val="000267B3"/>
    <w:rsid w:val="00032484"/>
    <w:rsid w:val="0003303B"/>
    <w:rsid w:val="000332C1"/>
    <w:rsid w:val="000360DF"/>
    <w:rsid w:val="00040428"/>
    <w:rsid w:val="0004107B"/>
    <w:rsid w:val="000431C7"/>
    <w:rsid w:val="00043D0D"/>
    <w:rsid w:val="000440B3"/>
    <w:rsid w:val="00044F32"/>
    <w:rsid w:val="000451A4"/>
    <w:rsid w:val="00045A2B"/>
    <w:rsid w:val="00046C7F"/>
    <w:rsid w:val="000477A9"/>
    <w:rsid w:val="00047FC4"/>
    <w:rsid w:val="00051549"/>
    <w:rsid w:val="00053FD0"/>
    <w:rsid w:val="000543E7"/>
    <w:rsid w:val="00054B4B"/>
    <w:rsid w:val="000556F1"/>
    <w:rsid w:val="000569D5"/>
    <w:rsid w:val="000575BB"/>
    <w:rsid w:val="000577A9"/>
    <w:rsid w:val="000625EB"/>
    <w:rsid w:val="00064A57"/>
    <w:rsid w:val="00064D80"/>
    <w:rsid w:val="00064DC8"/>
    <w:rsid w:val="00065EAE"/>
    <w:rsid w:val="0007044C"/>
    <w:rsid w:val="00076339"/>
    <w:rsid w:val="00076F2B"/>
    <w:rsid w:val="00080B45"/>
    <w:rsid w:val="00080E0A"/>
    <w:rsid w:val="00081F2B"/>
    <w:rsid w:val="00083B6E"/>
    <w:rsid w:val="00085441"/>
    <w:rsid w:val="000902E4"/>
    <w:rsid w:val="00092F3A"/>
    <w:rsid w:val="00094E96"/>
    <w:rsid w:val="0009596C"/>
    <w:rsid w:val="00097B37"/>
    <w:rsid w:val="000A00F7"/>
    <w:rsid w:val="000A09EC"/>
    <w:rsid w:val="000A0FE8"/>
    <w:rsid w:val="000A2EA4"/>
    <w:rsid w:val="000A376C"/>
    <w:rsid w:val="000A4375"/>
    <w:rsid w:val="000A4CB5"/>
    <w:rsid w:val="000A4EE3"/>
    <w:rsid w:val="000A79F4"/>
    <w:rsid w:val="000B0642"/>
    <w:rsid w:val="000B5175"/>
    <w:rsid w:val="000B7A18"/>
    <w:rsid w:val="000C5687"/>
    <w:rsid w:val="000C6DD2"/>
    <w:rsid w:val="000C78A9"/>
    <w:rsid w:val="000D0696"/>
    <w:rsid w:val="000D0A16"/>
    <w:rsid w:val="000D44C6"/>
    <w:rsid w:val="000D4DE2"/>
    <w:rsid w:val="000D615B"/>
    <w:rsid w:val="000E1FDC"/>
    <w:rsid w:val="000E28B5"/>
    <w:rsid w:val="000E4900"/>
    <w:rsid w:val="000E491F"/>
    <w:rsid w:val="000E58B4"/>
    <w:rsid w:val="000E59A7"/>
    <w:rsid w:val="000E6D23"/>
    <w:rsid w:val="000F3F00"/>
    <w:rsid w:val="000F4916"/>
    <w:rsid w:val="000F4FC0"/>
    <w:rsid w:val="00101159"/>
    <w:rsid w:val="00101C13"/>
    <w:rsid w:val="00107D8B"/>
    <w:rsid w:val="00110056"/>
    <w:rsid w:val="00111181"/>
    <w:rsid w:val="00113327"/>
    <w:rsid w:val="00114DE3"/>
    <w:rsid w:val="00116034"/>
    <w:rsid w:val="0012136A"/>
    <w:rsid w:val="00125CCB"/>
    <w:rsid w:val="001261D6"/>
    <w:rsid w:val="00127A1C"/>
    <w:rsid w:val="00130AD8"/>
    <w:rsid w:val="00133336"/>
    <w:rsid w:val="00133F65"/>
    <w:rsid w:val="00135862"/>
    <w:rsid w:val="00136863"/>
    <w:rsid w:val="00137D36"/>
    <w:rsid w:val="00141FB2"/>
    <w:rsid w:val="00143927"/>
    <w:rsid w:val="001439AD"/>
    <w:rsid w:val="00145A1A"/>
    <w:rsid w:val="00150386"/>
    <w:rsid w:val="00150564"/>
    <w:rsid w:val="00150600"/>
    <w:rsid w:val="00150769"/>
    <w:rsid w:val="001511B9"/>
    <w:rsid w:val="00154FF9"/>
    <w:rsid w:val="001565A0"/>
    <w:rsid w:val="001565CA"/>
    <w:rsid w:val="00156B39"/>
    <w:rsid w:val="001617EC"/>
    <w:rsid w:val="00161F31"/>
    <w:rsid w:val="00165848"/>
    <w:rsid w:val="0016600E"/>
    <w:rsid w:val="00166940"/>
    <w:rsid w:val="0016707C"/>
    <w:rsid w:val="0017153E"/>
    <w:rsid w:val="00172CDA"/>
    <w:rsid w:val="001738DF"/>
    <w:rsid w:val="001759B5"/>
    <w:rsid w:val="00177379"/>
    <w:rsid w:val="00177DA6"/>
    <w:rsid w:val="001811E5"/>
    <w:rsid w:val="00181B67"/>
    <w:rsid w:val="001867C8"/>
    <w:rsid w:val="001944BE"/>
    <w:rsid w:val="00194936"/>
    <w:rsid w:val="00196C00"/>
    <w:rsid w:val="001979C4"/>
    <w:rsid w:val="001A1A88"/>
    <w:rsid w:val="001A2615"/>
    <w:rsid w:val="001A272E"/>
    <w:rsid w:val="001A28F3"/>
    <w:rsid w:val="001A3B11"/>
    <w:rsid w:val="001A5427"/>
    <w:rsid w:val="001A5517"/>
    <w:rsid w:val="001A571F"/>
    <w:rsid w:val="001A5F87"/>
    <w:rsid w:val="001B5267"/>
    <w:rsid w:val="001B6B3B"/>
    <w:rsid w:val="001B6BAF"/>
    <w:rsid w:val="001C0753"/>
    <w:rsid w:val="001C0AB0"/>
    <w:rsid w:val="001C1FAE"/>
    <w:rsid w:val="001C3DCD"/>
    <w:rsid w:val="001C60CA"/>
    <w:rsid w:val="001C66BD"/>
    <w:rsid w:val="001C7F93"/>
    <w:rsid w:val="001D067E"/>
    <w:rsid w:val="001D7250"/>
    <w:rsid w:val="001D77D1"/>
    <w:rsid w:val="001D7B65"/>
    <w:rsid w:val="001E5CF9"/>
    <w:rsid w:val="001E6819"/>
    <w:rsid w:val="001F1808"/>
    <w:rsid w:val="001F754C"/>
    <w:rsid w:val="001F789E"/>
    <w:rsid w:val="001F7AA9"/>
    <w:rsid w:val="00200C6B"/>
    <w:rsid w:val="002023BB"/>
    <w:rsid w:val="002027E7"/>
    <w:rsid w:val="00203959"/>
    <w:rsid w:val="002057F4"/>
    <w:rsid w:val="00210A50"/>
    <w:rsid w:val="00214184"/>
    <w:rsid w:val="00215419"/>
    <w:rsid w:val="00217466"/>
    <w:rsid w:val="0021758A"/>
    <w:rsid w:val="00217C4B"/>
    <w:rsid w:val="00220B2C"/>
    <w:rsid w:val="00221381"/>
    <w:rsid w:val="00222260"/>
    <w:rsid w:val="002222D5"/>
    <w:rsid w:val="00223A4A"/>
    <w:rsid w:val="00225A71"/>
    <w:rsid w:val="002269F9"/>
    <w:rsid w:val="00226B22"/>
    <w:rsid w:val="002272B5"/>
    <w:rsid w:val="0022776A"/>
    <w:rsid w:val="0023064D"/>
    <w:rsid w:val="00230E30"/>
    <w:rsid w:val="00232D00"/>
    <w:rsid w:val="00233E59"/>
    <w:rsid w:val="00236078"/>
    <w:rsid w:val="00240719"/>
    <w:rsid w:val="0024085F"/>
    <w:rsid w:val="00243AD8"/>
    <w:rsid w:val="002455FE"/>
    <w:rsid w:val="00246647"/>
    <w:rsid w:val="00250CC0"/>
    <w:rsid w:val="0025139B"/>
    <w:rsid w:val="00253827"/>
    <w:rsid w:val="00256918"/>
    <w:rsid w:val="00257934"/>
    <w:rsid w:val="0026098E"/>
    <w:rsid w:val="002651ED"/>
    <w:rsid w:val="00271617"/>
    <w:rsid w:val="00271B0D"/>
    <w:rsid w:val="00271C77"/>
    <w:rsid w:val="0027304F"/>
    <w:rsid w:val="00274A37"/>
    <w:rsid w:val="002760EA"/>
    <w:rsid w:val="00276CB8"/>
    <w:rsid w:val="00277428"/>
    <w:rsid w:val="002809C5"/>
    <w:rsid w:val="00280C1D"/>
    <w:rsid w:val="00280E7E"/>
    <w:rsid w:val="002825BE"/>
    <w:rsid w:val="0028500E"/>
    <w:rsid w:val="00285147"/>
    <w:rsid w:val="00285547"/>
    <w:rsid w:val="00285E20"/>
    <w:rsid w:val="00285EC1"/>
    <w:rsid w:val="00286320"/>
    <w:rsid w:val="00287C13"/>
    <w:rsid w:val="00287F64"/>
    <w:rsid w:val="00292D85"/>
    <w:rsid w:val="00293487"/>
    <w:rsid w:val="00297514"/>
    <w:rsid w:val="002979A2"/>
    <w:rsid w:val="002A0883"/>
    <w:rsid w:val="002A13B1"/>
    <w:rsid w:val="002A17FD"/>
    <w:rsid w:val="002A20E9"/>
    <w:rsid w:val="002A21EE"/>
    <w:rsid w:val="002A352C"/>
    <w:rsid w:val="002A3B50"/>
    <w:rsid w:val="002A5F5A"/>
    <w:rsid w:val="002A6C8C"/>
    <w:rsid w:val="002B24F2"/>
    <w:rsid w:val="002B5865"/>
    <w:rsid w:val="002B65A4"/>
    <w:rsid w:val="002C1785"/>
    <w:rsid w:val="002C3A0E"/>
    <w:rsid w:val="002C41B4"/>
    <w:rsid w:val="002D494A"/>
    <w:rsid w:val="002D7B73"/>
    <w:rsid w:val="002E395E"/>
    <w:rsid w:val="002E3B41"/>
    <w:rsid w:val="002E4FD6"/>
    <w:rsid w:val="002E5585"/>
    <w:rsid w:val="002E7F47"/>
    <w:rsid w:val="002F09F1"/>
    <w:rsid w:val="002F513B"/>
    <w:rsid w:val="002F5536"/>
    <w:rsid w:val="002F5594"/>
    <w:rsid w:val="0030047D"/>
    <w:rsid w:val="0030135F"/>
    <w:rsid w:val="00301515"/>
    <w:rsid w:val="00301A43"/>
    <w:rsid w:val="003051CF"/>
    <w:rsid w:val="00307CD5"/>
    <w:rsid w:val="00314E04"/>
    <w:rsid w:val="003156D7"/>
    <w:rsid w:val="003159F7"/>
    <w:rsid w:val="00316E8C"/>
    <w:rsid w:val="00321352"/>
    <w:rsid w:val="00323EF4"/>
    <w:rsid w:val="003244D9"/>
    <w:rsid w:val="00325C26"/>
    <w:rsid w:val="0033143D"/>
    <w:rsid w:val="00332241"/>
    <w:rsid w:val="00333122"/>
    <w:rsid w:val="003336A2"/>
    <w:rsid w:val="003337F4"/>
    <w:rsid w:val="00334BAF"/>
    <w:rsid w:val="00336527"/>
    <w:rsid w:val="00336DFA"/>
    <w:rsid w:val="0034117F"/>
    <w:rsid w:val="003411E0"/>
    <w:rsid w:val="00341451"/>
    <w:rsid w:val="00343883"/>
    <w:rsid w:val="0034683C"/>
    <w:rsid w:val="00347149"/>
    <w:rsid w:val="003479CC"/>
    <w:rsid w:val="00353ADA"/>
    <w:rsid w:val="0035547B"/>
    <w:rsid w:val="00355923"/>
    <w:rsid w:val="00356AA1"/>
    <w:rsid w:val="003575C6"/>
    <w:rsid w:val="00357AC2"/>
    <w:rsid w:val="00360D6E"/>
    <w:rsid w:val="00361094"/>
    <w:rsid w:val="00365154"/>
    <w:rsid w:val="00365840"/>
    <w:rsid w:val="00366C99"/>
    <w:rsid w:val="00372237"/>
    <w:rsid w:val="00372C80"/>
    <w:rsid w:val="003734C4"/>
    <w:rsid w:val="00374F14"/>
    <w:rsid w:val="00376B2A"/>
    <w:rsid w:val="00376D56"/>
    <w:rsid w:val="00376F62"/>
    <w:rsid w:val="003772C9"/>
    <w:rsid w:val="003826A9"/>
    <w:rsid w:val="003830FC"/>
    <w:rsid w:val="003875BA"/>
    <w:rsid w:val="00397E0B"/>
    <w:rsid w:val="003A1B06"/>
    <w:rsid w:val="003A2734"/>
    <w:rsid w:val="003A43CC"/>
    <w:rsid w:val="003B1427"/>
    <w:rsid w:val="003B410A"/>
    <w:rsid w:val="003B7112"/>
    <w:rsid w:val="003B7CE1"/>
    <w:rsid w:val="003C46EF"/>
    <w:rsid w:val="003C4970"/>
    <w:rsid w:val="003C5616"/>
    <w:rsid w:val="003C6F0F"/>
    <w:rsid w:val="003D0401"/>
    <w:rsid w:val="003D05A7"/>
    <w:rsid w:val="003D31EA"/>
    <w:rsid w:val="003D452F"/>
    <w:rsid w:val="003D4CDC"/>
    <w:rsid w:val="003D5219"/>
    <w:rsid w:val="003E4C7F"/>
    <w:rsid w:val="003E56D6"/>
    <w:rsid w:val="003E6DBC"/>
    <w:rsid w:val="003F0F14"/>
    <w:rsid w:val="003F114E"/>
    <w:rsid w:val="003F35C8"/>
    <w:rsid w:val="003F5512"/>
    <w:rsid w:val="003F64E4"/>
    <w:rsid w:val="0040020D"/>
    <w:rsid w:val="00403F55"/>
    <w:rsid w:val="004049D3"/>
    <w:rsid w:val="00405C26"/>
    <w:rsid w:val="00406ABA"/>
    <w:rsid w:val="00407F7C"/>
    <w:rsid w:val="00411112"/>
    <w:rsid w:val="00411C64"/>
    <w:rsid w:val="00412F54"/>
    <w:rsid w:val="00414351"/>
    <w:rsid w:val="004200CA"/>
    <w:rsid w:val="004203F8"/>
    <w:rsid w:val="00423085"/>
    <w:rsid w:val="00423B5B"/>
    <w:rsid w:val="004254D1"/>
    <w:rsid w:val="004311AC"/>
    <w:rsid w:val="0043399C"/>
    <w:rsid w:val="004342C6"/>
    <w:rsid w:val="00434638"/>
    <w:rsid w:val="00434D75"/>
    <w:rsid w:val="004353A3"/>
    <w:rsid w:val="004374CD"/>
    <w:rsid w:val="00445AFB"/>
    <w:rsid w:val="00447767"/>
    <w:rsid w:val="00447CD2"/>
    <w:rsid w:val="00450ADC"/>
    <w:rsid w:val="00450CC5"/>
    <w:rsid w:val="00450ECA"/>
    <w:rsid w:val="00451CCF"/>
    <w:rsid w:val="00452BC1"/>
    <w:rsid w:val="0045336D"/>
    <w:rsid w:val="0045515D"/>
    <w:rsid w:val="004552E3"/>
    <w:rsid w:val="004605D1"/>
    <w:rsid w:val="00461632"/>
    <w:rsid w:val="00466E8C"/>
    <w:rsid w:val="004702B2"/>
    <w:rsid w:val="00470ACF"/>
    <w:rsid w:val="00472023"/>
    <w:rsid w:val="0047447E"/>
    <w:rsid w:val="0047652D"/>
    <w:rsid w:val="004769B3"/>
    <w:rsid w:val="004771C5"/>
    <w:rsid w:val="00482582"/>
    <w:rsid w:val="004877E1"/>
    <w:rsid w:val="00491D64"/>
    <w:rsid w:val="00492709"/>
    <w:rsid w:val="00492DC9"/>
    <w:rsid w:val="00493632"/>
    <w:rsid w:val="0049444C"/>
    <w:rsid w:val="004947EF"/>
    <w:rsid w:val="0049505E"/>
    <w:rsid w:val="0049764A"/>
    <w:rsid w:val="00497C0D"/>
    <w:rsid w:val="004A09A8"/>
    <w:rsid w:val="004A2160"/>
    <w:rsid w:val="004A3E1E"/>
    <w:rsid w:val="004A4A68"/>
    <w:rsid w:val="004A4BD5"/>
    <w:rsid w:val="004A70AD"/>
    <w:rsid w:val="004B0101"/>
    <w:rsid w:val="004B0843"/>
    <w:rsid w:val="004B0D92"/>
    <w:rsid w:val="004B206E"/>
    <w:rsid w:val="004B31BA"/>
    <w:rsid w:val="004B48B5"/>
    <w:rsid w:val="004B770C"/>
    <w:rsid w:val="004C508E"/>
    <w:rsid w:val="004C7E51"/>
    <w:rsid w:val="004D29D7"/>
    <w:rsid w:val="004D308D"/>
    <w:rsid w:val="004D3BF0"/>
    <w:rsid w:val="004D4658"/>
    <w:rsid w:val="004D5038"/>
    <w:rsid w:val="004D7D1C"/>
    <w:rsid w:val="004E0DFF"/>
    <w:rsid w:val="004E154A"/>
    <w:rsid w:val="004E387F"/>
    <w:rsid w:val="004E46E0"/>
    <w:rsid w:val="004E55A0"/>
    <w:rsid w:val="004E6127"/>
    <w:rsid w:val="004E6D16"/>
    <w:rsid w:val="004E71FA"/>
    <w:rsid w:val="004F09A9"/>
    <w:rsid w:val="004F307F"/>
    <w:rsid w:val="004F66B4"/>
    <w:rsid w:val="004F6DBD"/>
    <w:rsid w:val="00503184"/>
    <w:rsid w:val="00503460"/>
    <w:rsid w:val="00504024"/>
    <w:rsid w:val="005045CF"/>
    <w:rsid w:val="005126CE"/>
    <w:rsid w:val="00512DB6"/>
    <w:rsid w:val="00513FD4"/>
    <w:rsid w:val="0051463D"/>
    <w:rsid w:val="00515CD6"/>
    <w:rsid w:val="00516AFB"/>
    <w:rsid w:val="0051784E"/>
    <w:rsid w:val="0052498F"/>
    <w:rsid w:val="005255BB"/>
    <w:rsid w:val="00526374"/>
    <w:rsid w:val="00532320"/>
    <w:rsid w:val="00532432"/>
    <w:rsid w:val="00534B7A"/>
    <w:rsid w:val="0054009B"/>
    <w:rsid w:val="00540437"/>
    <w:rsid w:val="005433A6"/>
    <w:rsid w:val="005434DE"/>
    <w:rsid w:val="005444F5"/>
    <w:rsid w:val="005448D7"/>
    <w:rsid w:val="005456EE"/>
    <w:rsid w:val="00551E37"/>
    <w:rsid w:val="00552159"/>
    <w:rsid w:val="00557245"/>
    <w:rsid w:val="0056013E"/>
    <w:rsid w:val="00560798"/>
    <w:rsid w:val="0056089C"/>
    <w:rsid w:val="00562DED"/>
    <w:rsid w:val="00563830"/>
    <w:rsid w:val="00563F53"/>
    <w:rsid w:val="00564019"/>
    <w:rsid w:val="0056580C"/>
    <w:rsid w:val="0056708F"/>
    <w:rsid w:val="00567526"/>
    <w:rsid w:val="0057076C"/>
    <w:rsid w:val="0057427A"/>
    <w:rsid w:val="00574819"/>
    <w:rsid w:val="005750D1"/>
    <w:rsid w:val="005765AC"/>
    <w:rsid w:val="00580217"/>
    <w:rsid w:val="00582200"/>
    <w:rsid w:val="0058296F"/>
    <w:rsid w:val="00583B4E"/>
    <w:rsid w:val="00583C76"/>
    <w:rsid w:val="005844BE"/>
    <w:rsid w:val="00590D7A"/>
    <w:rsid w:val="00592A05"/>
    <w:rsid w:val="00592B5F"/>
    <w:rsid w:val="0059367B"/>
    <w:rsid w:val="005A0935"/>
    <w:rsid w:val="005A2688"/>
    <w:rsid w:val="005A3A8F"/>
    <w:rsid w:val="005A601A"/>
    <w:rsid w:val="005A61A5"/>
    <w:rsid w:val="005B40F9"/>
    <w:rsid w:val="005B455F"/>
    <w:rsid w:val="005B481D"/>
    <w:rsid w:val="005B49A5"/>
    <w:rsid w:val="005B7F63"/>
    <w:rsid w:val="005C04E1"/>
    <w:rsid w:val="005C13CD"/>
    <w:rsid w:val="005C19FA"/>
    <w:rsid w:val="005C62B0"/>
    <w:rsid w:val="005C62EC"/>
    <w:rsid w:val="005C6415"/>
    <w:rsid w:val="005C6750"/>
    <w:rsid w:val="005C766A"/>
    <w:rsid w:val="005D0A36"/>
    <w:rsid w:val="005D6A60"/>
    <w:rsid w:val="005D6B37"/>
    <w:rsid w:val="005D6C47"/>
    <w:rsid w:val="005D6CB1"/>
    <w:rsid w:val="005D6CB8"/>
    <w:rsid w:val="005D7269"/>
    <w:rsid w:val="005E5160"/>
    <w:rsid w:val="005E5542"/>
    <w:rsid w:val="005F048D"/>
    <w:rsid w:val="005F1556"/>
    <w:rsid w:val="005F2FC4"/>
    <w:rsid w:val="005F5173"/>
    <w:rsid w:val="005F57E3"/>
    <w:rsid w:val="006000F5"/>
    <w:rsid w:val="00600959"/>
    <w:rsid w:val="006011A2"/>
    <w:rsid w:val="00601DF5"/>
    <w:rsid w:val="006020C8"/>
    <w:rsid w:val="0060235E"/>
    <w:rsid w:val="00603BB0"/>
    <w:rsid w:val="00605EB5"/>
    <w:rsid w:val="00607A40"/>
    <w:rsid w:val="00610A9A"/>
    <w:rsid w:val="00613277"/>
    <w:rsid w:val="00614A8C"/>
    <w:rsid w:val="00617044"/>
    <w:rsid w:val="00620610"/>
    <w:rsid w:val="006207A5"/>
    <w:rsid w:val="00633418"/>
    <w:rsid w:val="00633691"/>
    <w:rsid w:val="00634D6D"/>
    <w:rsid w:val="00635607"/>
    <w:rsid w:val="006403C9"/>
    <w:rsid w:val="00640D97"/>
    <w:rsid w:val="006416C4"/>
    <w:rsid w:val="00643B32"/>
    <w:rsid w:val="00643C96"/>
    <w:rsid w:val="006466BB"/>
    <w:rsid w:val="006467D3"/>
    <w:rsid w:val="00651446"/>
    <w:rsid w:val="006517CC"/>
    <w:rsid w:val="00652148"/>
    <w:rsid w:val="0065262A"/>
    <w:rsid w:val="00652CBC"/>
    <w:rsid w:val="0065322B"/>
    <w:rsid w:val="006537CE"/>
    <w:rsid w:val="0065638B"/>
    <w:rsid w:val="0065663A"/>
    <w:rsid w:val="006606E4"/>
    <w:rsid w:val="00660E5F"/>
    <w:rsid w:val="006610D4"/>
    <w:rsid w:val="006628D9"/>
    <w:rsid w:val="006635FC"/>
    <w:rsid w:val="00666525"/>
    <w:rsid w:val="006670B5"/>
    <w:rsid w:val="00670D4C"/>
    <w:rsid w:val="0067413D"/>
    <w:rsid w:val="00674731"/>
    <w:rsid w:val="00674F35"/>
    <w:rsid w:val="0067576F"/>
    <w:rsid w:val="00675C6A"/>
    <w:rsid w:val="00675CF9"/>
    <w:rsid w:val="0067724D"/>
    <w:rsid w:val="006773DC"/>
    <w:rsid w:val="0068311B"/>
    <w:rsid w:val="00683891"/>
    <w:rsid w:val="00684AC5"/>
    <w:rsid w:val="00686AA1"/>
    <w:rsid w:val="00692A78"/>
    <w:rsid w:val="006939FB"/>
    <w:rsid w:val="0069531F"/>
    <w:rsid w:val="006968A6"/>
    <w:rsid w:val="00697908"/>
    <w:rsid w:val="006A0EDF"/>
    <w:rsid w:val="006A3AB0"/>
    <w:rsid w:val="006A73B5"/>
    <w:rsid w:val="006B0206"/>
    <w:rsid w:val="006B03A7"/>
    <w:rsid w:val="006B14CC"/>
    <w:rsid w:val="006B6486"/>
    <w:rsid w:val="006B6FC0"/>
    <w:rsid w:val="006B70F2"/>
    <w:rsid w:val="006C0BC7"/>
    <w:rsid w:val="006C0BE8"/>
    <w:rsid w:val="006C0BFD"/>
    <w:rsid w:val="006C139B"/>
    <w:rsid w:val="006C19C3"/>
    <w:rsid w:val="006C1CEA"/>
    <w:rsid w:val="006C205C"/>
    <w:rsid w:val="006C67F2"/>
    <w:rsid w:val="006C6A56"/>
    <w:rsid w:val="006C6CF2"/>
    <w:rsid w:val="006D084A"/>
    <w:rsid w:val="006D1863"/>
    <w:rsid w:val="006D1932"/>
    <w:rsid w:val="006D205A"/>
    <w:rsid w:val="006D5146"/>
    <w:rsid w:val="006E5394"/>
    <w:rsid w:val="006E557E"/>
    <w:rsid w:val="006E702A"/>
    <w:rsid w:val="006E7589"/>
    <w:rsid w:val="006E7676"/>
    <w:rsid w:val="006F5659"/>
    <w:rsid w:val="006F6176"/>
    <w:rsid w:val="006F781B"/>
    <w:rsid w:val="006F7CDB"/>
    <w:rsid w:val="007035F8"/>
    <w:rsid w:val="00711518"/>
    <w:rsid w:val="0071182F"/>
    <w:rsid w:val="0071318C"/>
    <w:rsid w:val="0071538A"/>
    <w:rsid w:val="00720A73"/>
    <w:rsid w:val="00725412"/>
    <w:rsid w:val="00726CE4"/>
    <w:rsid w:val="0072710E"/>
    <w:rsid w:val="007336EC"/>
    <w:rsid w:val="007346C0"/>
    <w:rsid w:val="00735B95"/>
    <w:rsid w:val="00741F72"/>
    <w:rsid w:val="00745523"/>
    <w:rsid w:val="0074693F"/>
    <w:rsid w:val="00746C10"/>
    <w:rsid w:val="0074762E"/>
    <w:rsid w:val="00752124"/>
    <w:rsid w:val="00752E0D"/>
    <w:rsid w:val="00755247"/>
    <w:rsid w:val="00756B01"/>
    <w:rsid w:val="00761665"/>
    <w:rsid w:val="00763552"/>
    <w:rsid w:val="00773E59"/>
    <w:rsid w:val="007741B2"/>
    <w:rsid w:val="00774E3E"/>
    <w:rsid w:val="00781F1A"/>
    <w:rsid w:val="0078286D"/>
    <w:rsid w:val="00783285"/>
    <w:rsid w:val="00784C08"/>
    <w:rsid w:val="00785F42"/>
    <w:rsid w:val="00790563"/>
    <w:rsid w:val="007908F6"/>
    <w:rsid w:val="00790C6C"/>
    <w:rsid w:val="00791067"/>
    <w:rsid w:val="00791B01"/>
    <w:rsid w:val="00791F2B"/>
    <w:rsid w:val="00793FDD"/>
    <w:rsid w:val="00794CB9"/>
    <w:rsid w:val="00795592"/>
    <w:rsid w:val="0079750A"/>
    <w:rsid w:val="007A34AB"/>
    <w:rsid w:val="007A3FB6"/>
    <w:rsid w:val="007A650A"/>
    <w:rsid w:val="007A7236"/>
    <w:rsid w:val="007B2F5C"/>
    <w:rsid w:val="007B60CB"/>
    <w:rsid w:val="007B75D0"/>
    <w:rsid w:val="007C0394"/>
    <w:rsid w:val="007C0D09"/>
    <w:rsid w:val="007C4824"/>
    <w:rsid w:val="007D2ECF"/>
    <w:rsid w:val="007D467C"/>
    <w:rsid w:val="007D6CAD"/>
    <w:rsid w:val="007D7C50"/>
    <w:rsid w:val="007E2595"/>
    <w:rsid w:val="007E285C"/>
    <w:rsid w:val="007E45C9"/>
    <w:rsid w:val="007E49D7"/>
    <w:rsid w:val="007E5218"/>
    <w:rsid w:val="007F05E2"/>
    <w:rsid w:val="007F1053"/>
    <w:rsid w:val="007F4B5C"/>
    <w:rsid w:val="007F7287"/>
    <w:rsid w:val="00800022"/>
    <w:rsid w:val="008014D0"/>
    <w:rsid w:val="008036DB"/>
    <w:rsid w:val="008047F1"/>
    <w:rsid w:val="008049D2"/>
    <w:rsid w:val="0080522A"/>
    <w:rsid w:val="008066AA"/>
    <w:rsid w:val="008071FA"/>
    <w:rsid w:val="00807C8E"/>
    <w:rsid w:val="0081121F"/>
    <w:rsid w:val="008115C5"/>
    <w:rsid w:val="0081195E"/>
    <w:rsid w:val="00812C22"/>
    <w:rsid w:val="00816F64"/>
    <w:rsid w:val="00817EEC"/>
    <w:rsid w:val="00821BAE"/>
    <w:rsid w:val="00822435"/>
    <w:rsid w:val="008245F0"/>
    <w:rsid w:val="00826F90"/>
    <w:rsid w:val="00827520"/>
    <w:rsid w:val="008308E9"/>
    <w:rsid w:val="008316D3"/>
    <w:rsid w:val="00832E56"/>
    <w:rsid w:val="00833BBE"/>
    <w:rsid w:val="0083454B"/>
    <w:rsid w:val="00834C37"/>
    <w:rsid w:val="00837871"/>
    <w:rsid w:val="00840DC2"/>
    <w:rsid w:val="0084126A"/>
    <w:rsid w:val="00841360"/>
    <w:rsid w:val="008425C2"/>
    <w:rsid w:val="008427BF"/>
    <w:rsid w:val="00844BD2"/>
    <w:rsid w:val="008470E3"/>
    <w:rsid w:val="00847CBD"/>
    <w:rsid w:val="00851FC5"/>
    <w:rsid w:val="00856110"/>
    <w:rsid w:val="00856D58"/>
    <w:rsid w:val="008573BD"/>
    <w:rsid w:val="00862EE9"/>
    <w:rsid w:val="0086347E"/>
    <w:rsid w:val="00864DC9"/>
    <w:rsid w:val="0086721F"/>
    <w:rsid w:val="008718F6"/>
    <w:rsid w:val="00873813"/>
    <w:rsid w:val="00873FCB"/>
    <w:rsid w:val="0087717D"/>
    <w:rsid w:val="00877224"/>
    <w:rsid w:val="00881353"/>
    <w:rsid w:val="00882976"/>
    <w:rsid w:val="00884A21"/>
    <w:rsid w:val="00884DAA"/>
    <w:rsid w:val="00887ED8"/>
    <w:rsid w:val="00890452"/>
    <w:rsid w:val="00891D61"/>
    <w:rsid w:val="00891FF8"/>
    <w:rsid w:val="0089275F"/>
    <w:rsid w:val="00892E37"/>
    <w:rsid w:val="00893379"/>
    <w:rsid w:val="008938E8"/>
    <w:rsid w:val="008943B4"/>
    <w:rsid w:val="00895D34"/>
    <w:rsid w:val="00896840"/>
    <w:rsid w:val="00896946"/>
    <w:rsid w:val="008A00C0"/>
    <w:rsid w:val="008A07F9"/>
    <w:rsid w:val="008A2E25"/>
    <w:rsid w:val="008A317E"/>
    <w:rsid w:val="008A42E4"/>
    <w:rsid w:val="008A6ABB"/>
    <w:rsid w:val="008A6B78"/>
    <w:rsid w:val="008A7514"/>
    <w:rsid w:val="008B08D1"/>
    <w:rsid w:val="008B3E0A"/>
    <w:rsid w:val="008B45DB"/>
    <w:rsid w:val="008B4D29"/>
    <w:rsid w:val="008B6FCF"/>
    <w:rsid w:val="008C03A0"/>
    <w:rsid w:val="008C2E13"/>
    <w:rsid w:val="008C2E87"/>
    <w:rsid w:val="008C2F2F"/>
    <w:rsid w:val="008D0A11"/>
    <w:rsid w:val="008D29C6"/>
    <w:rsid w:val="008D37FF"/>
    <w:rsid w:val="008D3F46"/>
    <w:rsid w:val="008D4462"/>
    <w:rsid w:val="008D55A1"/>
    <w:rsid w:val="008D5E36"/>
    <w:rsid w:val="008D76D4"/>
    <w:rsid w:val="008D7881"/>
    <w:rsid w:val="008D7B34"/>
    <w:rsid w:val="008E152F"/>
    <w:rsid w:val="008E2AA9"/>
    <w:rsid w:val="008E2F87"/>
    <w:rsid w:val="008E44CE"/>
    <w:rsid w:val="008E4A03"/>
    <w:rsid w:val="008E55A3"/>
    <w:rsid w:val="008E6303"/>
    <w:rsid w:val="008F1768"/>
    <w:rsid w:val="008F1CA3"/>
    <w:rsid w:val="008F3143"/>
    <w:rsid w:val="008F50F2"/>
    <w:rsid w:val="0090047A"/>
    <w:rsid w:val="009049FA"/>
    <w:rsid w:val="00906525"/>
    <w:rsid w:val="00906FAF"/>
    <w:rsid w:val="00910D83"/>
    <w:rsid w:val="00913436"/>
    <w:rsid w:val="00913FB9"/>
    <w:rsid w:val="00915053"/>
    <w:rsid w:val="00915E64"/>
    <w:rsid w:val="00916594"/>
    <w:rsid w:val="009173F7"/>
    <w:rsid w:val="0091797F"/>
    <w:rsid w:val="0092260C"/>
    <w:rsid w:val="00926542"/>
    <w:rsid w:val="00926AB1"/>
    <w:rsid w:val="00930CCB"/>
    <w:rsid w:val="009320B6"/>
    <w:rsid w:val="0093235A"/>
    <w:rsid w:val="00932CD4"/>
    <w:rsid w:val="00933427"/>
    <w:rsid w:val="0093379E"/>
    <w:rsid w:val="00935FB7"/>
    <w:rsid w:val="00937A39"/>
    <w:rsid w:val="009428A3"/>
    <w:rsid w:val="0095004C"/>
    <w:rsid w:val="009502DB"/>
    <w:rsid w:val="00952701"/>
    <w:rsid w:val="00953E38"/>
    <w:rsid w:val="0096044E"/>
    <w:rsid w:val="00961F41"/>
    <w:rsid w:val="0096665E"/>
    <w:rsid w:val="00973C27"/>
    <w:rsid w:val="00976165"/>
    <w:rsid w:val="00976CE7"/>
    <w:rsid w:val="009811E7"/>
    <w:rsid w:val="00986159"/>
    <w:rsid w:val="00990BA1"/>
    <w:rsid w:val="009919FB"/>
    <w:rsid w:val="00994BCB"/>
    <w:rsid w:val="00994EFF"/>
    <w:rsid w:val="0099515A"/>
    <w:rsid w:val="009956D2"/>
    <w:rsid w:val="00995BF8"/>
    <w:rsid w:val="00997C4E"/>
    <w:rsid w:val="009A0D08"/>
    <w:rsid w:val="009A2D21"/>
    <w:rsid w:val="009A633B"/>
    <w:rsid w:val="009A68E5"/>
    <w:rsid w:val="009B2B98"/>
    <w:rsid w:val="009B3A7C"/>
    <w:rsid w:val="009B3C91"/>
    <w:rsid w:val="009B64AE"/>
    <w:rsid w:val="009C0629"/>
    <w:rsid w:val="009C06B1"/>
    <w:rsid w:val="009C2D07"/>
    <w:rsid w:val="009C5D12"/>
    <w:rsid w:val="009D2702"/>
    <w:rsid w:val="009D51B3"/>
    <w:rsid w:val="009D5942"/>
    <w:rsid w:val="009D6658"/>
    <w:rsid w:val="009D70E0"/>
    <w:rsid w:val="009E6AB4"/>
    <w:rsid w:val="009E7B6F"/>
    <w:rsid w:val="009F2778"/>
    <w:rsid w:val="009F3ABA"/>
    <w:rsid w:val="009F54C7"/>
    <w:rsid w:val="00A0094C"/>
    <w:rsid w:val="00A01D06"/>
    <w:rsid w:val="00A0206E"/>
    <w:rsid w:val="00A03A0A"/>
    <w:rsid w:val="00A03EFE"/>
    <w:rsid w:val="00A0726C"/>
    <w:rsid w:val="00A073BA"/>
    <w:rsid w:val="00A11A6F"/>
    <w:rsid w:val="00A11EE9"/>
    <w:rsid w:val="00A12B21"/>
    <w:rsid w:val="00A14C52"/>
    <w:rsid w:val="00A2013C"/>
    <w:rsid w:val="00A20E45"/>
    <w:rsid w:val="00A220BC"/>
    <w:rsid w:val="00A229C6"/>
    <w:rsid w:val="00A242AB"/>
    <w:rsid w:val="00A252C9"/>
    <w:rsid w:val="00A255AB"/>
    <w:rsid w:val="00A33743"/>
    <w:rsid w:val="00A345D1"/>
    <w:rsid w:val="00A35040"/>
    <w:rsid w:val="00A35FA3"/>
    <w:rsid w:val="00A36115"/>
    <w:rsid w:val="00A37FC5"/>
    <w:rsid w:val="00A44F3F"/>
    <w:rsid w:val="00A463FD"/>
    <w:rsid w:val="00A47A0E"/>
    <w:rsid w:val="00A512A0"/>
    <w:rsid w:val="00A52532"/>
    <w:rsid w:val="00A53364"/>
    <w:rsid w:val="00A54C00"/>
    <w:rsid w:val="00A57CB6"/>
    <w:rsid w:val="00A615E4"/>
    <w:rsid w:val="00A618BD"/>
    <w:rsid w:val="00A623B2"/>
    <w:rsid w:val="00A62E72"/>
    <w:rsid w:val="00A6532E"/>
    <w:rsid w:val="00A656D5"/>
    <w:rsid w:val="00A6632F"/>
    <w:rsid w:val="00A6652D"/>
    <w:rsid w:val="00A70078"/>
    <w:rsid w:val="00A710DF"/>
    <w:rsid w:val="00A72952"/>
    <w:rsid w:val="00A72FEE"/>
    <w:rsid w:val="00A737E8"/>
    <w:rsid w:val="00A73BA6"/>
    <w:rsid w:val="00A74244"/>
    <w:rsid w:val="00A7443B"/>
    <w:rsid w:val="00A7486D"/>
    <w:rsid w:val="00A74EF3"/>
    <w:rsid w:val="00A77E7B"/>
    <w:rsid w:val="00A8080F"/>
    <w:rsid w:val="00A81A69"/>
    <w:rsid w:val="00A90086"/>
    <w:rsid w:val="00A92693"/>
    <w:rsid w:val="00A93CB5"/>
    <w:rsid w:val="00A9462C"/>
    <w:rsid w:val="00A95C98"/>
    <w:rsid w:val="00A95D60"/>
    <w:rsid w:val="00AA50B4"/>
    <w:rsid w:val="00AA6CAB"/>
    <w:rsid w:val="00AB4C28"/>
    <w:rsid w:val="00AB4DCA"/>
    <w:rsid w:val="00AB4EB0"/>
    <w:rsid w:val="00AB7339"/>
    <w:rsid w:val="00AC210B"/>
    <w:rsid w:val="00AC2DA6"/>
    <w:rsid w:val="00AC44B0"/>
    <w:rsid w:val="00AD5D97"/>
    <w:rsid w:val="00AD7051"/>
    <w:rsid w:val="00AE1B59"/>
    <w:rsid w:val="00AE30E9"/>
    <w:rsid w:val="00AF0AA2"/>
    <w:rsid w:val="00AF4816"/>
    <w:rsid w:val="00AF5FBE"/>
    <w:rsid w:val="00B0093E"/>
    <w:rsid w:val="00B00D5E"/>
    <w:rsid w:val="00B0264F"/>
    <w:rsid w:val="00B04481"/>
    <w:rsid w:val="00B05659"/>
    <w:rsid w:val="00B11A68"/>
    <w:rsid w:val="00B12782"/>
    <w:rsid w:val="00B12AFF"/>
    <w:rsid w:val="00B14D01"/>
    <w:rsid w:val="00B21B3A"/>
    <w:rsid w:val="00B22722"/>
    <w:rsid w:val="00B24A91"/>
    <w:rsid w:val="00B266FC"/>
    <w:rsid w:val="00B306A8"/>
    <w:rsid w:val="00B32611"/>
    <w:rsid w:val="00B32C77"/>
    <w:rsid w:val="00B364B3"/>
    <w:rsid w:val="00B370E3"/>
    <w:rsid w:val="00B40E10"/>
    <w:rsid w:val="00B44F6B"/>
    <w:rsid w:val="00B46CD9"/>
    <w:rsid w:val="00B47135"/>
    <w:rsid w:val="00B47992"/>
    <w:rsid w:val="00B5384C"/>
    <w:rsid w:val="00B540F7"/>
    <w:rsid w:val="00B5472C"/>
    <w:rsid w:val="00B62A19"/>
    <w:rsid w:val="00B62DDA"/>
    <w:rsid w:val="00B6318B"/>
    <w:rsid w:val="00B63D31"/>
    <w:rsid w:val="00B63D8D"/>
    <w:rsid w:val="00B65C8D"/>
    <w:rsid w:val="00B6685B"/>
    <w:rsid w:val="00B72B06"/>
    <w:rsid w:val="00B72DD7"/>
    <w:rsid w:val="00B72E96"/>
    <w:rsid w:val="00B74D22"/>
    <w:rsid w:val="00B7620D"/>
    <w:rsid w:val="00B762A5"/>
    <w:rsid w:val="00B77AA5"/>
    <w:rsid w:val="00B80084"/>
    <w:rsid w:val="00B8152B"/>
    <w:rsid w:val="00B81866"/>
    <w:rsid w:val="00B81AD3"/>
    <w:rsid w:val="00B836E9"/>
    <w:rsid w:val="00B85413"/>
    <w:rsid w:val="00B92964"/>
    <w:rsid w:val="00B957FA"/>
    <w:rsid w:val="00B95D8D"/>
    <w:rsid w:val="00B9621D"/>
    <w:rsid w:val="00BA04DE"/>
    <w:rsid w:val="00BA162B"/>
    <w:rsid w:val="00BA1903"/>
    <w:rsid w:val="00BA4CE4"/>
    <w:rsid w:val="00BA4DA6"/>
    <w:rsid w:val="00BB1643"/>
    <w:rsid w:val="00BB2471"/>
    <w:rsid w:val="00BB417B"/>
    <w:rsid w:val="00BB49A9"/>
    <w:rsid w:val="00BB7972"/>
    <w:rsid w:val="00BC3656"/>
    <w:rsid w:val="00BC3E73"/>
    <w:rsid w:val="00BC426D"/>
    <w:rsid w:val="00BC453B"/>
    <w:rsid w:val="00BC5D36"/>
    <w:rsid w:val="00BC7333"/>
    <w:rsid w:val="00BD6FA9"/>
    <w:rsid w:val="00BE10AB"/>
    <w:rsid w:val="00BE24F4"/>
    <w:rsid w:val="00BE3895"/>
    <w:rsid w:val="00BE40FF"/>
    <w:rsid w:val="00BE6489"/>
    <w:rsid w:val="00BF5B8E"/>
    <w:rsid w:val="00BF6EC7"/>
    <w:rsid w:val="00C01887"/>
    <w:rsid w:val="00C026CE"/>
    <w:rsid w:val="00C02BBD"/>
    <w:rsid w:val="00C039A5"/>
    <w:rsid w:val="00C12E0B"/>
    <w:rsid w:val="00C1429F"/>
    <w:rsid w:val="00C15C27"/>
    <w:rsid w:val="00C15C8D"/>
    <w:rsid w:val="00C161DF"/>
    <w:rsid w:val="00C16CBC"/>
    <w:rsid w:val="00C20A5D"/>
    <w:rsid w:val="00C21EBE"/>
    <w:rsid w:val="00C24037"/>
    <w:rsid w:val="00C259BC"/>
    <w:rsid w:val="00C26CB3"/>
    <w:rsid w:val="00C27601"/>
    <w:rsid w:val="00C34811"/>
    <w:rsid w:val="00C3588D"/>
    <w:rsid w:val="00C358A7"/>
    <w:rsid w:val="00C36B39"/>
    <w:rsid w:val="00C400D6"/>
    <w:rsid w:val="00C42D86"/>
    <w:rsid w:val="00C4310A"/>
    <w:rsid w:val="00C43D86"/>
    <w:rsid w:val="00C47AC5"/>
    <w:rsid w:val="00C50C5C"/>
    <w:rsid w:val="00C50CB2"/>
    <w:rsid w:val="00C527CD"/>
    <w:rsid w:val="00C5628C"/>
    <w:rsid w:val="00C57556"/>
    <w:rsid w:val="00C57B1C"/>
    <w:rsid w:val="00C61186"/>
    <w:rsid w:val="00C62372"/>
    <w:rsid w:val="00C65022"/>
    <w:rsid w:val="00C6711F"/>
    <w:rsid w:val="00C711D3"/>
    <w:rsid w:val="00C74B1F"/>
    <w:rsid w:val="00C7603B"/>
    <w:rsid w:val="00C81F78"/>
    <w:rsid w:val="00C901DC"/>
    <w:rsid w:val="00C9069D"/>
    <w:rsid w:val="00C91233"/>
    <w:rsid w:val="00C96C1E"/>
    <w:rsid w:val="00C97399"/>
    <w:rsid w:val="00CA1FD5"/>
    <w:rsid w:val="00CA2600"/>
    <w:rsid w:val="00CA4B46"/>
    <w:rsid w:val="00CA5D3F"/>
    <w:rsid w:val="00CB08E4"/>
    <w:rsid w:val="00CB2610"/>
    <w:rsid w:val="00CB3B96"/>
    <w:rsid w:val="00CB4298"/>
    <w:rsid w:val="00CB42A1"/>
    <w:rsid w:val="00CB43E5"/>
    <w:rsid w:val="00CC17E8"/>
    <w:rsid w:val="00CC4307"/>
    <w:rsid w:val="00CC47BF"/>
    <w:rsid w:val="00CC5198"/>
    <w:rsid w:val="00CD0E2F"/>
    <w:rsid w:val="00CD35BF"/>
    <w:rsid w:val="00CD51DA"/>
    <w:rsid w:val="00CD5DA3"/>
    <w:rsid w:val="00CE0140"/>
    <w:rsid w:val="00CE0C69"/>
    <w:rsid w:val="00CE2BEC"/>
    <w:rsid w:val="00CE4603"/>
    <w:rsid w:val="00CE4A3C"/>
    <w:rsid w:val="00CE4C3C"/>
    <w:rsid w:val="00CE6021"/>
    <w:rsid w:val="00CE7ADB"/>
    <w:rsid w:val="00CF2287"/>
    <w:rsid w:val="00CF31A4"/>
    <w:rsid w:val="00CF50E3"/>
    <w:rsid w:val="00CF5415"/>
    <w:rsid w:val="00D0035B"/>
    <w:rsid w:val="00D016EC"/>
    <w:rsid w:val="00D0212B"/>
    <w:rsid w:val="00D07327"/>
    <w:rsid w:val="00D079C3"/>
    <w:rsid w:val="00D11880"/>
    <w:rsid w:val="00D13AA8"/>
    <w:rsid w:val="00D174EA"/>
    <w:rsid w:val="00D20370"/>
    <w:rsid w:val="00D239BD"/>
    <w:rsid w:val="00D243ED"/>
    <w:rsid w:val="00D2463E"/>
    <w:rsid w:val="00D2479B"/>
    <w:rsid w:val="00D2492C"/>
    <w:rsid w:val="00D25589"/>
    <w:rsid w:val="00D33926"/>
    <w:rsid w:val="00D3399F"/>
    <w:rsid w:val="00D3580C"/>
    <w:rsid w:val="00D37F95"/>
    <w:rsid w:val="00D408D7"/>
    <w:rsid w:val="00D40980"/>
    <w:rsid w:val="00D40FD8"/>
    <w:rsid w:val="00D43C7E"/>
    <w:rsid w:val="00D44370"/>
    <w:rsid w:val="00D44CD7"/>
    <w:rsid w:val="00D4649A"/>
    <w:rsid w:val="00D47D7F"/>
    <w:rsid w:val="00D506F6"/>
    <w:rsid w:val="00D50C75"/>
    <w:rsid w:val="00D53782"/>
    <w:rsid w:val="00D5440E"/>
    <w:rsid w:val="00D56057"/>
    <w:rsid w:val="00D57080"/>
    <w:rsid w:val="00D57A1A"/>
    <w:rsid w:val="00D57F2D"/>
    <w:rsid w:val="00D60838"/>
    <w:rsid w:val="00D61DDD"/>
    <w:rsid w:val="00D637AC"/>
    <w:rsid w:val="00D64270"/>
    <w:rsid w:val="00D70480"/>
    <w:rsid w:val="00D7170D"/>
    <w:rsid w:val="00D73A9B"/>
    <w:rsid w:val="00D73CF1"/>
    <w:rsid w:val="00D74242"/>
    <w:rsid w:val="00D75874"/>
    <w:rsid w:val="00D763B5"/>
    <w:rsid w:val="00D80181"/>
    <w:rsid w:val="00D8025F"/>
    <w:rsid w:val="00D81250"/>
    <w:rsid w:val="00D81AAB"/>
    <w:rsid w:val="00D85168"/>
    <w:rsid w:val="00D866E4"/>
    <w:rsid w:val="00D91272"/>
    <w:rsid w:val="00D91337"/>
    <w:rsid w:val="00D91BBA"/>
    <w:rsid w:val="00D9535B"/>
    <w:rsid w:val="00D953B5"/>
    <w:rsid w:val="00DA3DE7"/>
    <w:rsid w:val="00DA53FA"/>
    <w:rsid w:val="00DA551F"/>
    <w:rsid w:val="00DA5569"/>
    <w:rsid w:val="00DB015C"/>
    <w:rsid w:val="00DB3916"/>
    <w:rsid w:val="00DB6207"/>
    <w:rsid w:val="00DB72D4"/>
    <w:rsid w:val="00DC00E6"/>
    <w:rsid w:val="00DC1333"/>
    <w:rsid w:val="00DC1616"/>
    <w:rsid w:val="00DC22CC"/>
    <w:rsid w:val="00DC465C"/>
    <w:rsid w:val="00DC478E"/>
    <w:rsid w:val="00DC5D11"/>
    <w:rsid w:val="00DC5DDE"/>
    <w:rsid w:val="00DC7907"/>
    <w:rsid w:val="00DD239C"/>
    <w:rsid w:val="00DD428D"/>
    <w:rsid w:val="00DD478E"/>
    <w:rsid w:val="00DD526C"/>
    <w:rsid w:val="00DD6909"/>
    <w:rsid w:val="00DE4E64"/>
    <w:rsid w:val="00DE6D46"/>
    <w:rsid w:val="00DE76E1"/>
    <w:rsid w:val="00DF0945"/>
    <w:rsid w:val="00DF1326"/>
    <w:rsid w:val="00DF1CEE"/>
    <w:rsid w:val="00DF43B8"/>
    <w:rsid w:val="00DF4725"/>
    <w:rsid w:val="00DF6157"/>
    <w:rsid w:val="00DF6DDE"/>
    <w:rsid w:val="00E0197C"/>
    <w:rsid w:val="00E0562F"/>
    <w:rsid w:val="00E125B0"/>
    <w:rsid w:val="00E12C4E"/>
    <w:rsid w:val="00E13854"/>
    <w:rsid w:val="00E13915"/>
    <w:rsid w:val="00E16D2B"/>
    <w:rsid w:val="00E208A6"/>
    <w:rsid w:val="00E20AD3"/>
    <w:rsid w:val="00E231B7"/>
    <w:rsid w:val="00E25236"/>
    <w:rsid w:val="00E253EC"/>
    <w:rsid w:val="00E26AC4"/>
    <w:rsid w:val="00E33AC9"/>
    <w:rsid w:val="00E3414F"/>
    <w:rsid w:val="00E35C1D"/>
    <w:rsid w:val="00E363B0"/>
    <w:rsid w:val="00E37497"/>
    <w:rsid w:val="00E37755"/>
    <w:rsid w:val="00E37CB8"/>
    <w:rsid w:val="00E40A24"/>
    <w:rsid w:val="00E417D2"/>
    <w:rsid w:val="00E42743"/>
    <w:rsid w:val="00E4310B"/>
    <w:rsid w:val="00E4687C"/>
    <w:rsid w:val="00E526F2"/>
    <w:rsid w:val="00E53763"/>
    <w:rsid w:val="00E54A99"/>
    <w:rsid w:val="00E54F0A"/>
    <w:rsid w:val="00E55107"/>
    <w:rsid w:val="00E604C0"/>
    <w:rsid w:val="00E6080D"/>
    <w:rsid w:val="00E60A9A"/>
    <w:rsid w:val="00E624B0"/>
    <w:rsid w:val="00E6506F"/>
    <w:rsid w:val="00E655B8"/>
    <w:rsid w:val="00E7124F"/>
    <w:rsid w:val="00E719BB"/>
    <w:rsid w:val="00E73D55"/>
    <w:rsid w:val="00E73FC7"/>
    <w:rsid w:val="00E75F47"/>
    <w:rsid w:val="00E778BE"/>
    <w:rsid w:val="00E77BE5"/>
    <w:rsid w:val="00E8071F"/>
    <w:rsid w:val="00E814AE"/>
    <w:rsid w:val="00E827B1"/>
    <w:rsid w:val="00E82D22"/>
    <w:rsid w:val="00E85A7A"/>
    <w:rsid w:val="00E86815"/>
    <w:rsid w:val="00E8793D"/>
    <w:rsid w:val="00E91913"/>
    <w:rsid w:val="00E935D3"/>
    <w:rsid w:val="00E95D37"/>
    <w:rsid w:val="00EA0C9F"/>
    <w:rsid w:val="00EA107A"/>
    <w:rsid w:val="00EA14BC"/>
    <w:rsid w:val="00EA1E84"/>
    <w:rsid w:val="00EA260A"/>
    <w:rsid w:val="00EA3666"/>
    <w:rsid w:val="00EA4322"/>
    <w:rsid w:val="00EA5637"/>
    <w:rsid w:val="00EA58EE"/>
    <w:rsid w:val="00EA5A7F"/>
    <w:rsid w:val="00EB014D"/>
    <w:rsid w:val="00EB09A9"/>
    <w:rsid w:val="00EB3B2A"/>
    <w:rsid w:val="00EB523F"/>
    <w:rsid w:val="00EB52BC"/>
    <w:rsid w:val="00EB6357"/>
    <w:rsid w:val="00EC05D2"/>
    <w:rsid w:val="00EC354B"/>
    <w:rsid w:val="00EC42F0"/>
    <w:rsid w:val="00EC63CF"/>
    <w:rsid w:val="00EC71A8"/>
    <w:rsid w:val="00ED4997"/>
    <w:rsid w:val="00ED74A8"/>
    <w:rsid w:val="00ED7A32"/>
    <w:rsid w:val="00EE0959"/>
    <w:rsid w:val="00EE0D2E"/>
    <w:rsid w:val="00EE1D25"/>
    <w:rsid w:val="00EE3539"/>
    <w:rsid w:val="00EE373B"/>
    <w:rsid w:val="00EE4B25"/>
    <w:rsid w:val="00EE4DF9"/>
    <w:rsid w:val="00EE574B"/>
    <w:rsid w:val="00EE72D0"/>
    <w:rsid w:val="00EE7AB5"/>
    <w:rsid w:val="00EF23D2"/>
    <w:rsid w:val="00EF289E"/>
    <w:rsid w:val="00EF3225"/>
    <w:rsid w:val="00EF3FE6"/>
    <w:rsid w:val="00EF4C1B"/>
    <w:rsid w:val="00EF5918"/>
    <w:rsid w:val="00EF6E23"/>
    <w:rsid w:val="00F01B16"/>
    <w:rsid w:val="00F13BA5"/>
    <w:rsid w:val="00F14B94"/>
    <w:rsid w:val="00F1513C"/>
    <w:rsid w:val="00F16209"/>
    <w:rsid w:val="00F17A4C"/>
    <w:rsid w:val="00F22E15"/>
    <w:rsid w:val="00F24D4C"/>
    <w:rsid w:val="00F277BF"/>
    <w:rsid w:val="00F30A0A"/>
    <w:rsid w:val="00F30ECC"/>
    <w:rsid w:val="00F335E7"/>
    <w:rsid w:val="00F33669"/>
    <w:rsid w:val="00F35A44"/>
    <w:rsid w:val="00F41165"/>
    <w:rsid w:val="00F4190F"/>
    <w:rsid w:val="00F45F54"/>
    <w:rsid w:val="00F46155"/>
    <w:rsid w:val="00F46FE8"/>
    <w:rsid w:val="00F508A2"/>
    <w:rsid w:val="00F51B74"/>
    <w:rsid w:val="00F532B6"/>
    <w:rsid w:val="00F53EE6"/>
    <w:rsid w:val="00F56C3C"/>
    <w:rsid w:val="00F62B66"/>
    <w:rsid w:val="00F62F2A"/>
    <w:rsid w:val="00F64A9A"/>
    <w:rsid w:val="00F672CB"/>
    <w:rsid w:val="00F74527"/>
    <w:rsid w:val="00F76AC7"/>
    <w:rsid w:val="00F819CA"/>
    <w:rsid w:val="00F829D8"/>
    <w:rsid w:val="00F85D34"/>
    <w:rsid w:val="00F87E82"/>
    <w:rsid w:val="00F92248"/>
    <w:rsid w:val="00F9251D"/>
    <w:rsid w:val="00F93827"/>
    <w:rsid w:val="00F93EA4"/>
    <w:rsid w:val="00F947B8"/>
    <w:rsid w:val="00F94953"/>
    <w:rsid w:val="00F94B9F"/>
    <w:rsid w:val="00FA50F1"/>
    <w:rsid w:val="00FA5E15"/>
    <w:rsid w:val="00FA6E0F"/>
    <w:rsid w:val="00FA7BBB"/>
    <w:rsid w:val="00FB2F27"/>
    <w:rsid w:val="00FB3534"/>
    <w:rsid w:val="00FB39C0"/>
    <w:rsid w:val="00FB6551"/>
    <w:rsid w:val="00FC05E1"/>
    <w:rsid w:val="00FC2031"/>
    <w:rsid w:val="00FC39F3"/>
    <w:rsid w:val="00FC473C"/>
    <w:rsid w:val="00FC79B2"/>
    <w:rsid w:val="00FD5DC6"/>
    <w:rsid w:val="00FD65DC"/>
    <w:rsid w:val="00FD6B41"/>
    <w:rsid w:val="00FD74A5"/>
    <w:rsid w:val="00FE06D1"/>
    <w:rsid w:val="00FE27F6"/>
    <w:rsid w:val="00FE2CF5"/>
    <w:rsid w:val="00FE3859"/>
    <w:rsid w:val="00FE4A27"/>
    <w:rsid w:val="00FF0C62"/>
    <w:rsid w:val="00FF0D36"/>
    <w:rsid w:val="00FF2D84"/>
    <w:rsid w:val="00FF3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791F2B"/>
    <w:pPr>
      <w:widowControl w:val="0"/>
      <w:jc w:val="both"/>
    </w:pPr>
    <w:rPr>
      <w:kern w:val="2"/>
      <w:sz w:val="21"/>
      <w:szCs w:val="21"/>
    </w:rPr>
  </w:style>
  <w:style w:type="paragraph" w:styleId="1">
    <w:name w:val="heading 1"/>
    <w:basedOn w:val="a0"/>
    <w:next w:val="a0"/>
    <w:link w:val="1Char"/>
    <w:uiPriority w:val="99"/>
    <w:qFormat/>
    <w:rsid w:val="008E55A3"/>
    <w:pPr>
      <w:keepNext/>
      <w:keepLines/>
      <w:widowControl/>
      <w:numPr>
        <w:numId w:val="8"/>
      </w:numPr>
      <w:spacing w:before="340" w:after="330" w:line="578" w:lineRule="auto"/>
      <w:outlineLvl w:val="0"/>
    </w:pPr>
    <w:rPr>
      <w:rFonts w:eastAsia="仿宋_GB2312"/>
      <w:b/>
      <w:bCs/>
      <w:noProof/>
      <w:kern w:val="44"/>
      <w:sz w:val="44"/>
      <w:szCs w:val="44"/>
    </w:rPr>
  </w:style>
  <w:style w:type="paragraph" w:styleId="2">
    <w:name w:val="heading 2"/>
    <w:basedOn w:val="a0"/>
    <w:next w:val="a1"/>
    <w:link w:val="2Char"/>
    <w:uiPriority w:val="99"/>
    <w:qFormat/>
    <w:rsid w:val="008E55A3"/>
    <w:pPr>
      <w:keepNext/>
      <w:keepLines/>
      <w:widowControl/>
      <w:numPr>
        <w:ilvl w:val="1"/>
        <w:numId w:val="8"/>
      </w:numPr>
      <w:spacing w:before="260" w:after="260" w:line="416" w:lineRule="auto"/>
      <w:outlineLvl w:val="1"/>
    </w:pPr>
    <w:rPr>
      <w:rFonts w:ascii="Arial" w:eastAsia="黑体" w:hAnsi="Arial" w:cs="Arial"/>
      <w:b/>
      <w:bCs/>
      <w:noProof/>
      <w:sz w:val="32"/>
      <w:szCs w:val="32"/>
    </w:rPr>
  </w:style>
  <w:style w:type="paragraph" w:styleId="3">
    <w:name w:val="heading 3"/>
    <w:basedOn w:val="a0"/>
    <w:next w:val="a1"/>
    <w:link w:val="3Char"/>
    <w:uiPriority w:val="99"/>
    <w:qFormat/>
    <w:rsid w:val="008E55A3"/>
    <w:pPr>
      <w:keepNext/>
      <w:keepLines/>
      <w:widowControl/>
      <w:numPr>
        <w:ilvl w:val="2"/>
        <w:numId w:val="8"/>
      </w:numPr>
      <w:spacing w:before="260" w:after="260" w:line="416" w:lineRule="auto"/>
      <w:outlineLvl w:val="2"/>
    </w:pPr>
    <w:rPr>
      <w:rFonts w:eastAsia="仿宋_GB2312"/>
      <w:b/>
      <w:bCs/>
      <w:noProof/>
      <w:sz w:val="32"/>
      <w:szCs w:val="32"/>
    </w:rPr>
  </w:style>
  <w:style w:type="paragraph" w:styleId="4">
    <w:name w:val="heading 4"/>
    <w:aliases w:val="PIM 4"/>
    <w:basedOn w:val="a0"/>
    <w:next w:val="a1"/>
    <w:link w:val="4Char"/>
    <w:uiPriority w:val="99"/>
    <w:qFormat/>
    <w:rsid w:val="008E55A3"/>
    <w:pPr>
      <w:keepNext/>
      <w:keepLines/>
      <w:widowControl/>
      <w:numPr>
        <w:ilvl w:val="3"/>
        <w:numId w:val="8"/>
      </w:numPr>
      <w:spacing w:before="280" w:after="290" w:line="376" w:lineRule="auto"/>
      <w:outlineLvl w:val="3"/>
    </w:pPr>
    <w:rPr>
      <w:rFonts w:ascii="Arial" w:eastAsia="黑体" w:hAnsi="Arial" w:cs="Arial"/>
      <w:b/>
      <w:bCs/>
      <w:noProof/>
      <w:sz w:val="28"/>
      <w:szCs w:val="28"/>
    </w:rPr>
  </w:style>
  <w:style w:type="paragraph" w:styleId="5">
    <w:name w:val="heading 5"/>
    <w:basedOn w:val="a0"/>
    <w:next w:val="a1"/>
    <w:link w:val="5Char"/>
    <w:uiPriority w:val="99"/>
    <w:qFormat/>
    <w:rsid w:val="008E55A3"/>
    <w:pPr>
      <w:keepNext/>
      <w:keepLines/>
      <w:widowControl/>
      <w:numPr>
        <w:ilvl w:val="4"/>
        <w:numId w:val="8"/>
      </w:numPr>
      <w:spacing w:before="280" w:after="290" w:line="376" w:lineRule="auto"/>
      <w:outlineLvl w:val="4"/>
    </w:pPr>
    <w:rPr>
      <w:rFonts w:eastAsia="仿宋_GB2312"/>
      <w:b/>
      <w:bCs/>
      <w:noProof/>
      <w:sz w:val="28"/>
      <w:szCs w:val="28"/>
    </w:rPr>
  </w:style>
  <w:style w:type="paragraph" w:styleId="6">
    <w:name w:val="heading 6"/>
    <w:basedOn w:val="a0"/>
    <w:next w:val="a1"/>
    <w:link w:val="6Char"/>
    <w:uiPriority w:val="99"/>
    <w:qFormat/>
    <w:rsid w:val="008E55A3"/>
    <w:pPr>
      <w:keepNext/>
      <w:keepLines/>
      <w:widowControl/>
      <w:numPr>
        <w:ilvl w:val="5"/>
        <w:numId w:val="8"/>
      </w:numPr>
      <w:spacing w:before="240" w:after="64" w:line="320" w:lineRule="auto"/>
      <w:outlineLvl w:val="5"/>
    </w:pPr>
    <w:rPr>
      <w:rFonts w:ascii="Arial" w:eastAsia="黑体" w:hAnsi="Arial" w:cs="Arial"/>
      <w:b/>
      <w:bCs/>
      <w:noProof/>
      <w:sz w:val="20"/>
      <w:szCs w:val="20"/>
    </w:rPr>
  </w:style>
  <w:style w:type="paragraph" w:styleId="7">
    <w:name w:val="heading 7"/>
    <w:basedOn w:val="a0"/>
    <w:next w:val="a1"/>
    <w:link w:val="7Char"/>
    <w:uiPriority w:val="99"/>
    <w:qFormat/>
    <w:rsid w:val="008E55A3"/>
    <w:pPr>
      <w:keepNext/>
      <w:keepLines/>
      <w:widowControl/>
      <w:numPr>
        <w:ilvl w:val="6"/>
        <w:numId w:val="8"/>
      </w:numPr>
      <w:spacing w:before="240" w:after="64" w:line="320" w:lineRule="auto"/>
      <w:outlineLvl w:val="6"/>
    </w:pPr>
    <w:rPr>
      <w:rFonts w:eastAsia="仿宋_GB2312"/>
      <w:b/>
      <w:bCs/>
      <w:noProof/>
      <w:sz w:val="20"/>
      <w:szCs w:val="20"/>
    </w:rPr>
  </w:style>
  <w:style w:type="paragraph" w:styleId="8">
    <w:name w:val="heading 8"/>
    <w:basedOn w:val="a0"/>
    <w:next w:val="a1"/>
    <w:link w:val="8Char"/>
    <w:uiPriority w:val="99"/>
    <w:qFormat/>
    <w:rsid w:val="008E55A3"/>
    <w:pPr>
      <w:keepNext/>
      <w:keepLines/>
      <w:widowControl/>
      <w:numPr>
        <w:ilvl w:val="7"/>
        <w:numId w:val="8"/>
      </w:numPr>
      <w:spacing w:before="240" w:after="64" w:line="320" w:lineRule="auto"/>
      <w:outlineLvl w:val="7"/>
    </w:pPr>
    <w:rPr>
      <w:rFonts w:ascii="Arial" w:eastAsia="黑体" w:hAnsi="Arial" w:cs="Arial"/>
      <w:noProof/>
      <w:sz w:val="20"/>
      <w:szCs w:val="20"/>
    </w:rPr>
  </w:style>
  <w:style w:type="paragraph" w:styleId="9">
    <w:name w:val="heading 9"/>
    <w:basedOn w:val="a0"/>
    <w:next w:val="a1"/>
    <w:link w:val="9Char"/>
    <w:uiPriority w:val="99"/>
    <w:qFormat/>
    <w:rsid w:val="008E55A3"/>
    <w:pPr>
      <w:keepNext/>
      <w:keepLines/>
      <w:widowControl/>
      <w:numPr>
        <w:ilvl w:val="8"/>
        <w:numId w:val="8"/>
      </w:numPr>
      <w:spacing w:before="240" w:after="64" w:line="320" w:lineRule="auto"/>
      <w:outlineLvl w:val="8"/>
    </w:pPr>
    <w:rPr>
      <w:rFonts w:ascii="Arial" w:eastAsia="黑体" w:hAnsi="Arial" w:cs="Arial"/>
      <w:noProof/>
      <w:sz w:val="30"/>
      <w:szCs w:val="3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9"/>
    <w:locked/>
    <w:rsid w:val="00EF6E23"/>
    <w:rPr>
      <w:rFonts w:eastAsia="仿宋_GB2312"/>
      <w:b/>
      <w:bCs/>
      <w:noProof/>
      <w:kern w:val="44"/>
      <w:sz w:val="44"/>
      <w:szCs w:val="44"/>
    </w:rPr>
  </w:style>
  <w:style w:type="character" w:customStyle="1" w:styleId="2Char">
    <w:name w:val="标题 2 Char"/>
    <w:link w:val="2"/>
    <w:uiPriority w:val="99"/>
    <w:locked/>
    <w:rsid w:val="00EF6E23"/>
    <w:rPr>
      <w:rFonts w:ascii="Arial" w:eastAsia="黑体" w:hAnsi="Arial" w:cs="Arial"/>
      <w:b/>
      <w:bCs/>
      <w:noProof/>
      <w:sz w:val="32"/>
      <w:szCs w:val="32"/>
    </w:rPr>
  </w:style>
  <w:style w:type="character" w:customStyle="1" w:styleId="3Char">
    <w:name w:val="标题 3 Char"/>
    <w:link w:val="3"/>
    <w:uiPriority w:val="99"/>
    <w:locked/>
    <w:rsid w:val="00EF6E23"/>
    <w:rPr>
      <w:rFonts w:eastAsia="仿宋_GB2312"/>
      <w:b/>
      <w:bCs/>
      <w:noProof/>
      <w:sz w:val="32"/>
      <w:szCs w:val="32"/>
    </w:rPr>
  </w:style>
  <w:style w:type="character" w:customStyle="1" w:styleId="4Char">
    <w:name w:val="标题 4 Char"/>
    <w:aliases w:val="PIM 4 Char"/>
    <w:link w:val="4"/>
    <w:uiPriority w:val="99"/>
    <w:locked/>
    <w:rsid w:val="00EF6E23"/>
    <w:rPr>
      <w:rFonts w:ascii="Arial" w:eastAsia="黑体" w:hAnsi="Arial" w:cs="Arial"/>
      <w:b/>
      <w:bCs/>
      <w:noProof/>
      <w:sz w:val="28"/>
      <w:szCs w:val="28"/>
    </w:rPr>
  </w:style>
  <w:style w:type="character" w:customStyle="1" w:styleId="5Char">
    <w:name w:val="标题 5 Char"/>
    <w:link w:val="5"/>
    <w:uiPriority w:val="99"/>
    <w:locked/>
    <w:rsid w:val="00EF6E23"/>
    <w:rPr>
      <w:rFonts w:eastAsia="仿宋_GB2312"/>
      <w:b/>
      <w:bCs/>
      <w:noProof/>
      <w:sz w:val="28"/>
      <w:szCs w:val="28"/>
    </w:rPr>
  </w:style>
  <w:style w:type="character" w:customStyle="1" w:styleId="6Char">
    <w:name w:val="标题 6 Char"/>
    <w:link w:val="6"/>
    <w:uiPriority w:val="99"/>
    <w:locked/>
    <w:rsid w:val="00EF6E23"/>
    <w:rPr>
      <w:rFonts w:ascii="Arial" w:eastAsia="黑体" w:hAnsi="Arial" w:cs="Arial"/>
      <w:b/>
      <w:bCs/>
      <w:noProof/>
      <w:sz w:val="20"/>
      <w:szCs w:val="20"/>
    </w:rPr>
  </w:style>
  <w:style w:type="character" w:customStyle="1" w:styleId="7Char">
    <w:name w:val="标题 7 Char"/>
    <w:link w:val="7"/>
    <w:uiPriority w:val="99"/>
    <w:locked/>
    <w:rsid w:val="00EF6E23"/>
    <w:rPr>
      <w:rFonts w:eastAsia="仿宋_GB2312"/>
      <w:b/>
      <w:bCs/>
      <w:noProof/>
      <w:sz w:val="20"/>
      <w:szCs w:val="20"/>
    </w:rPr>
  </w:style>
  <w:style w:type="character" w:customStyle="1" w:styleId="8Char">
    <w:name w:val="标题 8 Char"/>
    <w:link w:val="8"/>
    <w:uiPriority w:val="99"/>
    <w:locked/>
    <w:rsid w:val="00EF6E23"/>
    <w:rPr>
      <w:rFonts w:ascii="Arial" w:eastAsia="黑体" w:hAnsi="Arial" w:cs="Arial"/>
      <w:noProof/>
      <w:sz w:val="20"/>
      <w:szCs w:val="20"/>
    </w:rPr>
  </w:style>
  <w:style w:type="character" w:customStyle="1" w:styleId="9Char">
    <w:name w:val="标题 9 Char"/>
    <w:link w:val="9"/>
    <w:uiPriority w:val="99"/>
    <w:locked/>
    <w:rsid w:val="00EF6E23"/>
    <w:rPr>
      <w:rFonts w:ascii="Arial" w:eastAsia="黑体" w:hAnsi="Arial" w:cs="Arial"/>
      <w:noProof/>
      <w:sz w:val="30"/>
      <w:szCs w:val="30"/>
    </w:rPr>
  </w:style>
  <w:style w:type="paragraph" w:styleId="a1">
    <w:name w:val="Normal Indent"/>
    <w:basedOn w:val="a0"/>
    <w:uiPriority w:val="99"/>
    <w:rsid w:val="008E55A3"/>
    <w:pPr>
      <w:widowControl/>
      <w:ind w:firstLine="420"/>
    </w:pPr>
    <w:rPr>
      <w:rFonts w:eastAsia="仿宋_GB2312"/>
      <w:noProof/>
      <w:sz w:val="30"/>
      <w:szCs w:val="30"/>
    </w:rPr>
  </w:style>
  <w:style w:type="paragraph" w:styleId="a5">
    <w:name w:val="header"/>
    <w:basedOn w:val="a0"/>
    <w:link w:val="Char"/>
    <w:uiPriority w:val="99"/>
    <w:rsid w:val="008E55A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semiHidden/>
    <w:locked/>
    <w:rsid w:val="00EF6E23"/>
    <w:rPr>
      <w:sz w:val="18"/>
      <w:szCs w:val="18"/>
    </w:rPr>
  </w:style>
  <w:style w:type="paragraph" w:styleId="a6">
    <w:name w:val="Body Text Indent"/>
    <w:basedOn w:val="a0"/>
    <w:link w:val="Char0"/>
    <w:uiPriority w:val="99"/>
    <w:rsid w:val="008E55A3"/>
    <w:pPr>
      <w:ind w:firstLineChars="350" w:firstLine="840"/>
    </w:pPr>
    <w:rPr>
      <w:rFonts w:ascii="宋体" w:hAnsi="宋体" w:cs="宋体"/>
      <w:sz w:val="24"/>
      <w:szCs w:val="24"/>
    </w:rPr>
  </w:style>
  <w:style w:type="character" w:customStyle="1" w:styleId="Char0">
    <w:name w:val="正文文本缩进 Char"/>
    <w:link w:val="a6"/>
    <w:uiPriority w:val="99"/>
    <w:semiHidden/>
    <w:locked/>
    <w:rsid w:val="00EF6E23"/>
    <w:rPr>
      <w:sz w:val="21"/>
      <w:szCs w:val="21"/>
    </w:rPr>
  </w:style>
  <w:style w:type="paragraph" w:styleId="a7">
    <w:name w:val="Plain Text"/>
    <w:basedOn w:val="a0"/>
    <w:link w:val="Char1"/>
    <w:uiPriority w:val="99"/>
    <w:rsid w:val="008E55A3"/>
    <w:rPr>
      <w:rFonts w:ascii="宋体" w:hAnsi="Courier New" w:cs="宋体"/>
    </w:rPr>
  </w:style>
  <w:style w:type="character" w:customStyle="1" w:styleId="Char1">
    <w:name w:val="纯文本 Char"/>
    <w:link w:val="a7"/>
    <w:uiPriority w:val="99"/>
    <w:locked/>
    <w:rsid w:val="000D0696"/>
    <w:rPr>
      <w:rFonts w:ascii="宋体" w:hAnsi="Courier New" w:cs="宋体"/>
      <w:kern w:val="2"/>
      <w:sz w:val="21"/>
      <w:szCs w:val="21"/>
    </w:rPr>
  </w:style>
  <w:style w:type="paragraph" w:customStyle="1" w:styleId="xl51">
    <w:name w:val="xl51"/>
    <w:basedOn w:val="a0"/>
    <w:uiPriority w:val="99"/>
    <w:rsid w:val="008E55A3"/>
    <w:pPr>
      <w:widowControl/>
      <w:spacing w:before="100" w:beforeAutospacing="1" w:after="100" w:afterAutospacing="1"/>
      <w:jc w:val="center"/>
      <w:textAlignment w:val="center"/>
    </w:pPr>
    <w:rPr>
      <w:b/>
      <w:bCs/>
      <w:kern w:val="0"/>
      <w:sz w:val="36"/>
      <w:szCs w:val="36"/>
    </w:rPr>
  </w:style>
  <w:style w:type="character" w:styleId="a8">
    <w:name w:val="Hyperlink"/>
    <w:uiPriority w:val="99"/>
    <w:rsid w:val="008E55A3"/>
    <w:rPr>
      <w:color w:val="0000FF"/>
      <w:u w:val="single"/>
    </w:rPr>
  </w:style>
  <w:style w:type="paragraph" w:styleId="a9">
    <w:name w:val="Body Text"/>
    <w:basedOn w:val="a0"/>
    <w:link w:val="Char2"/>
    <w:uiPriority w:val="99"/>
    <w:rsid w:val="008E55A3"/>
    <w:pPr>
      <w:spacing w:line="560" w:lineRule="exact"/>
      <w:jc w:val="center"/>
    </w:pPr>
    <w:rPr>
      <w:rFonts w:ascii="宋体" w:hAnsi="宋体" w:cs="宋体"/>
      <w:sz w:val="24"/>
      <w:szCs w:val="24"/>
    </w:rPr>
  </w:style>
  <w:style w:type="character" w:customStyle="1" w:styleId="Char2">
    <w:name w:val="正文文本 Char"/>
    <w:link w:val="a9"/>
    <w:uiPriority w:val="99"/>
    <w:semiHidden/>
    <w:locked/>
    <w:rsid w:val="00EF6E23"/>
    <w:rPr>
      <w:sz w:val="21"/>
      <w:szCs w:val="21"/>
    </w:rPr>
  </w:style>
  <w:style w:type="paragraph" w:styleId="30">
    <w:name w:val="Body Text Indent 3"/>
    <w:basedOn w:val="a0"/>
    <w:link w:val="3Char0"/>
    <w:uiPriority w:val="99"/>
    <w:rsid w:val="008E55A3"/>
    <w:pPr>
      <w:ind w:firstLine="480"/>
    </w:pPr>
    <w:rPr>
      <w:rFonts w:ascii="宋体" w:hAnsi="宋体" w:cs="宋体"/>
      <w:sz w:val="24"/>
      <w:szCs w:val="24"/>
    </w:rPr>
  </w:style>
  <w:style w:type="character" w:customStyle="1" w:styleId="3Char0">
    <w:name w:val="正文文本缩进 3 Char"/>
    <w:link w:val="30"/>
    <w:uiPriority w:val="99"/>
    <w:semiHidden/>
    <w:locked/>
    <w:rsid w:val="00EF6E23"/>
    <w:rPr>
      <w:sz w:val="16"/>
      <w:szCs w:val="16"/>
    </w:rPr>
  </w:style>
  <w:style w:type="paragraph" w:styleId="20">
    <w:name w:val="Body Text Indent 2"/>
    <w:basedOn w:val="a0"/>
    <w:link w:val="2Char0"/>
    <w:uiPriority w:val="99"/>
    <w:rsid w:val="008E55A3"/>
    <w:pPr>
      <w:spacing w:line="440" w:lineRule="exact"/>
      <w:ind w:firstLine="561"/>
    </w:pPr>
    <w:rPr>
      <w:rFonts w:ascii="宋体" w:hAnsi="宋体" w:cs="宋体"/>
      <w:b/>
      <w:bCs/>
      <w:sz w:val="24"/>
      <w:szCs w:val="24"/>
    </w:rPr>
  </w:style>
  <w:style w:type="character" w:customStyle="1" w:styleId="2Char0">
    <w:name w:val="正文文本缩进 2 Char"/>
    <w:link w:val="20"/>
    <w:uiPriority w:val="99"/>
    <w:semiHidden/>
    <w:locked/>
    <w:rsid w:val="00EF6E23"/>
    <w:rPr>
      <w:sz w:val="21"/>
      <w:szCs w:val="21"/>
    </w:rPr>
  </w:style>
  <w:style w:type="character" w:styleId="aa">
    <w:name w:val="annotation reference"/>
    <w:uiPriority w:val="99"/>
    <w:semiHidden/>
    <w:rsid w:val="008E55A3"/>
    <w:rPr>
      <w:sz w:val="21"/>
      <w:szCs w:val="21"/>
    </w:rPr>
  </w:style>
  <w:style w:type="paragraph" w:styleId="21">
    <w:name w:val="Body Text 2"/>
    <w:basedOn w:val="a0"/>
    <w:link w:val="2Char1"/>
    <w:uiPriority w:val="99"/>
    <w:rsid w:val="008E55A3"/>
    <w:pPr>
      <w:adjustRightInd w:val="0"/>
      <w:snapToGrid w:val="0"/>
      <w:spacing w:line="360" w:lineRule="auto"/>
      <w:jc w:val="center"/>
    </w:pPr>
    <w:rPr>
      <w:rFonts w:ascii="黑体" w:eastAsia="黑体" w:hAnsi="宋体" w:cs="黑体"/>
      <w:b/>
      <w:bCs/>
      <w:kern w:val="0"/>
      <w:sz w:val="84"/>
      <w:szCs w:val="84"/>
    </w:rPr>
  </w:style>
  <w:style w:type="character" w:customStyle="1" w:styleId="2Char1">
    <w:name w:val="正文文本 2 Char"/>
    <w:link w:val="21"/>
    <w:uiPriority w:val="99"/>
    <w:semiHidden/>
    <w:locked/>
    <w:rsid w:val="00EF6E23"/>
    <w:rPr>
      <w:sz w:val="21"/>
      <w:szCs w:val="21"/>
    </w:rPr>
  </w:style>
  <w:style w:type="paragraph" w:styleId="ab">
    <w:name w:val="footer"/>
    <w:basedOn w:val="a0"/>
    <w:link w:val="Char3"/>
    <w:uiPriority w:val="99"/>
    <w:rsid w:val="008E55A3"/>
    <w:pPr>
      <w:tabs>
        <w:tab w:val="center" w:pos="4153"/>
        <w:tab w:val="right" w:pos="8306"/>
      </w:tabs>
      <w:snapToGrid w:val="0"/>
      <w:jc w:val="left"/>
    </w:pPr>
    <w:rPr>
      <w:sz w:val="18"/>
      <w:szCs w:val="18"/>
    </w:rPr>
  </w:style>
  <w:style w:type="character" w:customStyle="1" w:styleId="Char3">
    <w:name w:val="页脚 Char"/>
    <w:link w:val="ab"/>
    <w:uiPriority w:val="99"/>
    <w:semiHidden/>
    <w:locked/>
    <w:rsid w:val="00EF6E23"/>
    <w:rPr>
      <w:sz w:val="18"/>
      <w:szCs w:val="18"/>
    </w:rPr>
  </w:style>
  <w:style w:type="character" w:styleId="ac">
    <w:name w:val="page number"/>
    <w:basedOn w:val="a2"/>
    <w:uiPriority w:val="99"/>
    <w:rsid w:val="008E55A3"/>
  </w:style>
  <w:style w:type="paragraph" w:styleId="ad">
    <w:name w:val="annotation text"/>
    <w:basedOn w:val="a0"/>
    <w:link w:val="Char4"/>
    <w:uiPriority w:val="99"/>
    <w:semiHidden/>
    <w:rsid w:val="008E55A3"/>
    <w:pPr>
      <w:jc w:val="left"/>
    </w:pPr>
  </w:style>
  <w:style w:type="character" w:customStyle="1" w:styleId="Char4">
    <w:name w:val="批注文字 Char"/>
    <w:link w:val="ad"/>
    <w:uiPriority w:val="99"/>
    <w:semiHidden/>
    <w:locked/>
    <w:rsid w:val="00EF6E23"/>
    <w:rPr>
      <w:sz w:val="21"/>
      <w:szCs w:val="21"/>
    </w:rPr>
  </w:style>
  <w:style w:type="paragraph" w:styleId="ae">
    <w:name w:val="Balloon Text"/>
    <w:basedOn w:val="a0"/>
    <w:link w:val="Char5"/>
    <w:uiPriority w:val="99"/>
    <w:semiHidden/>
    <w:rsid w:val="008E55A3"/>
    <w:rPr>
      <w:sz w:val="18"/>
      <w:szCs w:val="18"/>
    </w:rPr>
  </w:style>
  <w:style w:type="character" w:customStyle="1" w:styleId="Char5">
    <w:name w:val="批注框文本 Char"/>
    <w:link w:val="ae"/>
    <w:uiPriority w:val="99"/>
    <w:semiHidden/>
    <w:locked/>
    <w:rsid w:val="00EF6E23"/>
    <w:rPr>
      <w:sz w:val="2"/>
      <w:szCs w:val="2"/>
    </w:rPr>
  </w:style>
  <w:style w:type="character" w:styleId="af">
    <w:name w:val="FollowedHyperlink"/>
    <w:uiPriority w:val="99"/>
    <w:rsid w:val="008E55A3"/>
    <w:rPr>
      <w:color w:val="800080"/>
      <w:u w:val="single"/>
    </w:rPr>
  </w:style>
  <w:style w:type="paragraph" w:styleId="a">
    <w:name w:val="List Number"/>
    <w:basedOn w:val="a0"/>
    <w:uiPriority w:val="99"/>
    <w:rsid w:val="008E55A3"/>
    <w:pPr>
      <w:numPr>
        <w:numId w:val="3"/>
      </w:numPr>
      <w:ind w:hangingChars="200" w:hanging="200"/>
    </w:pPr>
  </w:style>
  <w:style w:type="paragraph" w:styleId="31">
    <w:name w:val="Body Text 3"/>
    <w:basedOn w:val="a0"/>
    <w:link w:val="3Char1"/>
    <w:uiPriority w:val="99"/>
    <w:rsid w:val="008E55A3"/>
    <w:pPr>
      <w:adjustRightInd w:val="0"/>
      <w:snapToGrid w:val="0"/>
      <w:spacing w:line="440" w:lineRule="exact"/>
      <w:ind w:right="71"/>
    </w:pPr>
    <w:rPr>
      <w:rFonts w:ascii="宋体" w:hAnsi="宋体" w:cs="宋体"/>
      <w:color w:val="FF0000"/>
      <w:kern w:val="0"/>
      <w:sz w:val="24"/>
      <w:szCs w:val="24"/>
    </w:rPr>
  </w:style>
  <w:style w:type="character" w:customStyle="1" w:styleId="3Char1">
    <w:name w:val="正文文本 3 Char"/>
    <w:link w:val="31"/>
    <w:uiPriority w:val="99"/>
    <w:semiHidden/>
    <w:locked/>
    <w:rsid w:val="00EF6E23"/>
    <w:rPr>
      <w:sz w:val="16"/>
      <w:szCs w:val="16"/>
    </w:rPr>
  </w:style>
  <w:style w:type="paragraph" w:styleId="af0">
    <w:name w:val="Date"/>
    <w:basedOn w:val="a0"/>
    <w:next w:val="a0"/>
    <w:link w:val="Char6"/>
    <w:uiPriority w:val="99"/>
    <w:rsid w:val="008E55A3"/>
    <w:pPr>
      <w:ind w:leftChars="2500" w:left="100"/>
    </w:pPr>
    <w:rPr>
      <w:rFonts w:ascii="宋体" w:hAnsi="Courier New" w:cs="宋体"/>
      <w:sz w:val="28"/>
      <w:szCs w:val="28"/>
    </w:rPr>
  </w:style>
  <w:style w:type="character" w:customStyle="1" w:styleId="Char6">
    <w:name w:val="日期 Char"/>
    <w:link w:val="af0"/>
    <w:uiPriority w:val="99"/>
    <w:semiHidden/>
    <w:locked/>
    <w:rsid w:val="00EF6E23"/>
    <w:rPr>
      <w:sz w:val="21"/>
      <w:szCs w:val="21"/>
    </w:rPr>
  </w:style>
  <w:style w:type="paragraph" w:customStyle="1" w:styleId="head">
    <w:name w:val="head"/>
    <w:basedOn w:val="a0"/>
    <w:uiPriority w:val="99"/>
    <w:rsid w:val="008E55A3"/>
    <w:pPr>
      <w:widowControl/>
      <w:spacing w:before="100" w:beforeAutospacing="1" w:after="100" w:afterAutospacing="1"/>
      <w:jc w:val="center"/>
    </w:pPr>
    <w:rPr>
      <w:rFonts w:ascii="黑体" w:eastAsia="黑体" w:hAnsi="宋体" w:cs="黑体"/>
      <w:b/>
      <w:bCs/>
      <w:kern w:val="0"/>
      <w:sz w:val="28"/>
      <w:szCs w:val="28"/>
    </w:rPr>
  </w:style>
  <w:style w:type="paragraph" w:customStyle="1" w:styleId="xl36">
    <w:name w:val="xl36"/>
    <w:basedOn w:val="a0"/>
    <w:uiPriority w:val="99"/>
    <w:rsid w:val="008E55A3"/>
    <w:pPr>
      <w:widowControl/>
      <w:pBdr>
        <w:left w:val="single" w:sz="4" w:space="0" w:color="auto"/>
        <w:bottom w:val="single" w:sz="4" w:space="0" w:color="auto"/>
        <w:right w:val="single" w:sz="4" w:space="0" w:color="auto"/>
      </w:pBdr>
      <w:spacing w:before="100" w:after="100"/>
      <w:jc w:val="center"/>
      <w:textAlignment w:val="center"/>
    </w:pPr>
    <w:rPr>
      <w:rFonts w:ascii="楷体_GB2312" w:eastAsia="楷体_GB2312" w:hAnsi="Arial Unicode MS" w:cs="楷体_GB2312"/>
      <w:b/>
      <w:bCs/>
      <w:kern w:val="0"/>
      <w:sz w:val="18"/>
      <w:szCs w:val="18"/>
    </w:rPr>
  </w:style>
  <w:style w:type="paragraph" w:customStyle="1" w:styleId="font0">
    <w:name w:val="font0"/>
    <w:basedOn w:val="a0"/>
    <w:uiPriority w:val="99"/>
    <w:rsid w:val="008E55A3"/>
    <w:pPr>
      <w:widowControl/>
      <w:spacing w:before="100" w:beforeAutospacing="1" w:after="100" w:afterAutospacing="1"/>
      <w:jc w:val="left"/>
    </w:pPr>
    <w:rPr>
      <w:rFonts w:ascii="宋体" w:hAnsi="宋体" w:cs="宋体"/>
      <w:kern w:val="0"/>
      <w:sz w:val="24"/>
      <w:szCs w:val="24"/>
    </w:rPr>
  </w:style>
  <w:style w:type="paragraph" w:customStyle="1" w:styleId="xl49">
    <w:name w:val="xl49"/>
    <w:basedOn w:val="a0"/>
    <w:uiPriority w:val="99"/>
    <w:rsid w:val="008E55A3"/>
    <w:pPr>
      <w:widowControl/>
      <w:pBdr>
        <w:left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szCs w:val="24"/>
    </w:rPr>
  </w:style>
  <w:style w:type="paragraph" w:styleId="af1">
    <w:name w:val="annotation subject"/>
    <w:basedOn w:val="ad"/>
    <w:next w:val="ad"/>
    <w:link w:val="Char7"/>
    <w:uiPriority w:val="99"/>
    <w:semiHidden/>
    <w:rsid w:val="00BE6489"/>
    <w:rPr>
      <w:b/>
      <w:bCs/>
    </w:rPr>
  </w:style>
  <w:style w:type="character" w:customStyle="1" w:styleId="Char7">
    <w:name w:val="批注主题 Char"/>
    <w:link w:val="af1"/>
    <w:uiPriority w:val="99"/>
    <w:semiHidden/>
    <w:locked/>
    <w:rsid w:val="00EF6E23"/>
    <w:rPr>
      <w:b/>
      <w:bCs/>
      <w:sz w:val="21"/>
      <w:szCs w:val="21"/>
    </w:rPr>
  </w:style>
  <w:style w:type="paragraph" w:customStyle="1" w:styleId="10">
    <w:name w:val="列出段落1"/>
    <w:basedOn w:val="a0"/>
    <w:uiPriority w:val="99"/>
    <w:rsid w:val="00C9069D"/>
    <w:pPr>
      <w:ind w:firstLineChars="200" w:firstLine="420"/>
    </w:pPr>
  </w:style>
  <w:style w:type="paragraph" w:styleId="af2">
    <w:name w:val="Normal (Web)"/>
    <w:basedOn w:val="a0"/>
    <w:uiPriority w:val="99"/>
    <w:rsid w:val="00114DE3"/>
    <w:pPr>
      <w:widowControl/>
      <w:spacing w:before="100" w:beforeAutospacing="1" w:after="100" w:afterAutospacing="1"/>
      <w:jc w:val="left"/>
    </w:pPr>
    <w:rPr>
      <w:rFonts w:ascii="宋体" w:hAnsi="宋体" w:cs="宋体"/>
      <w:kern w:val="0"/>
      <w:sz w:val="24"/>
      <w:szCs w:val="24"/>
    </w:rPr>
  </w:style>
  <w:style w:type="paragraph" w:styleId="af3">
    <w:name w:val="Title"/>
    <w:basedOn w:val="a0"/>
    <w:next w:val="a0"/>
    <w:link w:val="Char8"/>
    <w:uiPriority w:val="10"/>
    <w:qFormat/>
    <w:locked/>
    <w:rsid w:val="006C1CEA"/>
    <w:pPr>
      <w:spacing w:before="240" w:after="60"/>
      <w:jc w:val="center"/>
      <w:outlineLvl w:val="0"/>
    </w:pPr>
    <w:rPr>
      <w:rFonts w:ascii="Cambria" w:hAnsi="Cambria"/>
      <w:b/>
      <w:bCs/>
      <w:sz w:val="36"/>
      <w:szCs w:val="32"/>
    </w:rPr>
  </w:style>
  <w:style w:type="character" w:customStyle="1" w:styleId="Char8">
    <w:name w:val="标题 Char"/>
    <w:link w:val="af3"/>
    <w:uiPriority w:val="10"/>
    <w:rsid w:val="006C1CEA"/>
    <w:rPr>
      <w:rFonts w:ascii="Cambria" w:hAnsi="Cambria" w:cs="Times New Roman"/>
      <w:b/>
      <w:bCs/>
      <w:kern w:val="2"/>
      <w:sz w:val="36"/>
      <w:szCs w:val="32"/>
    </w:rPr>
  </w:style>
  <w:style w:type="paragraph" w:styleId="TOC">
    <w:name w:val="TOC Heading"/>
    <w:basedOn w:val="1"/>
    <w:next w:val="a0"/>
    <w:uiPriority w:val="39"/>
    <w:semiHidden/>
    <w:unhideWhenUsed/>
    <w:qFormat/>
    <w:rsid w:val="006C1CEA"/>
    <w:pPr>
      <w:numPr>
        <w:numId w:val="0"/>
      </w:numPr>
      <w:spacing w:before="480" w:after="0" w:line="276" w:lineRule="auto"/>
      <w:jc w:val="left"/>
      <w:outlineLvl w:val="9"/>
    </w:pPr>
    <w:rPr>
      <w:rFonts w:ascii="Cambria" w:eastAsia="宋体" w:hAnsi="Cambria"/>
      <w:noProof w:val="0"/>
      <w:color w:val="365F91"/>
      <w:kern w:val="0"/>
      <w:sz w:val="28"/>
      <w:szCs w:val="28"/>
    </w:rPr>
  </w:style>
  <w:style w:type="paragraph" w:styleId="11">
    <w:name w:val="toc 1"/>
    <w:basedOn w:val="a0"/>
    <w:next w:val="a0"/>
    <w:autoRedefine/>
    <w:uiPriority w:val="39"/>
    <w:unhideWhenUsed/>
    <w:locked/>
    <w:rsid w:val="006C1C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0197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xxxxx.c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ytyxcg.com" TargetMode="External"/><Relationship Id="rId2" Type="http://schemas.openxmlformats.org/officeDocument/2006/relationships/numbering" Target="numbering.xml"/><Relationship Id="rId16" Type="http://schemas.openxmlformats.org/officeDocument/2006/relationships/hyperlink" Target="http://www.ytyxcg.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ytyxcg.com" TargetMode="Externa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FD476-C42F-4260-AF8B-8FABFE06A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41</Pages>
  <Words>3334</Words>
  <Characters>19009</Characters>
  <Application>Microsoft Office Word</Application>
  <DocSecurity>0</DocSecurity>
  <Lines>158</Lines>
  <Paragraphs>44</Paragraphs>
  <ScaleCrop>false</ScaleCrop>
  <Company>gxwh</Company>
  <LinksUpToDate>false</LinksUpToDate>
  <CharactersWithSpaces>22299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2008年广西壮族自治区医疗机构医用耗材及检验试剂集中采购</dc:title>
  <dc:subject/>
  <dc:creator>广西卫虹医药电子商务有限公司</dc:creator>
  <cp:keywords/>
  <dc:description/>
  <cp:lastModifiedBy>tflourish</cp:lastModifiedBy>
  <cp:revision>189</cp:revision>
  <cp:lastPrinted>2017-03-05T07:56:00Z</cp:lastPrinted>
  <dcterms:created xsi:type="dcterms:W3CDTF">2017-03-04T06:08:00Z</dcterms:created>
  <dcterms:modified xsi:type="dcterms:W3CDTF">2017-03-17T07:24:00Z</dcterms:modified>
</cp:coreProperties>
</file>