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C37" w:rsidRDefault="00544C37" w:rsidP="000338EE">
      <w:pPr>
        <w:pStyle w:val="1"/>
        <w:rPr>
          <w:rFonts w:cs="宋体"/>
          <w:sz w:val="52"/>
          <w:szCs w:val="52"/>
        </w:rPr>
      </w:pPr>
      <w:bookmarkStart w:id="0" w:name="_Toc382253265"/>
    </w:p>
    <w:p w:rsidR="00544C37" w:rsidRDefault="00544C37" w:rsidP="000338EE"/>
    <w:p w:rsidR="00544C37" w:rsidRPr="000338EE" w:rsidRDefault="00544C37" w:rsidP="000338EE"/>
    <w:p w:rsidR="00983E4E" w:rsidRDefault="00983E4E" w:rsidP="00983E4E">
      <w:pPr>
        <w:pStyle w:val="1"/>
        <w:jc w:val="center"/>
        <w:rPr>
          <w:rFonts w:cs="宋体"/>
          <w:spacing w:val="40"/>
          <w:sz w:val="52"/>
          <w:szCs w:val="52"/>
        </w:rPr>
      </w:pPr>
      <w:bookmarkStart w:id="1" w:name="_Toc382392457"/>
      <w:bookmarkStart w:id="2" w:name="_Toc382816349"/>
      <w:bookmarkStart w:id="3" w:name="_Toc382930968"/>
      <w:r>
        <w:rPr>
          <w:rFonts w:cs="宋体" w:hint="eastAsia"/>
          <w:spacing w:val="40"/>
          <w:sz w:val="52"/>
          <w:szCs w:val="52"/>
        </w:rPr>
        <w:t>海虹医疗器械电子商务</w:t>
      </w:r>
    </w:p>
    <w:p w:rsidR="00983E4E" w:rsidRDefault="00544C37" w:rsidP="00983E4E">
      <w:pPr>
        <w:pStyle w:val="1"/>
        <w:jc w:val="center"/>
        <w:rPr>
          <w:rFonts w:cs="宋体"/>
          <w:spacing w:val="40"/>
          <w:sz w:val="52"/>
          <w:szCs w:val="52"/>
        </w:rPr>
      </w:pPr>
      <w:r>
        <w:rPr>
          <w:rFonts w:cs="宋体" w:hint="eastAsia"/>
          <w:spacing w:val="40"/>
          <w:sz w:val="52"/>
          <w:szCs w:val="52"/>
        </w:rPr>
        <w:t>集中采购</w:t>
      </w:r>
      <w:r w:rsidRPr="003C4925">
        <w:rPr>
          <w:rFonts w:cs="宋体" w:hint="eastAsia"/>
          <w:spacing w:val="40"/>
          <w:sz w:val="52"/>
          <w:szCs w:val="52"/>
        </w:rPr>
        <w:t>平台</w:t>
      </w:r>
      <w:bookmarkStart w:id="4" w:name="_Toc382392458"/>
      <w:bookmarkStart w:id="5" w:name="_Toc382816350"/>
      <w:bookmarkStart w:id="6" w:name="_Toc382930969"/>
      <w:bookmarkEnd w:id="1"/>
      <w:bookmarkEnd w:id="2"/>
      <w:bookmarkEnd w:id="3"/>
    </w:p>
    <w:p w:rsidR="00761363" w:rsidRPr="003C4925" w:rsidRDefault="00544C37" w:rsidP="00983E4E">
      <w:pPr>
        <w:pStyle w:val="1"/>
        <w:jc w:val="center"/>
        <w:rPr>
          <w:rFonts w:cs="宋体"/>
          <w:spacing w:val="40"/>
          <w:sz w:val="52"/>
          <w:szCs w:val="52"/>
        </w:rPr>
      </w:pPr>
      <w:r w:rsidRPr="003C4925">
        <w:rPr>
          <w:rFonts w:cs="宋体" w:hint="eastAsia"/>
          <w:spacing w:val="40"/>
          <w:sz w:val="52"/>
          <w:szCs w:val="52"/>
        </w:rPr>
        <w:t>企业用户使用手册</w:t>
      </w:r>
      <w:bookmarkEnd w:id="0"/>
      <w:bookmarkEnd w:id="4"/>
      <w:bookmarkEnd w:id="5"/>
      <w:bookmarkEnd w:id="6"/>
    </w:p>
    <w:p w:rsidR="00B04A71" w:rsidRPr="00544C37"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B04A71" w:rsidRDefault="00B04A71" w:rsidP="00B04A71"/>
    <w:p w:rsidR="00F54D61" w:rsidRDefault="000338EE" w:rsidP="00D7324B">
      <w:pPr>
        <w:pStyle w:val="TOC"/>
        <w:tabs>
          <w:tab w:val="center" w:pos="4153"/>
        </w:tabs>
        <w:rPr>
          <w:noProof/>
        </w:rPr>
      </w:pPr>
      <w:r>
        <w:rPr>
          <w:rFonts w:cs="宋体"/>
          <w:b w:val="0"/>
          <w:color w:val="auto"/>
          <w:sz w:val="32"/>
          <w:szCs w:val="32"/>
          <w:lang w:val="zh-CN"/>
        </w:rPr>
        <w:br w:type="page"/>
      </w:r>
      <w:r w:rsidR="00D7324B">
        <w:rPr>
          <w:rFonts w:cs="宋体"/>
          <w:b w:val="0"/>
          <w:color w:val="auto"/>
          <w:sz w:val="32"/>
          <w:szCs w:val="32"/>
          <w:lang w:val="zh-CN"/>
        </w:rPr>
        <w:lastRenderedPageBreak/>
        <w:tab/>
      </w:r>
      <w:r w:rsidR="00761363" w:rsidRPr="00462F44">
        <w:rPr>
          <w:rFonts w:cs="宋体" w:hint="eastAsia"/>
          <w:b w:val="0"/>
          <w:color w:val="auto"/>
          <w:sz w:val="32"/>
          <w:szCs w:val="32"/>
          <w:lang w:val="zh-CN"/>
        </w:rPr>
        <w:t>目录</w:t>
      </w:r>
      <w:r w:rsidR="00BE1E99" w:rsidRPr="00BE1E99">
        <w:rPr>
          <w:b w:val="0"/>
          <w:color w:val="auto"/>
          <w:sz w:val="32"/>
          <w:szCs w:val="32"/>
        </w:rPr>
        <w:fldChar w:fldCharType="begin"/>
      </w:r>
      <w:r w:rsidR="00761363" w:rsidRPr="00462F44">
        <w:rPr>
          <w:b w:val="0"/>
          <w:color w:val="auto"/>
          <w:sz w:val="32"/>
          <w:szCs w:val="32"/>
        </w:rPr>
        <w:instrText xml:space="preserve"> TOC \o "1-3" \h \z \u </w:instrText>
      </w:r>
      <w:r w:rsidR="00BE1E99" w:rsidRPr="00BE1E99">
        <w:rPr>
          <w:b w:val="0"/>
          <w:color w:val="auto"/>
          <w:sz w:val="32"/>
          <w:szCs w:val="32"/>
        </w:rPr>
        <w:fldChar w:fldCharType="separate"/>
      </w:r>
    </w:p>
    <w:p w:rsidR="00F54D61" w:rsidRDefault="00BE1E99" w:rsidP="00D74E84">
      <w:pPr>
        <w:pStyle w:val="20"/>
        <w:rPr>
          <w:rFonts w:cs="Times New Roman"/>
          <w:noProof/>
          <w:kern w:val="2"/>
          <w:sz w:val="21"/>
        </w:rPr>
      </w:pPr>
      <w:hyperlink w:anchor="_Toc382930970" w:history="1">
        <w:r w:rsidR="00F54D61" w:rsidRPr="00B55AF3">
          <w:rPr>
            <w:rStyle w:val="a8"/>
            <w:rFonts w:ascii="方正黑体_GBK" w:eastAsia="方正黑体_GBK" w:cs="方正黑体_GBK" w:hint="eastAsia"/>
            <w:noProof/>
          </w:rPr>
          <w:t>一、登陆界面</w:t>
        </w:r>
        <w:r w:rsidR="00F54D61">
          <w:rPr>
            <w:noProof/>
            <w:webHidden/>
          </w:rPr>
          <w:tab/>
        </w:r>
        <w:r>
          <w:rPr>
            <w:noProof/>
            <w:webHidden/>
          </w:rPr>
          <w:fldChar w:fldCharType="begin"/>
        </w:r>
        <w:r w:rsidR="00F54D61">
          <w:rPr>
            <w:noProof/>
            <w:webHidden/>
          </w:rPr>
          <w:instrText xml:space="preserve"> PAGEREF _Toc382930970 \h </w:instrText>
        </w:r>
        <w:r>
          <w:rPr>
            <w:noProof/>
            <w:webHidden/>
          </w:rPr>
        </w:r>
        <w:r>
          <w:rPr>
            <w:noProof/>
            <w:webHidden/>
          </w:rPr>
          <w:fldChar w:fldCharType="separate"/>
        </w:r>
        <w:r w:rsidR="00572F5F">
          <w:rPr>
            <w:noProof/>
            <w:webHidden/>
          </w:rPr>
          <w:t>3</w:t>
        </w:r>
        <w:r>
          <w:rPr>
            <w:noProof/>
            <w:webHidden/>
          </w:rPr>
          <w:fldChar w:fldCharType="end"/>
        </w:r>
      </w:hyperlink>
    </w:p>
    <w:p w:rsidR="00F54D61" w:rsidRDefault="00BE1E99" w:rsidP="00D74E84">
      <w:pPr>
        <w:pStyle w:val="20"/>
        <w:rPr>
          <w:rFonts w:cs="Times New Roman"/>
          <w:noProof/>
          <w:kern w:val="2"/>
          <w:sz w:val="21"/>
        </w:rPr>
      </w:pPr>
      <w:hyperlink w:anchor="_Toc382930971" w:history="1">
        <w:r w:rsidR="00F54D61" w:rsidRPr="00B55AF3">
          <w:rPr>
            <w:rStyle w:val="a8"/>
            <w:rFonts w:ascii="方正黑体_GBK" w:eastAsia="方正黑体_GBK" w:cs="方正黑体_GBK" w:hint="eastAsia"/>
            <w:noProof/>
          </w:rPr>
          <w:t>二、菜单功能说明</w:t>
        </w:r>
        <w:r w:rsidR="00F54D61">
          <w:rPr>
            <w:noProof/>
            <w:webHidden/>
          </w:rPr>
          <w:tab/>
        </w:r>
        <w:r w:rsidR="00786976">
          <w:rPr>
            <w:rFonts w:hint="eastAsia"/>
            <w:noProof/>
            <w:webHidden/>
          </w:rPr>
          <w:t>4</w:t>
        </w:r>
      </w:hyperlink>
    </w:p>
    <w:p w:rsidR="00F54D61" w:rsidRDefault="00BE1E99" w:rsidP="00D74E84">
      <w:pPr>
        <w:pStyle w:val="20"/>
        <w:rPr>
          <w:rFonts w:cs="Times New Roman"/>
          <w:noProof/>
          <w:kern w:val="2"/>
          <w:sz w:val="21"/>
        </w:rPr>
      </w:pPr>
      <w:hyperlink w:anchor="_Toc382930972" w:history="1">
        <w:r w:rsidR="00F54D61" w:rsidRPr="00B55AF3">
          <w:rPr>
            <w:rStyle w:val="a8"/>
            <w:rFonts w:ascii="方正黑体_GBK" w:eastAsia="方正黑体_GBK" w:cs="方正黑体_GBK" w:hint="eastAsia"/>
            <w:noProof/>
          </w:rPr>
          <w:t>三、平台使用规范</w:t>
        </w:r>
        <w:r w:rsidR="00F54D61">
          <w:rPr>
            <w:noProof/>
            <w:webHidden/>
          </w:rPr>
          <w:tab/>
        </w:r>
        <w:r w:rsidR="00786976">
          <w:rPr>
            <w:rFonts w:hint="eastAsia"/>
            <w:noProof/>
            <w:webHidden/>
          </w:rPr>
          <w:t>6</w:t>
        </w:r>
      </w:hyperlink>
    </w:p>
    <w:p w:rsidR="00F54D61" w:rsidRDefault="00BE1E99" w:rsidP="00D74E84">
      <w:pPr>
        <w:pStyle w:val="20"/>
        <w:rPr>
          <w:rFonts w:cs="Times New Roman"/>
          <w:noProof/>
          <w:kern w:val="2"/>
          <w:sz w:val="21"/>
        </w:rPr>
      </w:pPr>
      <w:hyperlink w:anchor="_Toc382930973" w:history="1">
        <w:r w:rsidR="00F54D61" w:rsidRPr="00B55AF3">
          <w:rPr>
            <w:rStyle w:val="a8"/>
            <w:rFonts w:ascii="方正黑体_GBK" w:eastAsia="方正黑体_GBK" w:cs="方正黑体_GBK" w:hint="eastAsia"/>
            <w:noProof/>
          </w:rPr>
          <w:t>四、投标企业资质申报</w:t>
        </w:r>
        <w:r w:rsidR="00F54D61">
          <w:rPr>
            <w:noProof/>
            <w:webHidden/>
          </w:rPr>
          <w:tab/>
        </w:r>
        <w:r w:rsidR="00786976">
          <w:rPr>
            <w:rFonts w:hint="eastAsia"/>
            <w:noProof/>
            <w:webHidden/>
          </w:rPr>
          <w:t>7</w:t>
        </w:r>
      </w:hyperlink>
    </w:p>
    <w:p w:rsidR="00F54D61" w:rsidRDefault="00BE1E99" w:rsidP="00D74E84">
      <w:pPr>
        <w:pStyle w:val="20"/>
        <w:rPr>
          <w:rFonts w:cs="Times New Roman"/>
          <w:noProof/>
          <w:kern w:val="2"/>
          <w:sz w:val="21"/>
        </w:rPr>
      </w:pPr>
      <w:hyperlink w:anchor="_Toc382930974" w:history="1">
        <w:r w:rsidR="00F54D61" w:rsidRPr="00B55AF3">
          <w:rPr>
            <w:rStyle w:val="a8"/>
            <w:rFonts w:ascii="方正黑体_GBK" w:eastAsia="方正黑体_GBK" w:cs="方正黑体_GBK" w:hint="eastAsia"/>
            <w:noProof/>
          </w:rPr>
          <w:t>五、生产企业资质申报</w:t>
        </w:r>
        <w:r w:rsidR="00F54D61">
          <w:rPr>
            <w:noProof/>
            <w:webHidden/>
          </w:rPr>
          <w:tab/>
        </w:r>
        <w:r w:rsidR="00786976">
          <w:rPr>
            <w:rFonts w:hint="eastAsia"/>
            <w:noProof/>
            <w:webHidden/>
          </w:rPr>
          <w:t>20</w:t>
        </w:r>
      </w:hyperlink>
    </w:p>
    <w:p w:rsidR="00F54D61" w:rsidRDefault="00BE1E99" w:rsidP="00D74E84">
      <w:pPr>
        <w:pStyle w:val="20"/>
        <w:rPr>
          <w:rFonts w:cs="Times New Roman"/>
          <w:noProof/>
          <w:kern w:val="2"/>
          <w:sz w:val="21"/>
        </w:rPr>
      </w:pPr>
      <w:hyperlink w:anchor="_Toc382930975" w:history="1">
        <w:r w:rsidR="00F54D61" w:rsidRPr="00B55AF3">
          <w:rPr>
            <w:rStyle w:val="a8"/>
            <w:rFonts w:ascii="方正黑体_GBK" w:eastAsia="方正黑体_GBK" w:cs="方正黑体_GBK" w:hint="eastAsia"/>
            <w:noProof/>
          </w:rPr>
          <w:t>六、建立投标篮</w:t>
        </w:r>
        <w:r w:rsidR="00F54D61">
          <w:rPr>
            <w:noProof/>
            <w:webHidden/>
          </w:rPr>
          <w:tab/>
        </w:r>
        <w:r>
          <w:rPr>
            <w:noProof/>
            <w:webHidden/>
          </w:rPr>
          <w:fldChar w:fldCharType="begin"/>
        </w:r>
        <w:r w:rsidR="00F54D61">
          <w:rPr>
            <w:noProof/>
            <w:webHidden/>
          </w:rPr>
          <w:instrText xml:space="preserve"> PAGEREF _Toc382930975 \h </w:instrText>
        </w:r>
        <w:r>
          <w:rPr>
            <w:noProof/>
            <w:webHidden/>
          </w:rPr>
        </w:r>
        <w:r>
          <w:rPr>
            <w:noProof/>
            <w:webHidden/>
          </w:rPr>
          <w:fldChar w:fldCharType="separate"/>
        </w:r>
        <w:r w:rsidR="00572F5F">
          <w:rPr>
            <w:noProof/>
            <w:webHidden/>
          </w:rPr>
          <w:t>2</w:t>
        </w:r>
        <w:r w:rsidR="00786976">
          <w:rPr>
            <w:rFonts w:hint="eastAsia"/>
            <w:noProof/>
            <w:webHidden/>
          </w:rPr>
          <w:t>4</w:t>
        </w:r>
        <w:r>
          <w:rPr>
            <w:noProof/>
            <w:webHidden/>
          </w:rPr>
          <w:fldChar w:fldCharType="end"/>
        </w:r>
      </w:hyperlink>
    </w:p>
    <w:p w:rsidR="00F54D61" w:rsidRDefault="00BE1E99" w:rsidP="00D74E84">
      <w:pPr>
        <w:pStyle w:val="20"/>
        <w:rPr>
          <w:rFonts w:cs="Times New Roman"/>
          <w:noProof/>
          <w:kern w:val="2"/>
          <w:sz w:val="21"/>
        </w:rPr>
      </w:pPr>
      <w:hyperlink w:anchor="_Toc382930976" w:history="1">
        <w:r w:rsidR="00F54D61" w:rsidRPr="00B55AF3">
          <w:rPr>
            <w:rStyle w:val="a8"/>
            <w:rFonts w:ascii="方正黑体_GBK" w:eastAsia="方正黑体_GBK" w:cs="方正黑体_GBK" w:hint="eastAsia"/>
            <w:noProof/>
          </w:rPr>
          <w:t>七、新增产品</w:t>
        </w:r>
        <w:r w:rsidR="00F54D61">
          <w:rPr>
            <w:noProof/>
            <w:webHidden/>
          </w:rPr>
          <w:tab/>
        </w:r>
        <w:r>
          <w:rPr>
            <w:noProof/>
            <w:webHidden/>
          </w:rPr>
          <w:fldChar w:fldCharType="begin"/>
        </w:r>
        <w:r w:rsidR="00F54D61">
          <w:rPr>
            <w:noProof/>
            <w:webHidden/>
          </w:rPr>
          <w:instrText xml:space="preserve"> PAGEREF _Toc382930976 \h </w:instrText>
        </w:r>
        <w:r>
          <w:rPr>
            <w:noProof/>
            <w:webHidden/>
          </w:rPr>
        </w:r>
        <w:r>
          <w:rPr>
            <w:noProof/>
            <w:webHidden/>
          </w:rPr>
          <w:fldChar w:fldCharType="separate"/>
        </w:r>
        <w:r w:rsidR="00572F5F">
          <w:rPr>
            <w:noProof/>
            <w:webHidden/>
          </w:rPr>
          <w:t>2</w:t>
        </w:r>
        <w:r w:rsidR="00786976">
          <w:rPr>
            <w:rFonts w:hint="eastAsia"/>
            <w:noProof/>
            <w:webHidden/>
          </w:rPr>
          <w:t>7</w:t>
        </w:r>
        <w:r>
          <w:rPr>
            <w:noProof/>
            <w:webHidden/>
          </w:rPr>
          <w:fldChar w:fldCharType="end"/>
        </w:r>
      </w:hyperlink>
    </w:p>
    <w:p w:rsidR="00F54D61" w:rsidRDefault="00BE1E99" w:rsidP="00D74E84">
      <w:pPr>
        <w:pStyle w:val="20"/>
        <w:rPr>
          <w:rFonts w:cs="Times New Roman"/>
          <w:noProof/>
          <w:kern w:val="2"/>
          <w:sz w:val="21"/>
        </w:rPr>
      </w:pPr>
      <w:hyperlink w:anchor="_Toc382930977" w:history="1">
        <w:r w:rsidR="00F54D61" w:rsidRPr="00B55AF3">
          <w:rPr>
            <w:rStyle w:val="a8"/>
            <w:rFonts w:ascii="方正黑体_GBK" w:eastAsia="方正黑体_GBK" w:cs="方正黑体_GBK" w:hint="eastAsia"/>
            <w:noProof/>
          </w:rPr>
          <w:t>八、产品资质上传</w:t>
        </w:r>
        <w:r w:rsidR="00F54D61">
          <w:rPr>
            <w:noProof/>
            <w:webHidden/>
          </w:rPr>
          <w:tab/>
        </w:r>
        <w:r>
          <w:rPr>
            <w:noProof/>
            <w:webHidden/>
          </w:rPr>
          <w:fldChar w:fldCharType="begin"/>
        </w:r>
        <w:r w:rsidR="00F54D61">
          <w:rPr>
            <w:noProof/>
            <w:webHidden/>
          </w:rPr>
          <w:instrText xml:space="preserve"> PAGEREF _Toc382930977 \h </w:instrText>
        </w:r>
        <w:r>
          <w:rPr>
            <w:noProof/>
            <w:webHidden/>
          </w:rPr>
        </w:r>
        <w:r>
          <w:rPr>
            <w:noProof/>
            <w:webHidden/>
          </w:rPr>
          <w:fldChar w:fldCharType="separate"/>
        </w:r>
        <w:r w:rsidR="00572F5F">
          <w:rPr>
            <w:noProof/>
            <w:webHidden/>
          </w:rPr>
          <w:t>2</w:t>
        </w:r>
        <w:r w:rsidR="00786976">
          <w:rPr>
            <w:rFonts w:hint="eastAsia"/>
            <w:noProof/>
            <w:webHidden/>
          </w:rPr>
          <w:t>9</w:t>
        </w:r>
        <w:r>
          <w:rPr>
            <w:noProof/>
            <w:webHidden/>
          </w:rPr>
          <w:fldChar w:fldCharType="end"/>
        </w:r>
      </w:hyperlink>
    </w:p>
    <w:p w:rsidR="00F54D61" w:rsidRDefault="00BE1E99" w:rsidP="00D74E84">
      <w:pPr>
        <w:pStyle w:val="20"/>
        <w:rPr>
          <w:rFonts w:cs="Times New Roman"/>
          <w:noProof/>
          <w:kern w:val="2"/>
          <w:sz w:val="21"/>
        </w:rPr>
      </w:pPr>
      <w:hyperlink w:anchor="_Toc382930978" w:history="1">
        <w:r w:rsidR="00F54D61" w:rsidRPr="00B55AF3">
          <w:rPr>
            <w:rStyle w:val="a8"/>
            <w:rFonts w:ascii="方正黑体_GBK" w:eastAsia="方正黑体_GBK" w:cs="方正黑体_GBK" w:hint="eastAsia"/>
            <w:noProof/>
          </w:rPr>
          <w:t>九、产品评审资质上传</w:t>
        </w:r>
        <w:r w:rsidR="00F54D61">
          <w:rPr>
            <w:noProof/>
            <w:webHidden/>
          </w:rPr>
          <w:tab/>
        </w:r>
        <w:r>
          <w:rPr>
            <w:noProof/>
            <w:webHidden/>
          </w:rPr>
          <w:fldChar w:fldCharType="begin"/>
        </w:r>
        <w:r w:rsidR="00F54D61">
          <w:rPr>
            <w:noProof/>
            <w:webHidden/>
          </w:rPr>
          <w:instrText xml:space="preserve"> PAGEREF _Toc382930978 \h </w:instrText>
        </w:r>
        <w:r>
          <w:rPr>
            <w:noProof/>
            <w:webHidden/>
          </w:rPr>
        </w:r>
        <w:r>
          <w:rPr>
            <w:noProof/>
            <w:webHidden/>
          </w:rPr>
          <w:fldChar w:fldCharType="separate"/>
        </w:r>
        <w:r w:rsidR="00572F5F">
          <w:rPr>
            <w:noProof/>
            <w:webHidden/>
          </w:rPr>
          <w:t>3</w:t>
        </w:r>
        <w:r w:rsidR="00786976">
          <w:rPr>
            <w:rFonts w:hint="eastAsia"/>
            <w:noProof/>
            <w:webHidden/>
          </w:rPr>
          <w:t>1</w:t>
        </w:r>
        <w:r>
          <w:rPr>
            <w:noProof/>
            <w:webHidden/>
          </w:rPr>
          <w:fldChar w:fldCharType="end"/>
        </w:r>
      </w:hyperlink>
    </w:p>
    <w:p w:rsidR="00F54D61" w:rsidRDefault="00F54D61" w:rsidP="00D74E84">
      <w:pPr>
        <w:pStyle w:val="20"/>
        <w:rPr>
          <w:rStyle w:val="a8"/>
          <w:noProof/>
        </w:rPr>
      </w:pPr>
    </w:p>
    <w:p w:rsidR="00544C37" w:rsidRDefault="00544C37" w:rsidP="00544C37"/>
    <w:p w:rsidR="00544C37" w:rsidRDefault="00544C37" w:rsidP="00544C37"/>
    <w:p w:rsidR="00544C37" w:rsidRDefault="00544C37" w:rsidP="00544C37">
      <w:bookmarkStart w:id="7" w:name="_GoBack"/>
      <w:bookmarkEnd w:id="7"/>
    </w:p>
    <w:p w:rsidR="00544C37" w:rsidRDefault="00544C37" w:rsidP="00544C37"/>
    <w:p w:rsidR="00544C37" w:rsidRDefault="00544C37" w:rsidP="00544C37"/>
    <w:p w:rsidR="00544C37" w:rsidRPr="00544C37" w:rsidRDefault="00544C37" w:rsidP="00544C37"/>
    <w:p w:rsidR="00F54D61" w:rsidRDefault="00F54D61" w:rsidP="00D74E84">
      <w:pPr>
        <w:pStyle w:val="20"/>
        <w:rPr>
          <w:rFonts w:cs="Times New Roman"/>
          <w:noProof/>
          <w:kern w:val="2"/>
          <w:sz w:val="21"/>
        </w:rPr>
      </w:pPr>
    </w:p>
    <w:p w:rsidR="00F54D61" w:rsidRDefault="00F54D61" w:rsidP="00D74E84">
      <w:pPr>
        <w:pStyle w:val="20"/>
        <w:rPr>
          <w:rFonts w:cs="Times New Roman"/>
          <w:noProof/>
          <w:kern w:val="2"/>
          <w:sz w:val="21"/>
        </w:rPr>
      </w:pPr>
    </w:p>
    <w:p w:rsidR="00F54D61" w:rsidRDefault="00F54D61" w:rsidP="00D74E84">
      <w:pPr>
        <w:pStyle w:val="20"/>
        <w:rPr>
          <w:rFonts w:cs="Times New Roman"/>
          <w:noProof/>
          <w:kern w:val="2"/>
          <w:sz w:val="21"/>
        </w:rPr>
      </w:pPr>
    </w:p>
    <w:p w:rsidR="00F54D61" w:rsidRDefault="00F54D61" w:rsidP="00D74E84">
      <w:pPr>
        <w:pStyle w:val="20"/>
        <w:rPr>
          <w:rFonts w:cs="Times New Roman"/>
          <w:noProof/>
          <w:kern w:val="2"/>
          <w:sz w:val="21"/>
        </w:rPr>
      </w:pPr>
    </w:p>
    <w:p w:rsidR="00F54D61" w:rsidRDefault="00F54D61" w:rsidP="00D74E84">
      <w:pPr>
        <w:pStyle w:val="20"/>
        <w:rPr>
          <w:rFonts w:cs="Times New Roman"/>
          <w:noProof/>
          <w:kern w:val="2"/>
          <w:sz w:val="21"/>
        </w:rPr>
      </w:pPr>
    </w:p>
    <w:p w:rsidR="00761363" w:rsidRDefault="00BE1E99" w:rsidP="004F0A33">
      <w:r>
        <w:fldChar w:fldCharType="end"/>
      </w:r>
    </w:p>
    <w:p w:rsidR="000338EE" w:rsidRDefault="000338EE" w:rsidP="004F0A33">
      <w:pPr>
        <w:rPr>
          <w:rFonts w:cs="Times New Roman"/>
        </w:rPr>
      </w:pPr>
    </w:p>
    <w:p w:rsidR="000338EE" w:rsidRPr="004F0A33" w:rsidRDefault="000338EE" w:rsidP="004F0A33">
      <w:pPr>
        <w:rPr>
          <w:rFonts w:cs="Times New Roman"/>
        </w:rPr>
      </w:pPr>
    </w:p>
    <w:p w:rsidR="00761363" w:rsidRPr="00E72BD7" w:rsidRDefault="008A2632" w:rsidP="008A2632">
      <w:pPr>
        <w:pStyle w:val="2"/>
        <w:numPr>
          <w:ilvl w:val="0"/>
          <w:numId w:val="32"/>
        </w:numPr>
        <w:spacing w:before="0" w:after="0" w:line="420" w:lineRule="auto"/>
        <w:rPr>
          <w:rFonts w:ascii="方正黑体_GBK" w:eastAsia="方正黑体_GBK" w:cs="Times New Roman"/>
        </w:rPr>
      </w:pPr>
      <w:bookmarkStart w:id="8" w:name="_Toc382930970"/>
      <w:r w:rsidRPr="00E72BD7">
        <w:rPr>
          <w:rFonts w:ascii="方正黑体_GBK" w:eastAsia="方正黑体_GBK" w:cs="方正黑体_GBK" w:hint="eastAsia"/>
        </w:rPr>
        <w:lastRenderedPageBreak/>
        <w:t>登陆界面</w:t>
      </w:r>
      <w:bookmarkEnd w:id="8"/>
    </w:p>
    <w:p w:rsidR="00761363" w:rsidRPr="00983E4E" w:rsidRDefault="00761363" w:rsidP="0049677C">
      <w:pPr>
        <w:ind w:firstLineChars="200" w:firstLine="640"/>
        <w:rPr>
          <w:rFonts w:ascii="方正仿宋_GBK" w:eastAsia="方正仿宋_GBK" w:cs="Times New Roman"/>
          <w:sz w:val="32"/>
          <w:szCs w:val="32"/>
        </w:rPr>
      </w:pPr>
      <w:r w:rsidRPr="004A7E42">
        <w:rPr>
          <w:rFonts w:ascii="方正仿宋_GBK" w:eastAsia="方正仿宋_GBK" w:cs="方正仿宋_GBK" w:hint="eastAsia"/>
          <w:sz w:val="32"/>
          <w:szCs w:val="32"/>
        </w:rPr>
        <w:t>投标用户在</w:t>
      </w:r>
      <w:r w:rsidR="00E332F2">
        <w:rPr>
          <w:rFonts w:ascii="方正仿宋_GBK" w:eastAsia="方正仿宋_GBK" w:cs="方正仿宋_GBK" w:hint="eastAsia"/>
          <w:sz w:val="32"/>
          <w:szCs w:val="32"/>
        </w:rPr>
        <w:t>使用</w:t>
      </w:r>
      <w:r w:rsidR="00983E4E">
        <w:rPr>
          <w:rFonts w:ascii="方正仿宋_GBK" w:eastAsia="方正仿宋_GBK" w:cs="方正仿宋_GBK" w:hint="eastAsia"/>
          <w:sz w:val="32"/>
          <w:szCs w:val="32"/>
        </w:rPr>
        <w:t>海虹医疗器械电子商务</w:t>
      </w:r>
      <w:r w:rsidR="00544C37">
        <w:rPr>
          <w:rFonts w:ascii="方正仿宋_GBK" w:eastAsia="方正仿宋_GBK" w:cs="方正仿宋_GBK" w:hint="eastAsia"/>
          <w:sz w:val="32"/>
          <w:szCs w:val="32"/>
        </w:rPr>
        <w:t>集中采购</w:t>
      </w:r>
      <w:r w:rsidR="00B04A71">
        <w:rPr>
          <w:rFonts w:ascii="方正仿宋_GBK" w:eastAsia="方正仿宋_GBK" w:cs="方正仿宋_GBK" w:hint="eastAsia"/>
          <w:sz w:val="32"/>
          <w:szCs w:val="32"/>
        </w:rPr>
        <w:t>平台</w:t>
      </w:r>
      <w:r w:rsidRPr="001A6471">
        <w:rPr>
          <w:rFonts w:ascii="方正仿宋_GBK" w:eastAsia="方正仿宋_GBK" w:cs="方正仿宋_GBK" w:hint="eastAsia"/>
          <w:color w:val="000000"/>
          <w:sz w:val="32"/>
          <w:szCs w:val="32"/>
        </w:rPr>
        <w:t>请点击</w:t>
      </w:r>
      <w:hyperlink r:id="rId9" w:history="1">
        <w:r w:rsidR="00983E4E" w:rsidRPr="00EC70B6">
          <w:rPr>
            <w:rStyle w:val="a8"/>
            <w:sz w:val="32"/>
            <w:szCs w:val="32"/>
          </w:rPr>
          <w:t>http://js.emedchina.cn/index.asp</w:t>
        </w:r>
      </w:hyperlink>
      <w:r w:rsidR="00983E4E">
        <w:rPr>
          <w:rFonts w:ascii="方正仿宋_GBK" w:eastAsia="方正仿宋_GBK" w:cs="方正仿宋_GBK" w:hint="eastAsia"/>
          <w:color w:val="000000"/>
          <w:sz w:val="32"/>
          <w:szCs w:val="32"/>
        </w:rPr>
        <w:t>登录江苏医药电子商务系统，在【最新信息发布模块】下点击“海虹医疗器械电子商务集中采购平台（金坛区）”通知链接到该平台。</w:t>
      </w:r>
      <w:r w:rsidR="0049677C" w:rsidRPr="00983E4E">
        <w:rPr>
          <w:rFonts w:ascii="方正仿宋_GBK" w:eastAsia="方正仿宋_GBK" w:cs="Times New Roman" w:hint="eastAsia"/>
          <w:sz w:val="32"/>
          <w:szCs w:val="32"/>
        </w:rPr>
        <w:t>具体</w:t>
      </w:r>
      <w:r w:rsidRPr="00983E4E">
        <w:rPr>
          <w:rFonts w:ascii="方正仿宋_GBK" w:eastAsia="方正仿宋_GBK" w:cs="方正仿宋_GBK" w:hint="eastAsia"/>
          <w:color w:val="000000"/>
          <w:sz w:val="32"/>
          <w:szCs w:val="32"/>
        </w:rPr>
        <w:t>操作流程如下：</w:t>
      </w:r>
    </w:p>
    <w:p w:rsidR="00761363" w:rsidRPr="00950D7C" w:rsidRDefault="00950D7C" w:rsidP="00950D7C">
      <w:pPr>
        <w:ind w:firstLineChars="200" w:firstLine="640"/>
        <w:jc w:val="both"/>
        <w:rPr>
          <w:rFonts w:ascii="方正仿宋_GBK" w:eastAsia="方正仿宋_GBK" w:hAnsi="宋体" w:cs="Times New Roman"/>
          <w:sz w:val="32"/>
          <w:szCs w:val="32"/>
        </w:rPr>
      </w:pPr>
      <w:r>
        <w:rPr>
          <w:rFonts w:ascii="方正仿宋_GBK" w:eastAsia="方正仿宋_GBK" w:cs="方正仿宋_GBK" w:hint="eastAsia"/>
          <w:color w:val="000000"/>
          <w:sz w:val="32"/>
          <w:szCs w:val="32"/>
        </w:rPr>
        <w:t>1、</w:t>
      </w:r>
      <w:r w:rsidRPr="00950D7C">
        <w:rPr>
          <w:rFonts w:ascii="方正仿宋_GBK" w:eastAsia="方正仿宋_GBK" w:cs="方正仿宋_GBK" w:hint="eastAsia"/>
          <w:color w:val="000000"/>
          <w:sz w:val="32"/>
          <w:szCs w:val="32"/>
        </w:rPr>
        <w:t>点击</w:t>
      </w:r>
      <w:hyperlink r:id="rId10" w:history="1">
        <w:r w:rsidRPr="00950D7C">
          <w:rPr>
            <w:rStyle w:val="a8"/>
            <w:sz w:val="32"/>
            <w:szCs w:val="32"/>
          </w:rPr>
          <w:t>http://js.emedchina.cn/index.asp</w:t>
        </w:r>
      </w:hyperlink>
      <w:r w:rsidRPr="00950D7C">
        <w:rPr>
          <w:rFonts w:ascii="方正仿宋_GBK" w:eastAsia="方正仿宋_GBK" w:cs="方正仿宋_GBK" w:hint="eastAsia"/>
          <w:color w:val="000000"/>
          <w:sz w:val="32"/>
          <w:szCs w:val="32"/>
        </w:rPr>
        <w:t>登录江苏医药电子商务系统</w:t>
      </w:r>
      <w:r w:rsidR="00761363" w:rsidRPr="00950D7C">
        <w:rPr>
          <w:rFonts w:ascii="方正仿宋_GBK" w:eastAsia="方正仿宋_GBK" w:hAnsi="宋体" w:cs="方正仿宋_GBK" w:hint="eastAsia"/>
          <w:sz w:val="32"/>
          <w:szCs w:val="32"/>
        </w:rPr>
        <w:t>。</w:t>
      </w:r>
    </w:p>
    <w:p w:rsidR="00761363" w:rsidRPr="00950D7C" w:rsidRDefault="00950D7C" w:rsidP="00950D7C">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6850" cy="20383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037369"/>
                    </a:xfrm>
                    <a:prstGeom prst="rect">
                      <a:avLst/>
                    </a:prstGeom>
                  </pic:spPr>
                </pic:pic>
              </a:graphicData>
            </a:graphic>
          </wp:inline>
        </w:drawing>
      </w:r>
    </w:p>
    <w:p w:rsidR="00544C37" w:rsidRPr="00544C37" w:rsidRDefault="00950D7C" w:rsidP="00950D7C">
      <w:pPr>
        <w:pStyle w:val="a7"/>
        <w:ind w:left="640" w:firstLineChars="0" w:firstLine="0"/>
        <w:jc w:val="both"/>
        <w:rPr>
          <w:rFonts w:ascii="方正仿宋_GBK" w:eastAsia="方正仿宋_GBK" w:cs="Times New Roman"/>
          <w:sz w:val="32"/>
          <w:szCs w:val="32"/>
        </w:rPr>
      </w:pPr>
      <w:r>
        <w:rPr>
          <w:rFonts w:ascii="方正仿宋_GBK" w:eastAsia="方正仿宋_GBK" w:cs="方正仿宋_GBK" w:hint="eastAsia"/>
          <w:sz w:val="32"/>
          <w:szCs w:val="32"/>
        </w:rPr>
        <w:t>2、</w:t>
      </w:r>
      <w:r>
        <w:rPr>
          <w:rFonts w:ascii="方正仿宋_GBK" w:eastAsia="方正仿宋_GBK" w:cs="方正仿宋_GBK" w:hint="eastAsia"/>
          <w:color w:val="000000"/>
          <w:sz w:val="32"/>
          <w:szCs w:val="32"/>
        </w:rPr>
        <w:t>在【最新信息发布模块】下点击“海虹医疗器械电子商务集中采购平台（金坛区）”通知链接到该平台。</w:t>
      </w:r>
    </w:p>
    <w:p w:rsidR="00FB7D5B" w:rsidRDefault="00950D7C" w:rsidP="00544C37">
      <w:pPr>
        <w:pStyle w:val="a7"/>
        <w:ind w:firstLineChars="0" w:firstLine="0"/>
        <w:jc w:val="both"/>
        <w:rPr>
          <w:rFonts w:ascii="方正仿宋_GBK" w:eastAsia="方正仿宋_GBK" w:cs="方正仿宋_GBK"/>
          <w:sz w:val="32"/>
          <w:szCs w:val="32"/>
        </w:rPr>
      </w:pPr>
      <w:r>
        <w:rPr>
          <w:rFonts w:ascii="方正仿宋_GBK" w:eastAsia="方正仿宋_GBK" w:cs="方正仿宋_GBK" w:hint="eastAsia"/>
          <w:noProof/>
          <w:sz w:val="32"/>
          <w:szCs w:val="32"/>
        </w:rPr>
        <w:drawing>
          <wp:inline distT="0" distB="0" distL="0" distR="0">
            <wp:extent cx="5274310" cy="2533650"/>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533650"/>
                    </a:xfrm>
                    <a:prstGeom prst="rect">
                      <a:avLst/>
                    </a:prstGeom>
                  </pic:spPr>
                </pic:pic>
              </a:graphicData>
            </a:graphic>
          </wp:inline>
        </w:drawing>
      </w:r>
    </w:p>
    <w:p w:rsidR="00761363" w:rsidRPr="00984577" w:rsidRDefault="00950D7C" w:rsidP="00544C37">
      <w:pPr>
        <w:pStyle w:val="a7"/>
        <w:ind w:firstLineChars="0" w:firstLine="0"/>
        <w:jc w:val="both"/>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66770" cy="23622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365582"/>
                    </a:xfrm>
                    <a:prstGeom prst="rect">
                      <a:avLst/>
                    </a:prstGeom>
                  </pic:spPr>
                </pic:pic>
              </a:graphicData>
            </a:graphic>
          </wp:inline>
        </w:drawing>
      </w:r>
    </w:p>
    <w:p w:rsidR="00937F1D" w:rsidRPr="00950D7C" w:rsidRDefault="00950D7C" w:rsidP="00A7067B">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3、</w:t>
      </w:r>
      <w:r w:rsidR="00761363" w:rsidRPr="00950D7C">
        <w:rPr>
          <w:rFonts w:ascii="方正仿宋_GBK" w:eastAsia="方正仿宋_GBK" w:hAnsi="宋体" w:cs="方正仿宋_GBK" w:hint="eastAsia"/>
          <w:sz w:val="32"/>
          <w:szCs w:val="32"/>
        </w:rPr>
        <w:t>在</w:t>
      </w:r>
      <w:r>
        <w:rPr>
          <w:rFonts w:ascii="方正仿宋_GBK" w:eastAsia="方正仿宋_GBK" w:cs="方正仿宋_GBK" w:hint="eastAsia"/>
          <w:sz w:val="32"/>
          <w:szCs w:val="32"/>
        </w:rPr>
        <w:t>海虹医疗器械电子商务集中采购平台</w:t>
      </w:r>
      <w:r w:rsidR="00761363" w:rsidRPr="00950D7C">
        <w:rPr>
          <w:rFonts w:ascii="方正仿宋_GBK" w:eastAsia="方正仿宋_GBK" w:hAnsi="宋体" w:cs="方正仿宋_GBK" w:hint="eastAsia"/>
          <w:sz w:val="32"/>
          <w:szCs w:val="32"/>
        </w:rPr>
        <w:t>登录页面，</w:t>
      </w:r>
      <w:r>
        <w:rPr>
          <w:rFonts w:ascii="方正仿宋_GBK" w:eastAsia="方正仿宋_GBK" w:hAnsi="宋体" w:cs="方正仿宋_GBK" w:hint="eastAsia"/>
          <w:sz w:val="32"/>
          <w:szCs w:val="32"/>
        </w:rPr>
        <w:t>输入用户名称、用户密码，</w:t>
      </w:r>
      <w:r w:rsidR="00761363" w:rsidRPr="00950D7C">
        <w:rPr>
          <w:rFonts w:ascii="方正仿宋_GBK" w:eastAsia="方正仿宋_GBK" w:hAnsi="宋体" w:cs="方正仿宋_GBK" w:hint="eastAsia"/>
          <w:sz w:val="32"/>
          <w:szCs w:val="32"/>
        </w:rPr>
        <w:t>点击</w:t>
      </w:r>
      <w:r w:rsidR="00761363" w:rsidRPr="00950D7C">
        <w:rPr>
          <w:rFonts w:ascii="方正仿宋_GBK" w:eastAsia="方正仿宋_GBK" w:cs="方正仿宋_GBK" w:hint="eastAsia"/>
          <w:sz w:val="32"/>
          <w:szCs w:val="32"/>
        </w:rPr>
        <w:t>【</w:t>
      </w:r>
      <w:r>
        <w:rPr>
          <w:rFonts w:ascii="方正仿宋_GBK" w:eastAsia="方正仿宋_GBK" w:cs="方正仿宋_GBK" w:hint="eastAsia"/>
          <w:sz w:val="32"/>
          <w:szCs w:val="32"/>
        </w:rPr>
        <w:t>登录</w:t>
      </w:r>
      <w:r w:rsidR="00761363" w:rsidRPr="00950D7C">
        <w:rPr>
          <w:rFonts w:ascii="方正仿宋_GBK" w:eastAsia="方正仿宋_GBK" w:cs="方正仿宋_GBK" w:hint="eastAsia"/>
          <w:sz w:val="32"/>
          <w:szCs w:val="32"/>
        </w:rPr>
        <w:t>】按钮。</w:t>
      </w:r>
      <w:r>
        <w:rPr>
          <w:rFonts w:ascii="方正仿宋_GBK" w:eastAsia="方正仿宋_GBK" w:hAnsi="宋体" w:cs="Times New Roman"/>
          <w:noProof/>
          <w:sz w:val="32"/>
          <w:szCs w:val="32"/>
        </w:rPr>
        <w:drawing>
          <wp:inline distT="0" distB="0" distL="0" distR="0">
            <wp:extent cx="5266331" cy="27622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66435"/>
                    </a:xfrm>
                    <a:prstGeom prst="rect">
                      <a:avLst/>
                    </a:prstGeom>
                  </pic:spPr>
                </pic:pic>
              </a:graphicData>
            </a:graphic>
          </wp:inline>
        </w:drawing>
      </w:r>
    </w:p>
    <w:p w:rsidR="00761363" w:rsidRDefault="00D7324B" w:rsidP="00984577">
      <w:pPr>
        <w:pStyle w:val="2"/>
        <w:rPr>
          <w:rFonts w:ascii="方正黑体_GBK" w:eastAsia="方正黑体_GBK" w:cs="Times New Roman"/>
        </w:rPr>
      </w:pPr>
      <w:bookmarkStart w:id="9" w:name="_Toc382930971"/>
      <w:r>
        <w:rPr>
          <w:rFonts w:ascii="方正黑体_GBK" w:eastAsia="方正黑体_GBK" w:cs="方正黑体_GBK" w:hint="eastAsia"/>
        </w:rPr>
        <w:t>二、</w:t>
      </w:r>
      <w:r w:rsidR="00761363" w:rsidRPr="00984577">
        <w:rPr>
          <w:rFonts w:ascii="方正黑体_GBK" w:eastAsia="方正黑体_GBK" w:cs="方正黑体_GBK" w:hint="eastAsia"/>
        </w:rPr>
        <w:t>菜单</w:t>
      </w:r>
      <w:r w:rsidR="004963DE" w:rsidRPr="00984577">
        <w:rPr>
          <w:rFonts w:ascii="方正黑体_GBK" w:eastAsia="方正黑体_GBK" w:cs="方正黑体_GBK" w:hint="eastAsia"/>
        </w:rPr>
        <w:t>功能</w:t>
      </w:r>
      <w:r w:rsidR="00761363" w:rsidRPr="00984577">
        <w:rPr>
          <w:rFonts w:ascii="方正黑体_GBK" w:eastAsia="方正黑体_GBK" w:cs="方正黑体_GBK" w:hint="eastAsia"/>
        </w:rPr>
        <w:t>说明</w:t>
      </w:r>
      <w:bookmarkEnd w:id="9"/>
    </w:p>
    <w:p w:rsidR="00761363" w:rsidRPr="004C6D67" w:rsidRDefault="00761363" w:rsidP="0049677C">
      <w:pPr>
        <w:ind w:firstLineChars="200" w:firstLine="640"/>
        <w:rPr>
          <w:rFonts w:ascii="方正仿宋_GBK" w:eastAsia="方正仿宋_GBK" w:hAnsi="宋体" w:cs="Times New Roman"/>
          <w:sz w:val="32"/>
          <w:szCs w:val="32"/>
        </w:rPr>
      </w:pPr>
      <w:r w:rsidRPr="003E68BC">
        <w:rPr>
          <w:rFonts w:ascii="方正仿宋_GBK" w:eastAsia="方正仿宋_GBK" w:hAnsi="宋体" w:cs="方正仿宋_GBK" w:hint="eastAsia"/>
          <w:sz w:val="32"/>
          <w:szCs w:val="32"/>
        </w:rPr>
        <w:t>（</w:t>
      </w:r>
      <w:r w:rsidR="006D4CF4">
        <w:rPr>
          <w:rFonts w:ascii="方正仿宋_GBK" w:eastAsia="方正仿宋_GBK" w:hAnsi="宋体" w:cs="方正仿宋_GBK" w:hint="eastAsia"/>
          <w:sz w:val="32"/>
          <w:szCs w:val="32"/>
        </w:rPr>
        <w:t>一</w:t>
      </w:r>
      <w:r w:rsidRPr="003E68BC">
        <w:rPr>
          <w:rFonts w:ascii="方正仿宋_GBK" w:eastAsia="方正仿宋_GBK" w:hAnsi="宋体" w:cs="方正仿宋_GBK" w:hint="eastAsia"/>
          <w:sz w:val="32"/>
          <w:szCs w:val="32"/>
        </w:rPr>
        <w:t>）</w:t>
      </w:r>
      <w:r w:rsidR="004963DE" w:rsidRPr="00B314F7">
        <w:rPr>
          <w:rFonts w:ascii="方正仿宋_GBK" w:eastAsia="方正仿宋_GBK" w:hAnsi="宋体" w:cs="方正仿宋_GBK" w:hint="eastAsia"/>
          <w:sz w:val="32"/>
          <w:szCs w:val="32"/>
        </w:rPr>
        <w:t>主菜单</w:t>
      </w:r>
      <w:r w:rsidR="00100491">
        <w:rPr>
          <w:rFonts w:ascii="方正仿宋_GBK" w:eastAsia="方正仿宋_GBK" w:hAnsi="宋体" w:cs="方正仿宋_GBK" w:hint="eastAsia"/>
          <w:sz w:val="32"/>
          <w:szCs w:val="32"/>
        </w:rPr>
        <w:t>功能</w:t>
      </w:r>
    </w:p>
    <w:p w:rsidR="00761363" w:rsidRDefault="00F2178E" w:rsidP="00CA1F9E">
      <w:pPr>
        <w:ind w:firstLineChars="200"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在平台</w:t>
      </w:r>
      <w:r w:rsidR="00761363">
        <w:rPr>
          <w:rFonts w:ascii="方正仿宋_GBK" w:eastAsia="方正仿宋_GBK" w:hAnsi="宋体" w:cs="方正仿宋_GBK" w:hint="eastAsia"/>
          <w:sz w:val="32"/>
          <w:szCs w:val="32"/>
        </w:rPr>
        <w:t>主页面，</w:t>
      </w:r>
      <w:r w:rsidR="00184B74">
        <w:rPr>
          <w:rFonts w:ascii="方正仿宋_GBK" w:eastAsia="方正仿宋_GBK" w:hAnsi="宋体" w:cs="方正仿宋_GBK" w:hint="eastAsia"/>
          <w:sz w:val="32"/>
          <w:szCs w:val="32"/>
        </w:rPr>
        <w:t>包括</w:t>
      </w:r>
      <w:r w:rsidR="006C4FE3">
        <w:rPr>
          <w:rFonts w:ascii="方正仿宋_GBK" w:eastAsia="方正仿宋_GBK" w:hAnsi="宋体" w:cs="方正仿宋_GBK" w:hint="eastAsia"/>
          <w:sz w:val="32"/>
          <w:szCs w:val="32"/>
        </w:rPr>
        <w:t>企业资质、集中采购</w:t>
      </w:r>
      <w:r w:rsidR="00DB3712">
        <w:rPr>
          <w:rFonts w:ascii="方正仿宋_GBK" w:eastAsia="方正仿宋_GBK" w:hAnsi="宋体" w:cs="方正仿宋_GBK" w:hint="eastAsia"/>
          <w:sz w:val="32"/>
          <w:szCs w:val="32"/>
        </w:rPr>
        <w:t>二</w:t>
      </w:r>
      <w:r w:rsidR="00761363">
        <w:rPr>
          <w:rFonts w:ascii="方正仿宋_GBK" w:eastAsia="方正仿宋_GBK" w:hAnsi="宋体" w:cs="方正仿宋_GBK" w:hint="eastAsia"/>
          <w:sz w:val="32"/>
          <w:szCs w:val="32"/>
        </w:rPr>
        <w:t>个主菜单。</w:t>
      </w:r>
    </w:p>
    <w:p w:rsidR="0049677C" w:rsidRDefault="00457675" w:rsidP="0054736F">
      <w:pPr>
        <w:jc w:val="center"/>
        <w:rPr>
          <w:rFonts w:ascii="方正仿宋_GBK" w:eastAsia="方正仿宋_GBK" w:hAnsi="宋体" w:cs="Times New Roman"/>
          <w:sz w:val="32"/>
          <w:szCs w:val="32"/>
        </w:rPr>
      </w:pPr>
      <w:r>
        <w:rPr>
          <w:rFonts w:ascii="方正仿宋_GBK" w:eastAsia="方正仿宋_GBK" w:hAnsi="宋体" w:cs="Times New Roman"/>
          <w:noProof/>
          <w:sz w:val="32"/>
          <w:szCs w:val="32"/>
        </w:rPr>
        <w:drawing>
          <wp:inline distT="0" distB="0" distL="0" distR="0">
            <wp:extent cx="2130425" cy="76390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425" cy="763905"/>
                    </a:xfrm>
                    <a:prstGeom prst="rect">
                      <a:avLst/>
                    </a:prstGeom>
                    <a:noFill/>
                    <a:ln>
                      <a:noFill/>
                    </a:ln>
                  </pic:spPr>
                </pic:pic>
              </a:graphicData>
            </a:graphic>
          </wp:inline>
        </w:drawing>
      </w:r>
    </w:p>
    <w:p w:rsidR="00761363" w:rsidRPr="00994A8D" w:rsidRDefault="00761363" w:rsidP="0049677C">
      <w:pPr>
        <w:pStyle w:val="a7"/>
        <w:numPr>
          <w:ilvl w:val="0"/>
          <w:numId w:val="21"/>
        </w:numPr>
        <w:ind w:left="0" w:firstLine="640"/>
        <w:rPr>
          <w:rFonts w:ascii="方正仿宋_GBK" w:eastAsia="方正仿宋_GBK" w:hAnsi="宋体" w:cs="Times New Roman"/>
          <w:sz w:val="32"/>
          <w:szCs w:val="32"/>
        </w:rPr>
      </w:pPr>
      <w:r w:rsidRPr="00E10F99">
        <w:rPr>
          <w:rFonts w:ascii="方正仿宋_GBK" w:eastAsia="方正仿宋_GBK" w:hAnsi="宋体" w:cs="方正仿宋_GBK" w:hint="eastAsia"/>
          <w:sz w:val="32"/>
          <w:szCs w:val="32"/>
        </w:rPr>
        <w:t>企业资质：主要</w:t>
      </w:r>
      <w:r w:rsidR="009C3194">
        <w:rPr>
          <w:rFonts w:ascii="方正仿宋_GBK" w:eastAsia="方正仿宋_GBK" w:hAnsi="宋体" w:cs="方正仿宋_GBK" w:hint="eastAsia"/>
          <w:sz w:val="32"/>
          <w:szCs w:val="32"/>
        </w:rPr>
        <w:t>用于</w:t>
      </w:r>
      <w:r w:rsidRPr="00E10F99">
        <w:rPr>
          <w:rFonts w:ascii="方正仿宋_GBK" w:eastAsia="方正仿宋_GBK" w:hAnsi="宋体" w:cs="方正仿宋_GBK" w:hint="eastAsia"/>
          <w:sz w:val="32"/>
          <w:szCs w:val="32"/>
        </w:rPr>
        <w:t>投标企业</w:t>
      </w:r>
      <w:r w:rsidRPr="00994A8D">
        <w:rPr>
          <w:rFonts w:ascii="方正仿宋_GBK" w:eastAsia="方正仿宋_GBK" w:hAnsi="宋体" w:cs="方正仿宋_GBK" w:hint="eastAsia"/>
          <w:sz w:val="32"/>
          <w:szCs w:val="32"/>
        </w:rPr>
        <w:t>上传</w:t>
      </w:r>
      <w:r w:rsidR="00C173FD">
        <w:rPr>
          <w:rFonts w:ascii="方正仿宋_GBK" w:eastAsia="方正仿宋_GBK" w:hAnsi="宋体" w:cs="方正仿宋_GBK" w:hint="eastAsia"/>
          <w:sz w:val="32"/>
          <w:szCs w:val="32"/>
        </w:rPr>
        <w:t>本</w:t>
      </w:r>
      <w:r w:rsidRPr="00C173FD">
        <w:rPr>
          <w:rFonts w:ascii="方正仿宋_GBK" w:eastAsia="方正仿宋_GBK" w:hAnsi="宋体" w:cs="方正仿宋_GBK" w:hint="eastAsia"/>
          <w:color w:val="000000"/>
          <w:sz w:val="32"/>
          <w:szCs w:val="32"/>
        </w:rPr>
        <w:t>企业</w:t>
      </w:r>
      <w:r w:rsidR="006D4CF4">
        <w:rPr>
          <w:rFonts w:ascii="方正仿宋_GBK" w:eastAsia="方正仿宋_GBK" w:hAnsi="宋体" w:cs="方正仿宋_GBK" w:hint="eastAsia"/>
          <w:color w:val="000000"/>
          <w:sz w:val="32"/>
          <w:szCs w:val="32"/>
        </w:rPr>
        <w:t>及投标产</w:t>
      </w:r>
      <w:r w:rsidR="006D4CF4">
        <w:rPr>
          <w:rFonts w:ascii="方正仿宋_GBK" w:eastAsia="方正仿宋_GBK" w:hAnsi="宋体" w:cs="方正仿宋_GBK" w:hint="eastAsia"/>
          <w:color w:val="000000"/>
          <w:sz w:val="32"/>
          <w:szCs w:val="32"/>
        </w:rPr>
        <w:lastRenderedPageBreak/>
        <w:t>品</w:t>
      </w:r>
      <w:r w:rsidR="007D1488">
        <w:rPr>
          <w:rFonts w:ascii="方正仿宋_GBK" w:eastAsia="方正仿宋_GBK" w:hAnsi="宋体" w:cs="方正仿宋_GBK" w:hint="eastAsia"/>
          <w:color w:val="000000"/>
          <w:sz w:val="32"/>
          <w:szCs w:val="32"/>
        </w:rPr>
        <w:t>实际</w:t>
      </w:r>
      <w:r w:rsidRPr="00C173FD">
        <w:rPr>
          <w:rFonts w:ascii="方正仿宋_GBK" w:eastAsia="方正仿宋_GBK" w:hAnsi="宋体" w:cs="方正仿宋_GBK" w:hint="eastAsia"/>
          <w:color w:val="000000"/>
          <w:sz w:val="32"/>
          <w:szCs w:val="32"/>
        </w:rPr>
        <w:t>生产企业的</w:t>
      </w:r>
      <w:r w:rsidR="0049677C">
        <w:rPr>
          <w:rFonts w:ascii="方正仿宋_GBK" w:eastAsia="方正仿宋_GBK" w:hAnsi="宋体" w:cs="方正仿宋_GBK" w:hint="eastAsia"/>
          <w:sz w:val="32"/>
          <w:szCs w:val="32"/>
        </w:rPr>
        <w:t>相关</w:t>
      </w:r>
      <w:r w:rsidRPr="00E10F99">
        <w:rPr>
          <w:rFonts w:ascii="方正仿宋_GBK" w:eastAsia="方正仿宋_GBK" w:hAnsi="宋体" w:cs="方正仿宋_GBK" w:hint="eastAsia"/>
          <w:sz w:val="32"/>
          <w:szCs w:val="32"/>
        </w:rPr>
        <w:t>资质材料</w:t>
      </w:r>
      <w:r w:rsidRPr="00851550">
        <w:rPr>
          <w:rFonts w:ascii="方正仿宋_GBK" w:eastAsia="方正仿宋_GBK" w:hAnsi="宋体" w:cs="方正仿宋_GBK" w:hint="eastAsia"/>
          <w:sz w:val="32"/>
          <w:szCs w:val="32"/>
        </w:rPr>
        <w:t>。</w:t>
      </w:r>
    </w:p>
    <w:p w:rsidR="0049677C" w:rsidRDefault="006C4FE3" w:rsidP="0049677C">
      <w:pPr>
        <w:pStyle w:val="a7"/>
        <w:numPr>
          <w:ilvl w:val="0"/>
          <w:numId w:val="21"/>
        </w:numPr>
        <w:ind w:left="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集中采购</w:t>
      </w:r>
      <w:r w:rsidR="00761363">
        <w:rPr>
          <w:rFonts w:ascii="方正仿宋_GBK" w:eastAsia="方正仿宋_GBK" w:hAnsi="宋体" w:cs="方正仿宋_GBK" w:hint="eastAsia"/>
          <w:sz w:val="32"/>
          <w:szCs w:val="32"/>
        </w:rPr>
        <w:t>：主要</w:t>
      </w:r>
      <w:r w:rsidR="0049677C">
        <w:rPr>
          <w:rFonts w:ascii="方正仿宋_GBK" w:eastAsia="方正仿宋_GBK" w:hAnsi="宋体" w:cs="方正仿宋_GBK" w:hint="eastAsia"/>
          <w:sz w:val="32"/>
          <w:szCs w:val="32"/>
        </w:rPr>
        <w:t>用于</w:t>
      </w:r>
      <w:r w:rsidR="00761363">
        <w:rPr>
          <w:rFonts w:ascii="方正仿宋_GBK" w:eastAsia="方正仿宋_GBK" w:hAnsi="宋体" w:cs="方正仿宋_GBK" w:hint="eastAsia"/>
          <w:sz w:val="32"/>
          <w:szCs w:val="32"/>
        </w:rPr>
        <w:t>投标企业建立投标篮、上传投标产品资料及产品评审资质资料。</w:t>
      </w:r>
    </w:p>
    <w:p w:rsidR="00761363" w:rsidRPr="00B6520F" w:rsidRDefault="000C06F7" w:rsidP="000C06F7">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（二）</w:t>
      </w:r>
      <w:r w:rsidR="004963DE" w:rsidRPr="003E68BC">
        <w:rPr>
          <w:rFonts w:ascii="方正仿宋_GBK" w:eastAsia="方正仿宋_GBK" w:hAnsi="宋体" w:cs="方正仿宋_GBK" w:hint="eastAsia"/>
          <w:sz w:val="32"/>
          <w:szCs w:val="32"/>
        </w:rPr>
        <w:t>子菜单</w:t>
      </w:r>
      <w:r>
        <w:rPr>
          <w:rFonts w:ascii="方正仿宋_GBK" w:eastAsia="方正仿宋_GBK" w:hAnsi="宋体" w:cs="方正仿宋_GBK" w:hint="eastAsia"/>
          <w:sz w:val="32"/>
          <w:szCs w:val="32"/>
        </w:rPr>
        <w:t>功能</w:t>
      </w:r>
    </w:p>
    <w:p w:rsidR="0047026E" w:rsidRPr="003E68BC" w:rsidRDefault="00457675" w:rsidP="00DB3712">
      <w:pPr>
        <w:ind w:firstLineChars="300" w:firstLine="960"/>
        <w:rPr>
          <w:rFonts w:ascii="方正仿宋_GBK" w:eastAsia="方正仿宋_GBK" w:hAnsi="宋体" w:cs="Times New Roman"/>
          <w:sz w:val="32"/>
          <w:szCs w:val="32"/>
        </w:rPr>
      </w:pPr>
      <w:r>
        <w:rPr>
          <w:rFonts w:ascii="方正仿宋_GBK" w:eastAsia="方正仿宋_GBK" w:hAnsi="宋体" w:cs="Times New Roman" w:hint="eastAsia"/>
          <w:noProof/>
          <w:sz w:val="32"/>
          <w:szCs w:val="32"/>
        </w:rPr>
        <w:drawing>
          <wp:inline distT="0" distB="0" distL="0" distR="0">
            <wp:extent cx="1125220" cy="11055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220" cy="1105535"/>
                    </a:xfrm>
                    <a:prstGeom prst="rect">
                      <a:avLst/>
                    </a:prstGeom>
                    <a:noFill/>
                    <a:ln>
                      <a:noFill/>
                    </a:ln>
                  </pic:spPr>
                </pic:pic>
              </a:graphicData>
            </a:graphic>
          </wp:inline>
        </w:drawing>
      </w:r>
      <w:r>
        <w:rPr>
          <w:rFonts w:ascii="方正仿宋_GBK" w:eastAsia="方正仿宋_GBK" w:hAnsi="宋体" w:cs="Times New Roman" w:hint="eastAsia"/>
          <w:noProof/>
          <w:sz w:val="32"/>
          <w:szCs w:val="32"/>
        </w:rPr>
        <w:drawing>
          <wp:inline distT="0" distB="0" distL="0" distR="0">
            <wp:extent cx="1216025" cy="1095375"/>
            <wp:effectExtent l="0" t="0" r="317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6025" cy="1095375"/>
                    </a:xfrm>
                    <a:prstGeom prst="rect">
                      <a:avLst/>
                    </a:prstGeom>
                    <a:noFill/>
                    <a:ln>
                      <a:noFill/>
                    </a:ln>
                  </pic:spPr>
                </pic:pic>
              </a:graphicData>
            </a:graphic>
          </wp:inline>
        </w:drawing>
      </w:r>
    </w:p>
    <w:p w:rsidR="00761363" w:rsidRDefault="000F4041" w:rsidP="000C06F7">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1、</w:t>
      </w:r>
      <w:r w:rsidR="00761363" w:rsidRPr="00601651">
        <w:rPr>
          <w:rFonts w:ascii="方正仿宋_GBK" w:eastAsia="方正仿宋_GBK" w:hAnsi="宋体" w:cs="方正仿宋_GBK" w:hint="eastAsia"/>
          <w:sz w:val="32"/>
          <w:szCs w:val="32"/>
        </w:rPr>
        <w:t>企业资质</w:t>
      </w:r>
    </w:p>
    <w:p w:rsidR="00761363"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1</w:t>
      </w:r>
      <w:r>
        <w:rPr>
          <w:rFonts w:ascii="方正仿宋_GBK" w:eastAsia="方正仿宋_GBK" w:hAnsi="宋体" w:cs="方正仿宋_GBK" w:hint="eastAsia"/>
          <w:sz w:val="32"/>
          <w:szCs w:val="32"/>
        </w:rPr>
        <w:t>）</w:t>
      </w:r>
      <w:r w:rsidRPr="003E68BC">
        <w:rPr>
          <w:rFonts w:ascii="方正仿宋_GBK" w:eastAsia="方正仿宋_GBK" w:hAnsi="宋体" w:cs="方正仿宋_GBK" w:hint="eastAsia"/>
          <w:sz w:val="32"/>
          <w:szCs w:val="32"/>
        </w:rPr>
        <w:t>投标企业资质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投标用户</w:t>
      </w:r>
      <w:r w:rsidRPr="00601651">
        <w:rPr>
          <w:rFonts w:ascii="方正仿宋_GBK" w:eastAsia="方正仿宋_GBK" w:hAnsi="宋体" w:cs="方正仿宋_GBK" w:hint="eastAsia"/>
          <w:sz w:val="32"/>
          <w:szCs w:val="32"/>
        </w:rPr>
        <w:t>上传企业法人营业执照</w:t>
      </w:r>
      <w:r w:rsidR="00C618E5">
        <w:rPr>
          <w:rFonts w:ascii="方正仿宋_GBK" w:eastAsia="方正仿宋_GBK" w:hAnsi="宋体" w:cs="方正仿宋_GBK" w:hint="eastAsia"/>
          <w:sz w:val="32"/>
          <w:szCs w:val="32"/>
        </w:rPr>
        <w:t>（副本）</w:t>
      </w:r>
      <w:r w:rsidRPr="00601651">
        <w:rPr>
          <w:rFonts w:ascii="方正仿宋_GBK" w:eastAsia="方正仿宋_GBK" w:hAnsi="宋体" w:cs="方正仿宋_GBK" w:hint="eastAsia"/>
          <w:sz w:val="32"/>
          <w:szCs w:val="32"/>
        </w:rPr>
        <w:t>、组织机</w:t>
      </w:r>
      <w:r>
        <w:rPr>
          <w:rFonts w:ascii="方正仿宋_GBK" w:eastAsia="方正仿宋_GBK" w:hAnsi="宋体" w:cs="方正仿宋_GBK" w:hint="eastAsia"/>
          <w:sz w:val="32"/>
          <w:szCs w:val="32"/>
        </w:rPr>
        <w:t>构代码证、增值税纳税申报表、医疗器械生产许可证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、医疗器械经营许可证</w:t>
      </w:r>
      <w:r w:rsidR="00C618E5">
        <w:rPr>
          <w:rFonts w:ascii="方正仿宋_GBK" w:eastAsia="方正仿宋_GBK" w:hAnsi="宋体" w:cs="方正仿宋_GBK" w:hint="eastAsia"/>
          <w:sz w:val="32"/>
          <w:szCs w:val="32"/>
        </w:rPr>
        <w:t>（副本）</w:t>
      </w:r>
      <w:r w:rsidR="00DB3712">
        <w:rPr>
          <w:rFonts w:ascii="方正仿宋_GBK" w:eastAsia="方正仿宋_GBK" w:hAnsi="宋体" w:cs="方正仿宋_GBK" w:hint="eastAsia"/>
          <w:sz w:val="32"/>
          <w:szCs w:val="32"/>
        </w:rPr>
        <w:t>、</w:t>
      </w:r>
      <w:r w:rsidR="000F4041">
        <w:rPr>
          <w:rFonts w:ascii="方正仿宋_GBK" w:eastAsia="方正仿宋_GBK" w:hAnsi="宋体" w:cs="方正仿宋_GBK" w:hint="eastAsia"/>
          <w:sz w:val="32"/>
          <w:szCs w:val="32"/>
        </w:rPr>
        <w:t>生产企业委托销售授权书</w:t>
      </w:r>
      <w:r w:rsidR="00DB3712">
        <w:rPr>
          <w:rFonts w:ascii="方正仿宋_GBK" w:eastAsia="方正仿宋_GBK" w:hAnsi="宋体" w:cs="方正仿宋_GBK" w:hint="eastAsia"/>
          <w:sz w:val="32"/>
          <w:szCs w:val="32"/>
        </w:rPr>
        <w:t>、</w:t>
      </w:r>
      <w:r w:rsidR="000F4041">
        <w:rPr>
          <w:rFonts w:ascii="方正仿宋_GBK" w:eastAsia="方正仿宋_GBK" w:hAnsi="宋体" w:cs="方正仿宋_GBK" w:hint="eastAsia"/>
          <w:sz w:val="32"/>
          <w:szCs w:val="32"/>
        </w:rPr>
        <w:t>配送承诺书</w:t>
      </w:r>
      <w:r>
        <w:rPr>
          <w:rFonts w:ascii="方正仿宋_GBK" w:eastAsia="方正仿宋_GBK" w:hAnsi="宋体" w:cs="方正仿宋_GBK" w:hint="eastAsia"/>
          <w:sz w:val="32"/>
          <w:szCs w:val="32"/>
        </w:rPr>
        <w:t>。其中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根据投标用户的不同，医疗器械生产许可证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和医疗器械经营许可证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只需上传</w:t>
      </w:r>
      <w:r w:rsidR="000C06F7">
        <w:rPr>
          <w:rFonts w:ascii="方正仿宋_GBK" w:eastAsia="方正仿宋_GBK" w:hAnsi="宋体" w:cs="方正仿宋_GBK" w:hint="eastAsia"/>
          <w:sz w:val="32"/>
          <w:szCs w:val="32"/>
        </w:rPr>
        <w:t>其中</w:t>
      </w:r>
      <w:r>
        <w:rPr>
          <w:rFonts w:ascii="方正仿宋_GBK" w:eastAsia="方正仿宋_GBK" w:hAnsi="宋体" w:cs="方正仿宋_GBK" w:hint="eastAsia"/>
          <w:sz w:val="32"/>
          <w:szCs w:val="32"/>
        </w:rPr>
        <w:t>之一，生产企业上传医疗器械生产许可证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，经营企业上传医疗器械经营许可证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p>
    <w:p w:rsidR="00761363" w:rsidRPr="00601651" w:rsidRDefault="00761363" w:rsidP="000C06F7">
      <w:pPr>
        <w:ind w:firstLineChars="150" w:firstLine="480"/>
        <w:rPr>
          <w:rFonts w:ascii="方正仿宋_GBK" w:eastAsia="方正仿宋_GBK" w:hAnsi="宋体" w:cs="Times New Roman"/>
          <w:sz w:val="32"/>
          <w:szCs w:val="32"/>
        </w:rPr>
      </w:pPr>
      <w:r>
        <w:rPr>
          <w:rFonts w:ascii="方正仿宋_GBK" w:eastAsia="方正仿宋_GBK" w:hAnsi="宋体" w:cs="方正仿宋_GBK" w:hint="eastAsia"/>
          <w:sz w:val="32"/>
          <w:szCs w:val="32"/>
        </w:rPr>
        <w:t>（</w:t>
      </w:r>
      <w:r>
        <w:rPr>
          <w:rFonts w:ascii="方正仿宋_GBK" w:eastAsia="方正仿宋_GBK" w:hAnsi="宋体" w:cs="方正仿宋_GBK"/>
          <w:sz w:val="32"/>
          <w:szCs w:val="32"/>
        </w:rPr>
        <w:t>2</w:t>
      </w:r>
      <w:r>
        <w:rPr>
          <w:rFonts w:ascii="方正仿宋_GBK" w:eastAsia="方正仿宋_GBK" w:hAnsi="宋体" w:cs="方正仿宋_GBK" w:hint="eastAsia"/>
          <w:sz w:val="32"/>
          <w:szCs w:val="32"/>
        </w:rPr>
        <w:t>）</w:t>
      </w:r>
      <w:r w:rsidRPr="006923CA">
        <w:rPr>
          <w:rFonts w:ascii="方正仿宋_GBK" w:eastAsia="方正仿宋_GBK" w:hAnsi="宋体" w:cs="方正仿宋_GBK" w:hint="eastAsia"/>
          <w:color w:val="000000"/>
          <w:sz w:val="32"/>
          <w:szCs w:val="32"/>
        </w:rPr>
        <w:t>生产企业资质</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Pr>
          <w:rFonts w:ascii="方正仿宋_GBK" w:eastAsia="方正仿宋_GBK" w:hAnsi="宋体" w:cs="方正仿宋_GBK" w:hint="eastAsia"/>
          <w:sz w:val="32"/>
          <w:szCs w:val="32"/>
        </w:rPr>
        <w:t>经营企业上传投标产品的生产企业资质。其中</w:t>
      </w:r>
      <w:r w:rsidR="00851550" w:rsidRPr="00C173FD">
        <w:rPr>
          <w:rFonts w:ascii="方正仿宋_GBK" w:eastAsia="方正仿宋_GBK" w:hAnsi="宋体" w:cs="方正仿宋_GBK" w:hint="eastAsia"/>
          <w:sz w:val="32"/>
          <w:szCs w:val="32"/>
        </w:rPr>
        <w:t>，</w:t>
      </w:r>
      <w:r>
        <w:rPr>
          <w:rFonts w:ascii="方正仿宋_GBK" w:eastAsia="方正仿宋_GBK" w:hAnsi="宋体" w:cs="方正仿宋_GBK" w:hint="eastAsia"/>
          <w:sz w:val="32"/>
          <w:szCs w:val="32"/>
        </w:rPr>
        <w:t>境内生产企业需上传企业法人营业执照</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、组</w:t>
      </w:r>
      <w:r w:rsidRPr="000C06F7">
        <w:rPr>
          <w:rFonts w:ascii="方正仿宋_GBK" w:eastAsia="方正仿宋_GBK" w:hAnsi="宋体" w:cs="方正仿宋_GBK" w:hint="eastAsia"/>
          <w:sz w:val="32"/>
          <w:szCs w:val="32"/>
        </w:rPr>
        <w:t>织机构代码证</w:t>
      </w:r>
      <w:r>
        <w:rPr>
          <w:rFonts w:ascii="方正仿宋_GBK" w:eastAsia="方正仿宋_GBK" w:hAnsi="宋体" w:cs="方正仿宋_GBK" w:hint="eastAsia"/>
          <w:sz w:val="32"/>
          <w:szCs w:val="32"/>
        </w:rPr>
        <w:t>、医疗器械生产许可证</w:t>
      </w:r>
      <w:r w:rsidR="00C618E5">
        <w:rPr>
          <w:rFonts w:ascii="方正仿宋_GBK" w:eastAsia="方正仿宋_GBK" w:hAnsi="宋体" w:cs="方正仿宋_GBK" w:hint="eastAsia"/>
          <w:sz w:val="32"/>
          <w:szCs w:val="32"/>
        </w:rPr>
        <w:t>（副本）</w:t>
      </w:r>
      <w:r>
        <w:rPr>
          <w:rFonts w:ascii="方正仿宋_GBK" w:eastAsia="方正仿宋_GBK" w:hAnsi="宋体" w:cs="方正仿宋_GBK" w:hint="eastAsia"/>
          <w:sz w:val="32"/>
          <w:szCs w:val="32"/>
        </w:rPr>
        <w:t>、</w:t>
      </w:r>
      <w:r w:rsidR="006923CA">
        <w:rPr>
          <w:rFonts w:ascii="方正仿宋_GBK" w:eastAsia="方正仿宋_GBK" w:hAnsi="宋体" w:cs="方正仿宋_GBK" w:hint="eastAsia"/>
          <w:sz w:val="32"/>
          <w:szCs w:val="32"/>
        </w:rPr>
        <w:t>销售代理协议</w:t>
      </w:r>
      <w:r>
        <w:rPr>
          <w:rFonts w:ascii="方正仿宋_GBK" w:eastAsia="方正仿宋_GBK" w:hAnsi="宋体" w:cs="方正仿宋_GBK" w:hint="eastAsia"/>
          <w:sz w:val="32"/>
          <w:szCs w:val="32"/>
        </w:rPr>
        <w:t>；境外生产企业需上传医疗器械注册证、</w:t>
      </w:r>
      <w:r w:rsidR="006923CA">
        <w:rPr>
          <w:rFonts w:ascii="方正仿宋_GBK" w:eastAsia="方正仿宋_GBK" w:hAnsi="宋体" w:cs="方正仿宋_GBK" w:hint="eastAsia"/>
          <w:sz w:val="32"/>
          <w:szCs w:val="32"/>
        </w:rPr>
        <w:t>销售代理协议</w:t>
      </w:r>
      <w:r w:rsidRPr="00601651">
        <w:rPr>
          <w:rFonts w:ascii="方正仿宋_GBK" w:eastAsia="方正仿宋_GBK" w:hAnsi="宋体" w:cs="方正仿宋_GBK" w:hint="eastAsia"/>
          <w:sz w:val="32"/>
          <w:szCs w:val="32"/>
        </w:rPr>
        <w:t>。</w:t>
      </w:r>
    </w:p>
    <w:p w:rsidR="00761363" w:rsidRDefault="00F20C83" w:rsidP="009C3194">
      <w:pPr>
        <w:pStyle w:val="a7"/>
        <w:ind w:firstLineChars="250" w:firstLine="80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6C4FE3">
        <w:rPr>
          <w:rFonts w:ascii="方正仿宋_GBK" w:eastAsia="方正仿宋_GBK" w:hAnsi="宋体" w:cs="方正仿宋_GBK" w:hint="eastAsia"/>
          <w:sz w:val="32"/>
          <w:szCs w:val="32"/>
        </w:rPr>
        <w:t>集中采购</w:t>
      </w:r>
    </w:p>
    <w:p w:rsidR="00761363" w:rsidRPr="00877A71" w:rsidRDefault="00761363" w:rsidP="000C06F7">
      <w:pPr>
        <w:pStyle w:val="a7"/>
        <w:numPr>
          <w:ilvl w:val="0"/>
          <w:numId w:val="22"/>
        </w:numPr>
        <w:ind w:left="0" w:firstLine="640"/>
        <w:rPr>
          <w:rFonts w:ascii="方正仿宋_GBK" w:eastAsia="方正仿宋_GBK" w:hAnsi="宋体" w:cs="Times New Roman"/>
          <w:sz w:val="32"/>
          <w:szCs w:val="32"/>
        </w:rPr>
      </w:pPr>
      <w:r w:rsidRPr="00877A71">
        <w:rPr>
          <w:rFonts w:ascii="方正仿宋_GBK" w:eastAsia="方正仿宋_GBK" w:hAnsi="宋体" w:cs="方正仿宋_GBK" w:hint="eastAsia"/>
          <w:sz w:val="32"/>
          <w:szCs w:val="32"/>
        </w:rPr>
        <w:lastRenderedPageBreak/>
        <w:t>选择项目</w:t>
      </w:r>
      <w:r>
        <w:rPr>
          <w:rFonts w:ascii="方正仿宋_GBK" w:eastAsia="方正仿宋_GBK" w:hAnsi="宋体" w:cs="方正仿宋_GBK" w:hint="eastAsia"/>
          <w:sz w:val="32"/>
          <w:szCs w:val="32"/>
        </w:rPr>
        <w:t>：主要</w:t>
      </w:r>
      <w:r w:rsidR="000C06F7">
        <w:rPr>
          <w:rFonts w:ascii="方正仿宋_GBK" w:eastAsia="方正仿宋_GBK" w:hAnsi="宋体" w:cs="方正仿宋_GBK" w:hint="eastAsia"/>
          <w:sz w:val="32"/>
          <w:szCs w:val="32"/>
        </w:rPr>
        <w:t>用于</w:t>
      </w:r>
      <w:r w:rsidR="006C4FE3">
        <w:rPr>
          <w:rFonts w:ascii="方正仿宋_GBK" w:eastAsia="方正仿宋_GBK" w:hAnsi="宋体" w:cs="方正仿宋_GBK" w:hint="eastAsia"/>
          <w:sz w:val="32"/>
          <w:szCs w:val="32"/>
        </w:rPr>
        <w:t>投标用户选择不同集中采购</w:t>
      </w:r>
      <w:r w:rsidRPr="00877A71">
        <w:rPr>
          <w:rFonts w:ascii="方正仿宋_GBK" w:eastAsia="方正仿宋_GBK" w:hAnsi="宋体" w:cs="方正仿宋_GBK" w:hint="eastAsia"/>
          <w:sz w:val="32"/>
          <w:szCs w:val="32"/>
        </w:rPr>
        <w:t>项目</w:t>
      </w:r>
      <w:r>
        <w:rPr>
          <w:rFonts w:ascii="方正仿宋_GBK" w:eastAsia="方正仿宋_GBK" w:hAnsi="宋体" w:cs="方正仿宋_GBK" w:hint="eastAsia"/>
          <w:sz w:val="32"/>
          <w:szCs w:val="32"/>
        </w:rPr>
        <w:t>类别</w:t>
      </w:r>
      <w:r w:rsidRPr="00877A71">
        <w:rPr>
          <w:rFonts w:ascii="方正仿宋_GBK" w:eastAsia="方正仿宋_GBK" w:hAnsi="宋体" w:cs="方正仿宋_GBK" w:hint="eastAsia"/>
          <w:sz w:val="32"/>
          <w:szCs w:val="32"/>
        </w:rPr>
        <w:t>。</w:t>
      </w:r>
      <w:r w:rsidR="009C3194">
        <w:rPr>
          <w:rFonts w:ascii="方正仿宋_GBK" w:eastAsia="方正仿宋_GBK" w:hAnsi="宋体" w:cs="方正仿宋_GBK" w:hint="eastAsia"/>
          <w:sz w:val="32"/>
          <w:szCs w:val="32"/>
        </w:rPr>
        <w:t>（注：</w:t>
      </w:r>
      <w:r w:rsidR="003A5B45" w:rsidRPr="00C173FD">
        <w:rPr>
          <w:rFonts w:ascii="方正仿宋_GBK" w:eastAsia="方正仿宋_GBK" w:hAnsi="宋体" w:cs="方正仿宋_GBK" w:hint="eastAsia"/>
          <w:sz w:val="32"/>
          <w:szCs w:val="32"/>
        </w:rPr>
        <w:t>投标用户</w:t>
      </w:r>
      <w:r w:rsidR="00184B74">
        <w:rPr>
          <w:rFonts w:ascii="方正仿宋_GBK" w:eastAsia="方正仿宋_GBK" w:hAnsi="宋体" w:cs="方正仿宋_GBK" w:hint="eastAsia"/>
          <w:sz w:val="32"/>
          <w:szCs w:val="32"/>
        </w:rPr>
        <w:t>在</w:t>
      </w:r>
      <w:r w:rsidR="006C4FE3">
        <w:rPr>
          <w:rFonts w:ascii="方正仿宋_GBK" w:eastAsia="方正仿宋_GBK" w:hAnsi="宋体" w:cs="方正仿宋_GBK" w:hint="eastAsia"/>
          <w:sz w:val="32"/>
          <w:szCs w:val="32"/>
        </w:rPr>
        <w:t>操作主菜单集中采购</w:t>
      </w:r>
      <w:r>
        <w:rPr>
          <w:rFonts w:ascii="方正仿宋_GBK" w:eastAsia="方正仿宋_GBK" w:hAnsi="宋体" w:cs="方正仿宋_GBK" w:hint="eastAsia"/>
          <w:sz w:val="32"/>
          <w:szCs w:val="32"/>
        </w:rPr>
        <w:t>下任何子菜单时，</w:t>
      </w:r>
      <w:r w:rsidR="000C06F7">
        <w:rPr>
          <w:rFonts w:ascii="方正仿宋_GBK" w:eastAsia="方正仿宋_GBK" w:hAnsi="宋体" w:cs="方正仿宋_GBK" w:hint="eastAsia"/>
          <w:sz w:val="32"/>
          <w:szCs w:val="32"/>
        </w:rPr>
        <w:t>均</w:t>
      </w:r>
      <w:r>
        <w:rPr>
          <w:rFonts w:ascii="方正仿宋_GBK" w:eastAsia="方正仿宋_GBK" w:hAnsi="宋体" w:cs="方正仿宋_GBK" w:hint="eastAsia"/>
          <w:sz w:val="32"/>
          <w:szCs w:val="32"/>
        </w:rPr>
        <w:t>须</w:t>
      </w:r>
      <w:r w:rsidR="000C06F7">
        <w:rPr>
          <w:rFonts w:ascii="方正仿宋_GBK" w:eastAsia="方正仿宋_GBK" w:hAnsi="宋体" w:cs="方正仿宋_GBK" w:hint="eastAsia"/>
          <w:sz w:val="32"/>
          <w:szCs w:val="32"/>
        </w:rPr>
        <w:t>首先</w:t>
      </w:r>
      <w:r>
        <w:rPr>
          <w:rFonts w:ascii="方正仿宋_GBK" w:eastAsia="方正仿宋_GBK" w:hAnsi="宋体" w:cs="方正仿宋_GBK" w:hint="eastAsia"/>
          <w:sz w:val="32"/>
          <w:szCs w:val="32"/>
        </w:rPr>
        <w:t>选择项目类别，其他</w:t>
      </w:r>
      <w:r w:rsidR="000C06F7">
        <w:rPr>
          <w:rFonts w:ascii="方正仿宋_GBK" w:eastAsia="方正仿宋_GBK" w:hAnsi="宋体" w:cs="方正仿宋_GBK" w:hint="eastAsia"/>
          <w:sz w:val="32"/>
          <w:szCs w:val="32"/>
        </w:rPr>
        <w:t>子菜单方会</w:t>
      </w:r>
      <w:r>
        <w:rPr>
          <w:rFonts w:ascii="方正仿宋_GBK" w:eastAsia="方正仿宋_GBK" w:hAnsi="宋体" w:cs="方正仿宋_GBK" w:hint="eastAsia"/>
          <w:sz w:val="32"/>
          <w:szCs w:val="32"/>
        </w:rPr>
        <w:t>开放</w:t>
      </w:r>
      <w:r w:rsidR="000C06F7">
        <w:rPr>
          <w:rFonts w:ascii="方正仿宋_GBK" w:eastAsia="方正仿宋_GBK" w:hAnsi="宋体" w:cs="方正仿宋_GBK" w:hint="eastAsia"/>
          <w:sz w:val="32"/>
          <w:szCs w:val="32"/>
        </w:rPr>
        <w:t>相关</w:t>
      </w:r>
      <w:r>
        <w:rPr>
          <w:rFonts w:ascii="方正仿宋_GBK" w:eastAsia="方正仿宋_GBK" w:hAnsi="宋体" w:cs="方正仿宋_GBK" w:hint="eastAsia"/>
          <w:sz w:val="32"/>
          <w:szCs w:val="32"/>
        </w:rPr>
        <w:t>操作权限。</w:t>
      </w:r>
      <w:r w:rsidR="009C3194">
        <w:rPr>
          <w:rFonts w:ascii="方正仿宋_GBK" w:eastAsia="方正仿宋_GBK" w:hAnsi="宋体" w:cs="方正仿宋_GBK" w:hint="eastAsia"/>
          <w:sz w:val="32"/>
          <w:szCs w:val="32"/>
        </w:rPr>
        <w:t>）</w:t>
      </w:r>
    </w:p>
    <w:p w:rsidR="00DB3712" w:rsidRPr="006923CA" w:rsidRDefault="00761363" w:rsidP="006923CA">
      <w:pPr>
        <w:pStyle w:val="a7"/>
        <w:numPr>
          <w:ilvl w:val="0"/>
          <w:numId w:val="22"/>
        </w:numPr>
        <w:ind w:left="0" w:firstLine="640"/>
        <w:rPr>
          <w:rFonts w:ascii="方正仿宋_GBK" w:eastAsia="方正仿宋_GBK" w:hAnsi="宋体" w:cs="Times New Roman"/>
          <w:color w:val="000000"/>
          <w:sz w:val="32"/>
          <w:szCs w:val="32"/>
        </w:rPr>
      </w:pPr>
      <w:r w:rsidRPr="005E3D91">
        <w:rPr>
          <w:rFonts w:ascii="方正仿宋_GBK" w:eastAsia="方正仿宋_GBK" w:hAnsi="宋体" w:cs="方正仿宋_GBK" w:hint="eastAsia"/>
          <w:color w:val="000000"/>
          <w:sz w:val="32"/>
          <w:szCs w:val="32"/>
        </w:rPr>
        <w:t>投标篮</w:t>
      </w:r>
      <w:r>
        <w:rPr>
          <w:rFonts w:ascii="方正仿宋_GBK" w:eastAsia="方正仿宋_GBK" w:hAnsi="宋体" w:cs="方正仿宋_GBK" w:hint="eastAsia"/>
          <w:color w:val="000000"/>
          <w:sz w:val="32"/>
          <w:szCs w:val="32"/>
        </w:rPr>
        <w:t>：主要</w:t>
      </w:r>
      <w:r w:rsidR="000C06F7">
        <w:rPr>
          <w:rFonts w:ascii="方正仿宋_GBK" w:eastAsia="方正仿宋_GBK" w:hAnsi="宋体" w:cs="方正仿宋_GBK" w:hint="eastAsia"/>
          <w:color w:val="000000"/>
          <w:sz w:val="32"/>
          <w:szCs w:val="32"/>
        </w:rPr>
        <w:t>用于</w:t>
      </w:r>
      <w:r>
        <w:rPr>
          <w:rFonts w:ascii="方正仿宋_GBK" w:eastAsia="方正仿宋_GBK" w:hAnsi="宋体" w:cs="方正仿宋_GBK" w:hint="eastAsia"/>
          <w:color w:val="000000"/>
          <w:sz w:val="32"/>
          <w:szCs w:val="32"/>
        </w:rPr>
        <w:t>投标用户根据不同的个性需求</w:t>
      </w:r>
      <w:r w:rsidR="003A5B45">
        <w:rPr>
          <w:rFonts w:ascii="方正仿宋_GBK" w:eastAsia="方正仿宋_GBK" w:hAnsi="宋体" w:cs="方正仿宋_GBK" w:hint="eastAsia"/>
          <w:color w:val="000000"/>
          <w:sz w:val="32"/>
          <w:szCs w:val="32"/>
        </w:rPr>
        <w:t>，</w:t>
      </w:r>
      <w:r>
        <w:rPr>
          <w:rFonts w:ascii="方正仿宋_GBK" w:eastAsia="方正仿宋_GBK" w:hAnsi="宋体" w:cs="方正仿宋_GBK" w:hint="eastAsia"/>
          <w:color w:val="000000"/>
          <w:sz w:val="32"/>
          <w:szCs w:val="32"/>
        </w:rPr>
        <w:t>自由组合投标产品放入不同的分组中，形成不同的投标篮。</w:t>
      </w:r>
      <w:r w:rsidR="009C3194">
        <w:rPr>
          <w:rFonts w:ascii="方正仿宋_GBK" w:eastAsia="方正仿宋_GBK" w:hAnsi="宋体" w:cs="方正仿宋_GBK" w:hint="eastAsia"/>
          <w:color w:val="000000"/>
          <w:sz w:val="32"/>
          <w:szCs w:val="32"/>
        </w:rPr>
        <w:t>（</w:t>
      </w:r>
      <w:r>
        <w:rPr>
          <w:rFonts w:ascii="方正仿宋_GBK" w:eastAsia="方正仿宋_GBK" w:hAnsi="宋体" w:cs="方正仿宋_GBK" w:hint="eastAsia"/>
          <w:color w:val="000000"/>
          <w:sz w:val="32"/>
          <w:szCs w:val="32"/>
        </w:rPr>
        <w:t>注：</w:t>
      </w:r>
      <w:r>
        <w:rPr>
          <w:rFonts w:ascii="方正仿宋_GBK" w:eastAsia="方正仿宋_GBK" w:cs="方正仿宋_GBK" w:hint="eastAsia"/>
          <w:sz w:val="32"/>
          <w:szCs w:val="32"/>
        </w:rPr>
        <w:t>一个项目</w:t>
      </w:r>
      <w:r w:rsidRPr="00B647D5">
        <w:rPr>
          <w:rFonts w:ascii="方正仿宋_GBK" w:eastAsia="方正仿宋_GBK" w:cs="方正仿宋_GBK" w:hint="eastAsia"/>
          <w:sz w:val="32"/>
          <w:szCs w:val="32"/>
        </w:rPr>
        <w:t>类别可以建立多个投标篮，一个投标篮中可以放任意数量产品</w:t>
      </w:r>
      <w:r>
        <w:rPr>
          <w:rFonts w:ascii="方正仿宋_GBK" w:eastAsia="方正仿宋_GBK" w:cs="方正仿宋_GBK" w:hint="eastAsia"/>
          <w:sz w:val="32"/>
          <w:szCs w:val="32"/>
        </w:rPr>
        <w:t>。</w:t>
      </w:r>
      <w:r w:rsidR="00C173FD">
        <w:rPr>
          <w:rFonts w:ascii="方正仿宋_GBK" w:eastAsia="方正仿宋_GBK" w:cs="方正仿宋_GBK" w:hint="eastAsia"/>
          <w:sz w:val="32"/>
          <w:szCs w:val="32"/>
        </w:rPr>
        <w:t>其中，</w:t>
      </w:r>
      <w:r w:rsidR="003B7A6B">
        <w:rPr>
          <w:rFonts w:ascii="方正仿宋_GBK" w:eastAsia="方正仿宋_GBK" w:cs="方正仿宋_GBK" w:hint="eastAsia"/>
          <w:sz w:val="32"/>
          <w:szCs w:val="32"/>
        </w:rPr>
        <w:t>同一厂家的</w:t>
      </w:r>
      <w:r w:rsidR="009C3194">
        <w:rPr>
          <w:rFonts w:ascii="方正仿宋_GBK" w:eastAsia="方正仿宋_GBK" w:cs="方正仿宋_GBK" w:hint="eastAsia"/>
          <w:sz w:val="32"/>
          <w:szCs w:val="32"/>
        </w:rPr>
        <w:t>同</w:t>
      </w:r>
      <w:r w:rsidR="003B7A6B">
        <w:rPr>
          <w:rFonts w:ascii="方正仿宋_GBK" w:eastAsia="方正仿宋_GBK" w:cs="方正仿宋_GBK" w:hint="eastAsia"/>
          <w:sz w:val="32"/>
          <w:szCs w:val="32"/>
        </w:rPr>
        <w:t>一</w:t>
      </w:r>
      <w:r w:rsidR="009C3194">
        <w:rPr>
          <w:rFonts w:ascii="方正仿宋_GBK" w:eastAsia="方正仿宋_GBK" w:cs="方正仿宋_GBK" w:hint="eastAsia"/>
          <w:sz w:val="32"/>
          <w:szCs w:val="32"/>
        </w:rPr>
        <w:t>产品严禁</w:t>
      </w:r>
      <w:r w:rsidR="003B7A6B">
        <w:rPr>
          <w:rFonts w:ascii="方正仿宋_GBK" w:eastAsia="方正仿宋_GBK" w:cs="方正仿宋_GBK" w:hint="eastAsia"/>
          <w:sz w:val="32"/>
          <w:szCs w:val="32"/>
        </w:rPr>
        <w:t>重复增加</w:t>
      </w:r>
      <w:r w:rsidRPr="00B647D5">
        <w:rPr>
          <w:rFonts w:ascii="方正仿宋_GBK" w:eastAsia="方正仿宋_GBK" w:cs="方正仿宋_GBK" w:hint="eastAsia"/>
          <w:sz w:val="32"/>
          <w:szCs w:val="32"/>
        </w:rPr>
        <w:t>，</w:t>
      </w:r>
      <w:r w:rsidR="009C3194">
        <w:rPr>
          <w:rFonts w:ascii="方正仿宋_GBK" w:eastAsia="方正仿宋_GBK" w:cs="方正仿宋_GBK" w:hint="eastAsia"/>
          <w:sz w:val="32"/>
          <w:szCs w:val="32"/>
        </w:rPr>
        <w:t>否则</w:t>
      </w:r>
      <w:r w:rsidR="00C618E5">
        <w:rPr>
          <w:rFonts w:ascii="方正仿宋_GBK" w:eastAsia="方正仿宋_GBK" w:cs="方正仿宋_GBK" w:hint="eastAsia"/>
          <w:sz w:val="32"/>
          <w:szCs w:val="32"/>
        </w:rPr>
        <w:t>在后期产品审核过程时</w:t>
      </w:r>
      <w:r w:rsidR="009C3194">
        <w:rPr>
          <w:rFonts w:ascii="方正仿宋_GBK" w:eastAsia="方正仿宋_GBK" w:cs="方正仿宋_GBK" w:hint="eastAsia"/>
          <w:sz w:val="32"/>
          <w:szCs w:val="32"/>
        </w:rPr>
        <w:t>将</w:t>
      </w:r>
      <w:r w:rsidRPr="00B647D5">
        <w:rPr>
          <w:rFonts w:ascii="方正仿宋_GBK" w:eastAsia="方正仿宋_GBK" w:cs="方正仿宋_GBK" w:hint="eastAsia"/>
          <w:sz w:val="32"/>
          <w:szCs w:val="32"/>
        </w:rPr>
        <w:t>审核不通过。</w:t>
      </w:r>
    </w:p>
    <w:p w:rsidR="00761363" w:rsidRDefault="00F2178E" w:rsidP="00A7067B">
      <w:pPr>
        <w:pStyle w:val="2"/>
        <w:numPr>
          <w:ilvl w:val="0"/>
          <w:numId w:val="34"/>
        </w:numPr>
        <w:spacing w:line="415" w:lineRule="auto"/>
        <w:rPr>
          <w:rFonts w:ascii="方正黑体_GBK" w:eastAsia="方正黑体_GBK" w:cs="Times New Roman"/>
        </w:rPr>
      </w:pPr>
      <w:bookmarkStart w:id="10" w:name="_Toc382930972"/>
      <w:r>
        <w:rPr>
          <w:rFonts w:ascii="方正黑体_GBK" w:eastAsia="方正黑体_GBK" w:cs="方正黑体_GBK" w:hint="eastAsia"/>
        </w:rPr>
        <w:t>平台</w:t>
      </w:r>
      <w:r w:rsidR="00761363">
        <w:rPr>
          <w:rFonts w:ascii="方正黑体_GBK" w:eastAsia="方正黑体_GBK" w:cs="方正黑体_GBK" w:hint="eastAsia"/>
        </w:rPr>
        <w:t>使用</w:t>
      </w:r>
      <w:r w:rsidR="00761363" w:rsidRPr="00601651">
        <w:rPr>
          <w:rFonts w:ascii="方正黑体_GBK" w:eastAsia="方正黑体_GBK" w:cs="方正黑体_GBK" w:hint="eastAsia"/>
        </w:rPr>
        <w:t>规范</w:t>
      </w:r>
      <w:bookmarkEnd w:id="10"/>
    </w:p>
    <w:p w:rsidR="00761363" w:rsidRPr="00F20C83" w:rsidRDefault="00F20C83" w:rsidP="00F20C83">
      <w:pPr>
        <w:ind w:firstLineChars="200"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1、</w:t>
      </w:r>
      <w:r w:rsidR="00F2178E" w:rsidRPr="00F20C83">
        <w:rPr>
          <w:rFonts w:ascii="方正仿宋_GBK" w:eastAsia="方正仿宋_GBK" w:hAnsi="宋体" w:cs="方正仿宋_GBK" w:hint="eastAsia"/>
          <w:sz w:val="32"/>
          <w:szCs w:val="32"/>
        </w:rPr>
        <w:t>平台</w:t>
      </w:r>
      <w:r w:rsidR="00761363" w:rsidRPr="00F20C83">
        <w:rPr>
          <w:rFonts w:ascii="方正仿宋_GBK" w:eastAsia="方正仿宋_GBK" w:hAnsi="宋体" w:cs="方正仿宋_GBK" w:hint="eastAsia"/>
          <w:sz w:val="32"/>
          <w:szCs w:val="32"/>
        </w:rPr>
        <w:t>中所有项目均按资质文件实际情况填写，其中带“</w:t>
      </w:r>
      <w:r w:rsidR="00761363" w:rsidRPr="00F20C83">
        <w:rPr>
          <w:rFonts w:ascii="方正仿宋_GBK" w:eastAsia="方正仿宋_GBK" w:hAnsi="宋体" w:cs="方正仿宋_GBK"/>
          <w:sz w:val="32"/>
          <w:szCs w:val="32"/>
        </w:rPr>
        <w:t>*</w:t>
      </w:r>
      <w:r w:rsidR="00761363" w:rsidRPr="00F20C83">
        <w:rPr>
          <w:rFonts w:ascii="方正仿宋_GBK" w:eastAsia="方正仿宋_GBK" w:hAnsi="宋体" w:cs="方正仿宋_GBK" w:hint="eastAsia"/>
          <w:sz w:val="32"/>
          <w:szCs w:val="32"/>
        </w:rPr>
        <w:t>”项为必填项，其他项为非必填项。必填项必须填写内容，如</w:t>
      </w:r>
      <w:r w:rsidR="00B05414" w:rsidRPr="00F20C83">
        <w:rPr>
          <w:rFonts w:ascii="方正仿宋_GBK" w:eastAsia="方正仿宋_GBK" w:hAnsi="宋体" w:cs="方正仿宋_GBK" w:hint="eastAsia"/>
          <w:sz w:val="32"/>
          <w:szCs w:val="32"/>
        </w:rPr>
        <w:t>相关</w:t>
      </w:r>
      <w:r w:rsidR="00761363" w:rsidRPr="00F20C83">
        <w:rPr>
          <w:rFonts w:ascii="方正仿宋_GBK" w:eastAsia="方正仿宋_GBK" w:hAnsi="宋体" w:cs="方正仿宋_GBK" w:hint="eastAsia"/>
          <w:sz w:val="32"/>
          <w:szCs w:val="32"/>
        </w:rPr>
        <w:t>资质文件上该项确无内容，请填写“无”。</w:t>
      </w:r>
    </w:p>
    <w:p w:rsidR="003F2E55" w:rsidRPr="00C50CA7" w:rsidRDefault="00F20C83" w:rsidP="003F2E55">
      <w:pPr>
        <w:pStyle w:val="a7"/>
        <w:ind w:firstLine="640"/>
        <w:rPr>
          <w:rFonts w:ascii="方正仿宋_GBK" w:eastAsia="方正仿宋_GBK" w:hAnsi="宋体" w:cs="Times New Roman"/>
          <w:sz w:val="32"/>
          <w:szCs w:val="32"/>
        </w:rPr>
      </w:pPr>
      <w:r>
        <w:rPr>
          <w:rFonts w:ascii="方正仿宋_GBK" w:eastAsia="方正仿宋_GBK" w:hAnsi="宋体" w:cs="方正仿宋_GBK" w:hint="eastAsia"/>
          <w:sz w:val="32"/>
          <w:szCs w:val="32"/>
        </w:rPr>
        <w:t>2、</w:t>
      </w:r>
      <w:r w:rsidR="00761363" w:rsidRPr="003F2E55">
        <w:rPr>
          <w:rFonts w:ascii="方正仿宋_GBK" w:eastAsia="方正仿宋_GBK" w:hAnsi="宋体" w:cs="方正仿宋_GBK" w:hint="eastAsia"/>
          <w:sz w:val="32"/>
          <w:szCs w:val="32"/>
        </w:rPr>
        <w:t>所有上传文件除产品照片外，均</w:t>
      </w:r>
      <w:r w:rsidR="00B05414" w:rsidRPr="003F2E55">
        <w:rPr>
          <w:rFonts w:ascii="方正仿宋_GBK" w:eastAsia="方正仿宋_GBK" w:hAnsi="宋体" w:cs="方正仿宋_GBK" w:hint="eastAsia"/>
          <w:sz w:val="32"/>
          <w:szCs w:val="32"/>
        </w:rPr>
        <w:t>须</w:t>
      </w:r>
      <w:r w:rsidR="00761363" w:rsidRPr="003F2E55">
        <w:rPr>
          <w:rFonts w:ascii="方正仿宋_GBK" w:eastAsia="方正仿宋_GBK" w:hAnsi="宋体" w:cs="方正仿宋_GBK" w:hint="eastAsia"/>
          <w:sz w:val="32"/>
          <w:szCs w:val="32"/>
        </w:rPr>
        <w:t>为扫描件。扫描件要求：</w:t>
      </w:r>
      <w:r w:rsidR="003F2E55" w:rsidRPr="003F2E55">
        <w:rPr>
          <w:rFonts w:ascii="方正仿宋_GBK" w:eastAsia="方正仿宋_GBK" w:hAnsi="宋体" w:cs="Times New Roman" w:hint="eastAsia"/>
          <w:sz w:val="32"/>
          <w:szCs w:val="32"/>
        </w:rPr>
        <w:t xml:space="preserve"> (1)所有扫描件原件上均需带有企业公章，规格为jpeg或jpg，大小不超过800K；(2)扫描时，无论原文件纸张大小，扫描大小必须选择A4纸（210*297毫米)扫描，分辨率推荐选择300dpi，文件版面自上而下排版；(3)在扫描件原图关键项清晰的前提下，尽量减少扫描件的文件大小，这样可以缩短上传文件的时间，同时也可减轻服务器压力。</w:t>
      </w:r>
    </w:p>
    <w:p w:rsidR="00C40D88" w:rsidRDefault="00F20C83"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3、</w:t>
      </w:r>
      <w:r w:rsidR="00761363">
        <w:rPr>
          <w:rFonts w:ascii="方正仿宋_GBK" w:eastAsia="方正仿宋_GBK" w:hAnsi="宋体" w:cs="方正仿宋_GBK" w:hint="eastAsia"/>
          <w:sz w:val="32"/>
          <w:szCs w:val="32"/>
        </w:rPr>
        <w:t>产品实物照片要求上传单个投标产品实物近距正面</w:t>
      </w:r>
      <w:r w:rsidR="00761363">
        <w:rPr>
          <w:rFonts w:ascii="方正仿宋_GBK" w:eastAsia="方正仿宋_GBK" w:hAnsi="宋体" w:cs="方正仿宋_GBK" w:hint="eastAsia"/>
          <w:sz w:val="32"/>
          <w:szCs w:val="32"/>
        </w:rPr>
        <w:lastRenderedPageBreak/>
        <w:t>照，</w:t>
      </w:r>
      <w:r w:rsidR="00B05414">
        <w:rPr>
          <w:rFonts w:ascii="方正仿宋_GBK" w:eastAsia="方正仿宋_GBK" w:hAnsi="宋体" w:cs="方正仿宋_GBK" w:hint="eastAsia"/>
          <w:sz w:val="32"/>
          <w:szCs w:val="32"/>
        </w:rPr>
        <w:t>文件格式</w:t>
      </w:r>
      <w:r w:rsidR="00761363" w:rsidRPr="00C50CA7">
        <w:rPr>
          <w:rFonts w:ascii="方正仿宋_GBK" w:eastAsia="方正仿宋_GBK" w:hAnsi="宋体" w:cs="方正仿宋_GBK" w:hint="eastAsia"/>
          <w:sz w:val="32"/>
          <w:szCs w:val="32"/>
        </w:rPr>
        <w:t>为</w:t>
      </w:r>
      <w:r w:rsidR="00761363" w:rsidRPr="00C50CA7">
        <w:rPr>
          <w:rFonts w:ascii="方正仿宋_GBK" w:eastAsia="方正仿宋_GBK" w:hAnsi="宋体" w:cs="方正仿宋_GBK"/>
          <w:sz w:val="32"/>
          <w:szCs w:val="32"/>
        </w:rPr>
        <w:t>jpeg</w:t>
      </w:r>
      <w:r w:rsidR="00761363" w:rsidRPr="00C50CA7">
        <w:rPr>
          <w:rFonts w:ascii="方正仿宋_GBK" w:eastAsia="方正仿宋_GBK" w:hAnsi="宋体" w:cs="方正仿宋_GBK" w:hint="eastAsia"/>
          <w:sz w:val="32"/>
          <w:szCs w:val="32"/>
        </w:rPr>
        <w:t>或</w:t>
      </w:r>
      <w:r w:rsidR="00761363" w:rsidRPr="00C50CA7">
        <w:rPr>
          <w:rFonts w:ascii="方正仿宋_GBK" w:eastAsia="方正仿宋_GBK" w:hAnsi="宋体" w:cs="方正仿宋_GBK"/>
          <w:sz w:val="32"/>
          <w:szCs w:val="32"/>
        </w:rPr>
        <w:t>jpg</w:t>
      </w:r>
      <w:r w:rsidR="00761363" w:rsidRPr="00C50CA7">
        <w:rPr>
          <w:rFonts w:ascii="方正仿宋_GBK" w:eastAsia="方正仿宋_GBK" w:hAnsi="宋体" w:cs="方正仿宋_GBK" w:hint="eastAsia"/>
          <w:sz w:val="32"/>
          <w:szCs w:val="32"/>
        </w:rPr>
        <w:t>，</w:t>
      </w:r>
      <w:r w:rsidR="00B05414">
        <w:rPr>
          <w:rFonts w:ascii="方正仿宋_GBK" w:eastAsia="方正仿宋_GBK" w:hAnsi="宋体" w:cs="方正仿宋_GBK" w:hint="eastAsia"/>
          <w:sz w:val="32"/>
          <w:szCs w:val="32"/>
        </w:rPr>
        <w:t>且</w:t>
      </w:r>
      <w:r w:rsidR="0078190F">
        <w:rPr>
          <w:rFonts w:ascii="方正仿宋_GBK" w:eastAsia="方正仿宋_GBK" w:hAnsi="宋体" w:cs="方正仿宋_GBK" w:hint="eastAsia"/>
          <w:sz w:val="32"/>
          <w:szCs w:val="32"/>
        </w:rPr>
        <w:t>大小不</w:t>
      </w:r>
      <w:r w:rsidR="00761363" w:rsidRPr="00C50CA7">
        <w:rPr>
          <w:rFonts w:ascii="方正仿宋_GBK" w:eastAsia="方正仿宋_GBK" w:hAnsi="宋体" w:cs="方正仿宋_GBK" w:hint="eastAsia"/>
          <w:sz w:val="32"/>
          <w:szCs w:val="32"/>
        </w:rPr>
        <w:t>超过</w:t>
      </w:r>
      <w:r w:rsidR="00761363" w:rsidRPr="00C50CA7">
        <w:rPr>
          <w:rFonts w:ascii="方正仿宋_GBK" w:eastAsia="方正仿宋_GBK" w:hAnsi="宋体" w:cs="方正仿宋_GBK"/>
          <w:sz w:val="32"/>
          <w:szCs w:val="32"/>
        </w:rPr>
        <w:t>800K</w:t>
      </w:r>
      <w:r w:rsidR="00761363" w:rsidRPr="00C50CA7">
        <w:rPr>
          <w:rFonts w:ascii="方正仿宋_GBK" w:eastAsia="方正仿宋_GBK" w:hAnsi="宋体" w:cs="方正仿宋_GBK" w:hint="eastAsia"/>
          <w:sz w:val="32"/>
          <w:szCs w:val="32"/>
        </w:rPr>
        <w:t>。</w:t>
      </w:r>
    </w:p>
    <w:p w:rsidR="003F2E55" w:rsidRDefault="00F20C83"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4、</w:t>
      </w:r>
      <w:r w:rsidR="003F2E55">
        <w:rPr>
          <w:rFonts w:ascii="方正仿宋_GBK" w:eastAsia="方正仿宋_GBK" w:hAnsi="宋体" w:cs="方正仿宋_GBK" w:hint="eastAsia"/>
          <w:sz w:val="32"/>
          <w:szCs w:val="32"/>
        </w:rPr>
        <w:t>操作系统</w:t>
      </w:r>
      <w:r w:rsidR="003F2E55" w:rsidRPr="003F2E55">
        <w:rPr>
          <w:rFonts w:ascii="方正仿宋_GBK" w:eastAsia="方正仿宋_GBK" w:hAnsi="宋体" w:cs="方正仿宋_GBK" w:hint="eastAsia"/>
          <w:sz w:val="32"/>
          <w:szCs w:val="32"/>
        </w:rPr>
        <w:t>仅限windows系列。</w:t>
      </w:r>
    </w:p>
    <w:p w:rsidR="003F2E55" w:rsidRDefault="00F20C83"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5、</w:t>
      </w:r>
      <w:r w:rsidR="003F2E55">
        <w:rPr>
          <w:rFonts w:ascii="方正仿宋_GBK" w:eastAsia="方正仿宋_GBK" w:hAnsi="宋体" w:cs="方正仿宋_GBK" w:hint="eastAsia"/>
          <w:sz w:val="32"/>
          <w:szCs w:val="32"/>
        </w:rPr>
        <w:t>浏览器</w:t>
      </w:r>
      <w:r w:rsidR="003F2E55" w:rsidRPr="003F2E55">
        <w:rPr>
          <w:rFonts w:ascii="方正仿宋_GBK" w:eastAsia="方正仿宋_GBK" w:hAnsi="宋体" w:cs="方正仿宋_GBK" w:hint="eastAsia"/>
          <w:sz w:val="32"/>
          <w:szCs w:val="32"/>
        </w:rPr>
        <w:t>建议使用IE浏览器，版本支持IE8.0 、IE9.0 、IE10.0。如需使用其他浏览器，也需使本机的IE浏览器版本满足上述要求。</w:t>
      </w:r>
    </w:p>
    <w:p w:rsidR="003F2E55" w:rsidRDefault="00F20C83" w:rsidP="00797B8E">
      <w:pPr>
        <w:pStyle w:val="a7"/>
        <w:ind w:firstLine="640"/>
        <w:rPr>
          <w:rFonts w:ascii="方正仿宋_GBK" w:eastAsia="方正仿宋_GBK" w:hAnsi="宋体" w:cs="方正仿宋_GBK"/>
          <w:sz w:val="32"/>
          <w:szCs w:val="32"/>
        </w:rPr>
      </w:pPr>
      <w:r>
        <w:rPr>
          <w:rFonts w:ascii="方正仿宋_GBK" w:eastAsia="方正仿宋_GBK" w:hAnsi="宋体" w:cs="方正仿宋_GBK" w:hint="eastAsia"/>
          <w:sz w:val="32"/>
          <w:szCs w:val="32"/>
        </w:rPr>
        <w:t>6、</w:t>
      </w:r>
      <w:r w:rsidR="003F2E55" w:rsidRPr="003F2E55">
        <w:rPr>
          <w:rFonts w:ascii="方正仿宋_GBK" w:eastAsia="方正仿宋_GBK" w:hAnsi="宋体" w:cs="方正仿宋_GBK" w:hint="eastAsia"/>
          <w:sz w:val="32"/>
          <w:szCs w:val="32"/>
        </w:rPr>
        <w:t>在平台使用过程中需上传较多图片资料，所以推荐使用网络带宽为8M及以上。如网络带宽较低，将导致上传资料等待时间较长。</w:t>
      </w:r>
    </w:p>
    <w:p w:rsidR="003F2E55" w:rsidRPr="00797B8E" w:rsidRDefault="00F20C83" w:rsidP="00797B8E">
      <w:pPr>
        <w:pStyle w:val="a7"/>
        <w:ind w:firstLine="640"/>
        <w:rPr>
          <w:rFonts w:ascii="方正仿宋_GBK" w:eastAsia="方正仿宋_GBK" w:hAnsi="宋体" w:cs="方正仿宋_GBK"/>
          <w:sz w:val="32"/>
          <w:szCs w:val="32"/>
        </w:rPr>
      </w:pPr>
      <w:r w:rsidRPr="00861DAB">
        <w:rPr>
          <w:rFonts w:ascii="方正仿宋_GBK" w:eastAsia="方正仿宋_GBK" w:hAnsi="宋体" w:cs="方正仿宋_GBK" w:hint="eastAsia"/>
          <w:sz w:val="32"/>
          <w:szCs w:val="32"/>
        </w:rPr>
        <w:t>7、</w:t>
      </w:r>
      <w:r w:rsidR="003F2E55" w:rsidRPr="00861DAB">
        <w:rPr>
          <w:rFonts w:ascii="方正仿宋_GBK" w:eastAsia="方正仿宋_GBK" w:hAnsi="宋体" w:cs="方正仿宋_GBK" w:hint="eastAsia"/>
          <w:sz w:val="32"/>
          <w:szCs w:val="32"/>
        </w:rPr>
        <w:t>同一</w:t>
      </w:r>
      <w:r w:rsidR="00433113">
        <w:rPr>
          <w:rFonts w:ascii="方正仿宋_GBK" w:eastAsia="方正仿宋_GBK" w:hAnsi="宋体" w:cs="方正仿宋_GBK" w:hint="eastAsia"/>
          <w:sz w:val="32"/>
          <w:szCs w:val="32"/>
        </w:rPr>
        <w:t>台</w:t>
      </w:r>
      <w:r w:rsidR="003F2E55" w:rsidRPr="00861DAB">
        <w:rPr>
          <w:rFonts w:ascii="方正仿宋_GBK" w:eastAsia="方正仿宋_GBK" w:hAnsi="宋体" w:cs="方正仿宋_GBK" w:hint="eastAsia"/>
          <w:sz w:val="32"/>
          <w:szCs w:val="32"/>
        </w:rPr>
        <w:t>电脑上不允许同时打开多个同一操作页面。</w:t>
      </w:r>
    </w:p>
    <w:p w:rsidR="00761363" w:rsidRPr="00E72BD7" w:rsidRDefault="00D7324B" w:rsidP="00766E33">
      <w:pPr>
        <w:pStyle w:val="2"/>
        <w:rPr>
          <w:rFonts w:ascii="方正黑体_GBK" w:eastAsia="方正黑体_GBK" w:cs="Times New Roman"/>
        </w:rPr>
      </w:pPr>
      <w:bookmarkStart w:id="11" w:name="_Toc382930973"/>
      <w:r>
        <w:rPr>
          <w:rFonts w:ascii="方正黑体_GBK" w:eastAsia="方正黑体_GBK" w:cs="方正黑体_GBK" w:hint="eastAsia"/>
        </w:rPr>
        <w:t>四、</w:t>
      </w:r>
      <w:r w:rsidR="00761363" w:rsidRPr="00E72BD7">
        <w:rPr>
          <w:rFonts w:ascii="方正黑体_GBK" w:eastAsia="方正黑体_GBK" w:cs="方正黑体_GBK" w:hint="eastAsia"/>
        </w:rPr>
        <w:t>投标企业资质</w:t>
      </w:r>
      <w:r w:rsidR="00761363">
        <w:rPr>
          <w:rFonts w:ascii="方正黑体_GBK" w:eastAsia="方正黑体_GBK" w:cs="方正黑体_GBK" w:hint="eastAsia"/>
        </w:rPr>
        <w:t>申报</w:t>
      </w:r>
      <w:bookmarkEnd w:id="11"/>
    </w:p>
    <w:p w:rsidR="00761363" w:rsidRDefault="00F2178E" w:rsidP="00B0541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（一）在平台</w:t>
      </w:r>
      <w:r w:rsidR="00761363">
        <w:rPr>
          <w:rFonts w:ascii="方正仿宋_GBK" w:eastAsia="方正仿宋_GBK" w:cs="方正仿宋_GBK" w:hint="eastAsia"/>
          <w:sz w:val="32"/>
          <w:szCs w:val="32"/>
        </w:rPr>
        <w:t>主页面选择主菜单上【企业资质】，点击</w:t>
      </w:r>
      <w:r w:rsidR="00761363" w:rsidRPr="00D13518">
        <w:rPr>
          <w:rFonts w:ascii="方正仿宋_GBK" w:eastAsia="方正仿宋_GBK" w:cs="方正仿宋_GBK" w:hint="eastAsia"/>
          <w:sz w:val="32"/>
          <w:szCs w:val="32"/>
        </w:rPr>
        <w:t>【投标企业资质】子菜单，进入【</w:t>
      </w:r>
      <w:r w:rsidR="00761363" w:rsidRPr="00992C14">
        <w:rPr>
          <w:rFonts w:ascii="方正仿宋_GBK" w:eastAsia="方正仿宋_GBK" w:cs="方正仿宋_GBK" w:hint="eastAsia"/>
          <w:b/>
          <w:bCs/>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p>
    <w:p w:rsidR="00B6520F" w:rsidRDefault="00457675" w:rsidP="001950F4">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7325" cy="1123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123544"/>
                    </a:xfrm>
                    <a:prstGeom prst="rect">
                      <a:avLst/>
                    </a:prstGeom>
                    <a:noFill/>
                    <a:ln>
                      <a:noFill/>
                    </a:ln>
                  </pic:spPr>
                </pic:pic>
              </a:graphicData>
            </a:graphic>
          </wp:inline>
        </w:drawing>
      </w:r>
    </w:p>
    <w:p w:rsidR="00B43024" w:rsidRPr="00773022" w:rsidRDefault="00B05414" w:rsidP="00773022">
      <w:pPr>
        <w:ind w:firstLineChars="200" w:firstLine="640"/>
        <w:rPr>
          <w:rFonts w:ascii="方正仿宋_GBK" w:eastAsia="方正仿宋_GBK" w:cs="Times New Roman" w:hint="eastAsia"/>
          <w:sz w:val="32"/>
          <w:szCs w:val="32"/>
        </w:rPr>
      </w:pPr>
      <w:r>
        <w:rPr>
          <w:rFonts w:ascii="方正仿宋_GBK" w:eastAsia="方正仿宋_GBK" w:cs="方正仿宋_GBK" w:hint="eastAsia"/>
          <w:sz w:val="32"/>
          <w:szCs w:val="32"/>
        </w:rPr>
        <w:t>（二）</w:t>
      </w:r>
      <w:r w:rsidR="000E54A8">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992C14">
        <w:rPr>
          <w:rFonts w:ascii="方正仿宋_GBK" w:eastAsia="方正仿宋_GBK" w:cs="方正仿宋_GBK" w:hint="eastAsia"/>
          <w:b/>
          <w:bCs/>
          <w:sz w:val="32"/>
          <w:szCs w:val="32"/>
        </w:rPr>
        <w:t>投标企业基本信息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，投标用户的企业类型分为</w:t>
      </w:r>
      <w:r w:rsidR="00761363" w:rsidRPr="00D13518">
        <w:rPr>
          <w:rFonts w:ascii="方正仿宋_GBK" w:eastAsia="方正仿宋_GBK" w:cs="方正仿宋_GBK" w:hint="eastAsia"/>
          <w:sz w:val="32"/>
          <w:szCs w:val="32"/>
        </w:rPr>
        <w:t>生产企业与经营企业</w:t>
      </w:r>
      <w:r w:rsidR="000E54A8">
        <w:rPr>
          <w:rFonts w:ascii="方正仿宋_GBK" w:eastAsia="方正仿宋_GBK" w:cs="方正仿宋_GBK" w:hint="eastAsia"/>
          <w:sz w:val="32"/>
          <w:szCs w:val="32"/>
        </w:rPr>
        <w:t>。需</w:t>
      </w:r>
      <w:r w:rsidR="00530DE5">
        <w:rPr>
          <w:rFonts w:ascii="方正仿宋_GBK" w:eastAsia="方正仿宋_GBK" w:cs="方正仿宋_GBK" w:hint="eastAsia"/>
          <w:sz w:val="32"/>
          <w:szCs w:val="32"/>
        </w:rPr>
        <w:t>根据企业类型的不同，分别进行不同</w:t>
      </w:r>
      <w:r w:rsidR="00761363">
        <w:rPr>
          <w:rFonts w:ascii="方正仿宋_GBK" w:eastAsia="方正仿宋_GBK" w:cs="方正仿宋_GBK" w:hint="eastAsia"/>
          <w:sz w:val="32"/>
          <w:szCs w:val="32"/>
        </w:rPr>
        <w:t>操作。</w:t>
      </w:r>
    </w:p>
    <w:p w:rsidR="00B6520F" w:rsidRDefault="00761363" w:rsidP="00E4453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经营企业：</w:t>
      </w:r>
    </w:p>
    <w:p w:rsidR="00E4453A" w:rsidRDefault="00F20C83" w:rsidP="00F20C83">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6850" cy="2486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484828"/>
                    </a:xfrm>
                    <a:prstGeom prst="rect">
                      <a:avLst/>
                    </a:prstGeom>
                  </pic:spPr>
                </pic:pic>
              </a:graphicData>
            </a:graphic>
          </wp:inline>
        </w:drawing>
      </w:r>
    </w:p>
    <w:p w:rsidR="00761363" w:rsidRDefault="00761363" w:rsidP="000E54A8">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生产企业：</w:t>
      </w:r>
    </w:p>
    <w:p w:rsidR="00761363" w:rsidRPr="000E7959" w:rsidRDefault="00F20C83" w:rsidP="001950F4">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67325" cy="26955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699150"/>
                    </a:xfrm>
                    <a:prstGeom prst="rect">
                      <a:avLst/>
                    </a:prstGeom>
                  </pic:spPr>
                </pic:pic>
              </a:graphicData>
            </a:graphic>
          </wp:inline>
        </w:drawing>
      </w:r>
    </w:p>
    <w:p w:rsidR="00761363" w:rsidRPr="00110C78" w:rsidRDefault="00F20C8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1、</w:t>
      </w:r>
      <w:r w:rsidR="00761363">
        <w:rPr>
          <w:rFonts w:ascii="方正仿宋_GBK" w:eastAsia="方正仿宋_GBK" w:cs="方正仿宋_GBK" w:hint="eastAsia"/>
          <w:sz w:val="32"/>
          <w:szCs w:val="32"/>
        </w:rPr>
        <w:t>投标企业类型为</w:t>
      </w:r>
      <w:r w:rsidR="00761363" w:rsidRPr="0052751E">
        <w:rPr>
          <w:rFonts w:ascii="方正仿宋_GBK" w:eastAsia="方正仿宋_GBK" w:cs="方正仿宋_GBK" w:hint="eastAsia"/>
          <w:b/>
          <w:color w:val="FF0000"/>
          <w:sz w:val="32"/>
          <w:szCs w:val="32"/>
        </w:rPr>
        <w:t>经营企业</w:t>
      </w:r>
      <w:r w:rsidR="00761363">
        <w:rPr>
          <w:rFonts w:ascii="方正仿宋_GBK" w:eastAsia="方正仿宋_GBK" w:cs="方正仿宋_GBK" w:hint="eastAsia"/>
          <w:sz w:val="32"/>
          <w:szCs w:val="32"/>
        </w:rPr>
        <w:t>的操作如下</w:t>
      </w:r>
      <w:r w:rsidR="004F7D74">
        <w:rPr>
          <w:rFonts w:ascii="方正仿宋_GBK" w:eastAsia="方正仿宋_GBK" w:cs="方正仿宋_GBK" w:hint="eastAsia"/>
          <w:sz w:val="32"/>
          <w:szCs w:val="32"/>
        </w:rPr>
        <w:t>。</w:t>
      </w:r>
    </w:p>
    <w:p w:rsidR="00761363" w:rsidRPr="00992C14" w:rsidRDefault="00786976"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761363">
        <w:rPr>
          <w:rFonts w:ascii="方正仿宋_GBK" w:eastAsia="方正仿宋_GBK" w:cs="方正仿宋_GBK"/>
          <w:sz w:val="32"/>
          <w:szCs w:val="32"/>
        </w:rPr>
        <w:t>1</w:t>
      </w:r>
      <w:r>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992C14">
        <w:rPr>
          <w:rFonts w:ascii="方正仿宋_GBK" w:eastAsia="方正仿宋_GBK" w:cs="方正仿宋_GBK" w:hint="eastAsia"/>
          <w:b/>
          <w:bCs/>
          <w:sz w:val="32"/>
          <w:szCs w:val="32"/>
        </w:rPr>
        <w:t>投标企业基本信息</w:t>
      </w:r>
      <w:r w:rsidR="00761363" w:rsidRPr="00D1351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页面上，</w:t>
      </w:r>
      <w:r w:rsidR="00761363" w:rsidRPr="00992C14">
        <w:rPr>
          <w:rFonts w:ascii="方正仿宋_GBK" w:eastAsia="方正仿宋_GBK" w:cs="方正仿宋_GBK" w:hint="eastAsia"/>
          <w:sz w:val="32"/>
          <w:szCs w:val="32"/>
        </w:rPr>
        <w:t>点击左侧【企业法人营业执照】按钮，进入【</w:t>
      </w:r>
      <w:r w:rsidR="00761363" w:rsidRPr="00992C14">
        <w:rPr>
          <w:rFonts w:ascii="方正仿宋_GBK" w:eastAsia="方正仿宋_GBK" w:cs="方正仿宋_GBK" w:hint="eastAsia"/>
          <w:b/>
          <w:bCs/>
          <w:sz w:val="32"/>
          <w:szCs w:val="32"/>
        </w:rPr>
        <w:t>企业法人营业执照</w:t>
      </w:r>
      <w:r w:rsidR="00761363" w:rsidRPr="00992C1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页面。信息填写</w:t>
      </w:r>
      <w:r w:rsidR="00530DE5">
        <w:rPr>
          <w:rFonts w:ascii="方正仿宋_GBK" w:eastAsia="方正仿宋_GBK" w:cs="方正仿宋_GBK" w:hint="eastAsia"/>
          <w:sz w:val="32"/>
          <w:szCs w:val="32"/>
        </w:rPr>
        <w:t>完毕</w:t>
      </w:r>
      <w:r w:rsidR="00761363">
        <w:rPr>
          <w:rFonts w:ascii="方正仿宋_GBK" w:eastAsia="方正仿宋_GBK" w:cs="方正仿宋_GBK" w:hint="eastAsia"/>
          <w:sz w:val="32"/>
          <w:szCs w:val="32"/>
        </w:rPr>
        <w:t>后，点击页面下方</w:t>
      </w:r>
      <w:r w:rsidR="00761363" w:rsidRPr="00992C1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保存</w:t>
      </w:r>
      <w:r w:rsidR="00761363" w:rsidRPr="00992C14">
        <w:rPr>
          <w:rFonts w:ascii="方正仿宋_GBK" w:eastAsia="方正仿宋_GBK" w:cs="方正仿宋_GBK" w:hint="eastAsia"/>
          <w:sz w:val="32"/>
          <w:szCs w:val="32"/>
        </w:rPr>
        <w:t>】按钮</w:t>
      </w:r>
      <w:r w:rsidR="00761363">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sidR="00761363">
        <w:rPr>
          <w:rFonts w:ascii="方正仿宋_GBK" w:eastAsia="方正仿宋_GBK" w:cs="方正仿宋_GBK" w:hint="eastAsia"/>
          <w:sz w:val="32"/>
          <w:szCs w:val="32"/>
        </w:rPr>
        <w:t>注：</w:t>
      </w:r>
      <w:r w:rsidR="00761363" w:rsidRPr="00992C14">
        <w:rPr>
          <w:rFonts w:ascii="方正仿宋_GBK" w:eastAsia="方正仿宋_GBK" w:cs="方正仿宋_GBK" w:hint="eastAsia"/>
          <w:sz w:val="32"/>
          <w:szCs w:val="32"/>
        </w:rPr>
        <w:t>营业期限如果是</w:t>
      </w:r>
      <w:r w:rsidR="00761363">
        <w:rPr>
          <w:rFonts w:ascii="方正仿宋_GBK" w:eastAsia="方正仿宋_GBK" w:cs="方正仿宋_GBK" w:hint="eastAsia"/>
          <w:sz w:val="32"/>
          <w:szCs w:val="32"/>
        </w:rPr>
        <w:t>具体</w:t>
      </w:r>
      <w:r w:rsidR="00761363" w:rsidRPr="00992C14">
        <w:rPr>
          <w:rFonts w:ascii="方正仿宋_GBK" w:eastAsia="方正仿宋_GBK" w:cs="方正仿宋_GBK" w:hint="eastAsia"/>
          <w:sz w:val="32"/>
          <w:szCs w:val="32"/>
        </w:rPr>
        <w:t>日期就</w:t>
      </w:r>
      <w:r w:rsidR="00761363">
        <w:rPr>
          <w:rFonts w:ascii="方正仿宋_GBK" w:eastAsia="方正仿宋_GBK" w:cs="方正仿宋_GBK" w:hint="eastAsia"/>
          <w:sz w:val="32"/>
          <w:szCs w:val="32"/>
        </w:rPr>
        <w:t>使用日期框</w:t>
      </w:r>
      <w:r w:rsidR="00761363" w:rsidRPr="00992C14">
        <w:rPr>
          <w:rFonts w:ascii="方正仿宋_GBK" w:eastAsia="方正仿宋_GBK" w:cs="方正仿宋_GBK" w:hint="eastAsia"/>
          <w:sz w:val="32"/>
          <w:szCs w:val="32"/>
        </w:rPr>
        <w:t>选择日期，如果是永久则勾选【</w:t>
      </w:r>
      <w:r w:rsidR="00761363" w:rsidRPr="0001524C">
        <w:rPr>
          <w:rFonts w:ascii="方正仿宋_GBK" w:eastAsia="方正仿宋_GBK" w:cs="方正仿宋_GBK" w:hint="eastAsia"/>
          <w:color w:val="000000"/>
          <w:sz w:val="32"/>
          <w:szCs w:val="32"/>
        </w:rPr>
        <w:t>永久</w:t>
      </w:r>
      <w:r w:rsidR="00761363" w:rsidRPr="00992C1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p>
    <w:p w:rsidR="00761363" w:rsidRPr="0001524C" w:rsidRDefault="001124FF" w:rsidP="00083480">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274310" cy="3305175"/>
            <wp:effectExtent l="0" t="0" r="254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05175"/>
                    </a:xfrm>
                    <a:prstGeom prst="rect">
                      <a:avLst/>
                    </a:prstGeom>
                  </pic:spPr>
                </pic:pic>
              </a:graphicData>
            </a:graphic>
          </wp:inline>
        </w:drawing>
      </w:r>
    </w:p>
    <w:p w:rsidR="00761363" w:rsidRPr="000851E8" w:rsidRDefault="0076136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09438C">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09438C">
        <w:rPr>
          <w:rFonts w:ascii="方正仿宋_GBK" w:eastAsia="方正仿宋_GBK" w:cs="方正仿宋_GBK" w:hint="eastAsia"/>
          <w:sz w:val="32"/>
          <w:szCs w:val="32"/>
        </w:rPr>
        <w:t>左侧【组织机构代码证】按钮，进入【</w:t>
      </w:r>
      <w:r w:rsidRPr="00FC00C8">
        <w:rPr>
          <w:rFonts w:ascii="方正仿宋_GBK" w:eastAsia="方正仿宋_GBK" w:cs="方正仿宋_GBK" w:hint="eastAsia"/>
          <w:b/>
          <w:bCs/>
          <w:sz w:val="32"/>
          <w:szCs w:val="32"/>
        </w:rPr>
        <w:t>组织机构代码证</w:t>
      </w:r>
      <w:r w:rsidRPr="0009438C">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083480">
        <w:rPr>
          <w:rFonts w:ascii="方正仿宋_GBK" w:eastAsia="方正仿宋_GBK" w:cs="方正仿宋_GBK" w:hint="eastAsia"/>
          <w:sz w:val="32"/>
          <w:szCs w:val="32"/>
        </w:rPr>
        <w:t>如是三证合一的企业，在【代码】处填写营业执照上的统一社会信用代码，【登记号】填“无”。</w:t>
      </w:r>
    </w:p>
    <w:p w:rsidR="00761363" w:rsidRDefault="001124FF" w:rsidP="0009438C">
      <w:pPr>
        <w:rPr>
          <w:rFonts w:cs="Times New Roman"/>
          <w:color w:val="FF0000"/>
        </w:rPr>
      </w:pPr>
      <w:r>
        <w:rPr>
          <w:rFonts w:cs="Times New Roman"/>
          <w:noProof/>
          <w:color w:val="FF0000"/>
        </w:rPr>
        <w:drawing>
          <wp:inline distT="0" distB="0" distL="0" distR="0">
            <wp:extent cx="5274310" cy="293941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39415"/>
                    </a:xfrm>
                    <a:prstGeom prst="rect">
                      <a:avLst/>
                    </a:prstGeom>
                  </pic:spPr>
                </pic:pic>
              </a:graphicData>
            </a:graphic>
          </wp:inline>
        </w:drawing>
      </w:r>
    </w:p>
    <w:p w:rsidR="00761363" w:rsidRDefault="0076136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642249">
        <w:rPr>
          <w:rFonts w:ascii="方正仿宋_GBK" w:eastAsia="方正仿宋_GBK" w:cs="方正仿宋_GBK" w:hint="eastAsia"/>
          <w:sz w:val="32"/>
          <w:szCs w:val="32"/>
        </w:rPr>
        <w:t>左侧【增值</w:t>
      </w:r>
      <w:r w:rsidRPr="00642249">
        <w:rPr>
          <w:rFonts w:ascii="方正仿宋_GBK" w:eastAsia="方正仿宋_GBK" w:cs="方正仿宋_GBK" w:hint="eastAsia"/>
          <w:sz w:val="32"/>
          <w:szCs w:val="32"/>
        </w:rPr>
        <w:lastRenderedPageBreak/>
        <w:t>税纳税申报表】按钮，进入【</w:t>
      </w:r>
      <w:r w:rsidRPr="00FC00C8">
        <w:rPr>
          <w:rFonts w:ascii="方正仿宋_GBK" w:eastAsia="方正仿宋_GBK" w:cs="方正仿宋_GBK" w:hint="eastAsia"/>
          <w:b/>
          <w:bCs/>
          <w:sz w:val="32"/>
          <w:szCs w:val="32"/>
        </w:rPr>
        <w:t>增值税纳税申报表</w:t>
      </w:r>
      <w:r>
        <w:rPr>
          <w:rFonts w:ascii="方正仿宋_GBK" w:eastAsia="方正仿宋_GBK" w:cs="方正仿宋_GBK" w:hint="eastAsia"/>
          <w:sz w:val="32"/>
          <w:szCs w:val="32"/>
        </w:rPr>
        <w:t>】</w:t>
      </w:r>
      <w:r w:rsidRPr="0064224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DF61BC" w:rsidRPr="00083480" w:rsidRDefault="001124FF" w:rsidP="002A64C2">
      <w:pPr>
        <w:rPr>
          <w:rFonts w:cs="Times New Roman"/>
          <w:color w:val="FF0000"/>
        </w:rPr>
      </w:pPr>
      <w:r>
        <w:rPr>
          <w:rFonts w:cs="Times New Roman"/>
          <w:noProof/>
          <w:color w:val="FF0000"/>
        </w:rPr>
        <w:drawing>
          <wp:inline distT="0" distB="0" distL="0" distR="0">
            <wp:extent cx="5274310" cy="2943860"/>
            <wp:effectExtent l="0" t="0" r="254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43860"/>
                    </a:xfrm>
                    <a:prstGeom prst="rect">
                      <a:avLst/>
                    </a:prstGeom>
                  </pic:spPr>
                </pic:pic>
              </a:graphicData>
            </a:graphic>
          </wp:inline>
        </w:drawing>
      </w:r>
    </w:p>
    <w:p w:rsidR="00DF61BC" w:rsidRPr="000B3A29" w:rsidRDefault="00DF61BC" w:rsidP="002A64C2">
      <w:pPr>
        <w:rPr>
          <w:rFonts w:cs="Times New Roman"/>
          <w:color w:val="000000"/>
        </w:rPr>
      </w:pPr>
    </w:p>
    <w:p w:rsidR="00761363" w:rsidRDefault="00761363" w:rsidP="004F7D74">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sidR="00083480">
        <w:rPr>
          <w:rFonts w:ascii="方正仿宋_GBK" w:eastAsia="方正仿宋_GBK" w:cs="方正仿宋_GBK" w:hint="eastAsia"/>
          <w:sz w:val="32"/>
          <w:szCs w:val="32"/>
        </w:rPr>
        <w:t>4</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，点击左侧【医疗器械经营</w:t>
      </w:r>
      <w:r w:rsidRPr="00FC00C8">
        <w:rPr>
          <w:rFonts w:ascii="方正仿宋_GBK" w:eastAsia="方正仿宋_GBK" w:cs="方正仿宋_GBK" w:hint="eastAsia"/>
          <w:sz w:val="32"/>
          <w:szCs w:val="32"/>
        </w:rPr>
        <w:t>许可证】按钮，进入【</w:t>
      </w:r>
      <w:r>
        <w:rPr>
          <w:rFonts w:ascii="方正仿宋_GBK" w:eastAsia="方正仿宋_GBK" w:cs="方正仿宋_GBK" w:hint="eastAsia"/>
          <w:b/>
          <w:bCs/>
          <w:sz w:val="32"/>
          <w:szCs w:val="32"/>
        </w:rPr>
        <w:t>医疗器械经营</w:t>
      </w:r>
      <w:r w:rsidRPr="00FC00C8">
        <w:rPr>
          <w:rFonts w:ascii="方正仿宋_GBK" w:eastAsia="方正仿宋_GBK" w:cs="方正仿宋_GBK" w:hint="eastAsia"/>
          <w:b/>
          <w:bCs/>
          <w:sz w:val="32"/>
          <w:szCs w:val="32"/>
        </w:rPr>
        <w:t>许可证</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530DE5">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1124FF" w:rsidP="001E5D81">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3446780"/>
            <wp:effectExtent l="0" t="0" r="2540" b="127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446780"/>
                    </a:xfrm>
                    <a:prstGeom prst="rect">
                      <a:avLst/>
                    </a:prstGeom>
                  </pic:spPr>
                </pic:pic>
              </a:graphicData>
            </a:graphic>
          </wp:inline>
        </w:drawing>
      </w:r>
    </w:p>
    <w:p w:rsidR="000B3A29" w:rsidRDefault="000B3A29" w:rsidP="000B3A29">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lastRenderedPageBreak/>
        <w:t>（</w:t>
      </w:r>
      <w:r w:rsidR="001124FF">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00083480">
        <w:rPr>
          <w:rFonts w:ascii="方正仿宋_GBK" w:eastAsia="方正仿宋_GBK" w:cs="方正仿宋_GBK" w:hint="eastAsia"/>
          <w:sz w:val="32"/>
          <w:szCs w:val="32"/>
        </w:rPr>
        <w:t>生产企业委托销售授权书</w:t>
      </w:r>
      <w:r w:rsidRPr="00FC00C8">
        <w:rPr>
          <w:rFonts w:ascii="方正仿宋_GBK" w:eastAsia="方正仿宋_GBK" w:cs="方正仿宋_GBK" w:hint="eastAsia"/>
          <w:sz w:val="32"/>
          <w:szCs w:val="32"/>
        </w:rPr>
        <w:t>】按钮，进入【</w:t>
      </w:r>
      <w:r w:rsidR="00083480">
        <w:rPr>
          <w:rFonts w:ascii="方正仿宋_GBK" w:eastAsia="方正仿宋_GBK" w:cs="方正仿宋_GBK" w:hint="eastAsia"/>
          <w:b/>
          <w:bCs/>
          <w:sz w:val="32"/>
          <w:szCs w:val="32"/>
        </w:rPr>
        <w:t>生产企业委托销售授权书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0B3A29" w:rsidRDefault="001124FF" w:rsidP="000B3A29">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2815590"/>
            <wp:effectExtent l="0" t="0" r="2540" b="381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815590"/>
                    </a:xfrm>
                    <a:prstGeom prst="rect">
                      <a:avLst/>
                    </a:prstGeom>
                  </pic:spPr>
                </pic:pic>
              </a:graphicData>
            </a:graphic>
          </wp:inline>
        </w:drawing>
      </w:r>
    </w:p>
    <w:p w:rsidR="000B3A29" w:rsidRDefault="000B3A29" w:rsidP="000B3A29">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sidR="001124FF">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001124FF">
        <w:rPr>
          <w:rFonts w:ascii="方正仿宋_GBK" w:eastAsia="方正仿宋_GBK" w:cs="方正仿宋_GBK" w:hint="eastAsia"/>
          <w:sz w:val="32"/>
          <w:szCs w:val="32"/>
        </w:rPr>
        <w:t>配送承诺书</w:t>
      </w:r>
      <w:r w:rsidRPr="00FC00C8">
        <w:rPr>
          <w:rFonts w:ascii="方正仿宋_GBK" w:eastAsia="方正仿宋_GBK" w:cs="方正仿宋_GBK" w:hint="eastAsia"/>
          <w:sz w:val="32"/>
          <w:szCs w:val="32"/>
        </w:rPr>
        <w:t>】按钮，进入【</w:t>
      </w:r>
      <w:r w:rsidR="001124FF">
        <w:rPr>
          <w:rFonts w:ascii="方正仿宋_GBK" w:eastAsia="方正仿宋_GBK" w:cs="方正仿宋_GBK" w:hint="eastAsia"/>
          <w:b/>
          <w:bCs/>
          <w:sz w:val="32"/>
          <w:szCs w:val="32"/>
        </w:rPr>
        <w:t>配送承诺书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0B3A29" w:rsidRPr="000B3A29" w:rsidRDefault="001124FF" w:rsidP="001E5D81">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854325"/>
            <wp:effectExtent l="0" t="0" r="2540" b="317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854325"/>
                    </a:xfrm>
                    <a:prstGeom prst="rect">
                      <a:avLst/>
                    </a:prstGeom>
                  </pic:spPr>
                </pic:pic>
              </a:graphicData>
            </a:graphic>
          </wp:inline>
        </w:drawing>
      </w:r>
    </w:p>
    <w:p w:rsidR="00761363" w:rsidRPr="00FC00C8" w:rsidRDefault="001124FF"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（7）</w:t>
      </w:r>
      <w:r w:rsidR="000B3A29">
        <w:rPr>
          <w:rFonts w:ascii="方正仿宋_GBK" w:eastAsia="方正仿宋_GBK" w:cs="方正仿宋_GBK" w:hint="eastAsia"/>
          <w:sz w:val="32"/>
          <w:szCs w:val="32"/>
        </w:rPr>
        <w:t>以上</w:t>
      </w:r>
      <w:r>
        <w:rPr>
          <w:rFonts w:ascii="方正仿宋_GBK" w:eastAsia="方正仿宋_GBK" w:cs="方正仿宋_GBK" w:hint="eastAsia"/>
          <w:sz w:val="32"/>
          <w:szCs w:val="32"/>
        </w:rPr>
        <w:t>六</w:t>
      </w:r>
      <w:r w:rsidR="00761363" w:rsidRPr="00FC00C8">
        <w:rPr>
          <w:rFonts w:ascii="方正仿宋_GBK" w:eastAsia="方正仿宋_GBK" w:cs="方正仿宋_GBK" w:hint="eastAsia"/>
          <w:sz w:val="32"/>
          <w:szCs w:val="32"/>
        </w:rPr>
        <w:t>大类资料填写完毕后，</w:t>
      </w:r>
      <w:r w:rsidR="00761363">
        <w:rPr>
          <w:rFonts w:ascii="方正仿宋_GBK" w:eastAsia="方正仿宋_GBK" w:cs="方正仿宋_GBK" w:hint="eastAsia"/>
          <w:sz w:val="32"/>
          <w:szCs w:val="32"/>
        </w:rPr>
        <w:t>在</w:t>
      </w:r>
      <w:r w:rsidR="00761363" w:rsidRPr="00D13518">
        <w:rPr>
          <w:rFonts w:ascii="方正仿宋_GBK" w:eastAsia="方正仿宋_GBK" w:cs="方正仿宋_GBK" w:hint="eastAsia"/>
          <w:sz w:val="32"/>
          <w:szCs w:val="32"/>
        </w:rPr>
        <w:t>【</w:t>
      </w:r>
      <w:r w:rsidR="00761363" w:rsidRPr="00992C14">
        <w:rPr>
          <w:rFonts w:ascii="方正仿宋_GBK" w:eastAsia="方正仿宋_GBK" w:cs="方正仿宋_GBK" w:hint="eastAsia"/>
          <w:b/>
          <w:bCs/>
          <w:sz w:val="32"/>
          <w:szCs w:val="32"/>
        </w:rPr>
        <w:t>投标企业基本</w:t>
      </w:r>
      <w:r w:rsidR="00761363" w:rsidRPr="00992C14">
        <w:rPr>
          <w:rFonts w:ascii="方正仿宋_GBK" w:eastAsia="方正仿宋_GBK" w:cs="方正仿宋_GBK" w:hint="eastAsia"/>
          <w:b/>
          <w:bCs/>
          <w:sz w:val="32"/>
          <w:szCs w:val="32"/>
        </w:rPr>
        <w:lastRenderedPageBreak/>
        <w:t>信息</w:t>
      </w:r>
      <w:r w:rsidR="00761363">
        <w:rPr>
          <w:rFonts w:ascii="方正仿宋_GBK" w:eastAsia="方正仿宋_GBK" w:cs="方正仿宋_GBK" w:hint="eastAsia"/>
          <w:sz w:val="32"/>
          <w:szCs w:val="32"/>
        </w:rPr>
        <w:t>】</w:t>
      </w:r>
      <w:r w:rsidR="00761363" w:rsidRPr="00D13518">
        <w:rPr>
          <w:rFonts w:ascii="方正仿宋_GBK" w:eastAsia="方正仿宋_GBK" w:cs="方正仿宋_GBK" w:hint="eastAsia"/>
          <w:sz w:val="32"/>
          <w:szCs w:val="32"/>
        </w:rPr>
        <w:t>页面</w:t>
      </w:r>
      <w:r w:rsidR="00761363">
        <w:rPr>
          <w:rFonts w:ascii="方正仿宋_GBK" w:eastAsia="方正仿宋_GBK" w:cs="方正仿宋_GBK" w:hint="eastAsia"/>
          <w:sz w:val="32"/>
          <w:szCs w:val="32"/>
        </w:rPr>
        <w:t>，点击【预览】按钮，</w:t>
      </w:r>
      <w:r w:rsidR="00D36687" w:rsidRPr="00E92058">
        <w:rPr>
          <w:rFonts w:ascii="方正仿宋_GBK" w:eastAsia="方正仿宋_GBK" w:cs="方正仿宋_GBK" w:hint="eastAsia"/>
          <w:sz w:val="32"/>
          <w:szCs w:val="32"/>
        </w:rPr>
        <w:t>可</w:t>
      </w:r>
      <w:r w:rsidR="00761363" w:rsidRPr="00E92058">
        <w:rPr>
          <w:rFonts w:ascii="方正仿宋_GBK" w:eastAsia="方正仿宋_GBK" w:cs="方正仿宋_GBK" w:hint="eastAsia"/>
          <w:sz w:val="32"/>
          <w:szCs w:val="32"/>
        </w:rPr>
        <w:t>核对</w:t>
      </w:r>
      <w:r w:rsidR="004F7D74">
        <w:rPr>
          <w:rFonts w:ascii="方正仿宋_GBK" w:eastAsia="方正仿宋_GBK" w:cs="方正仿宋_GBK" w:hint="eastAsia"/>
          <w:sz w:val="32"/>
          <w:szCs w:val="32"/>
        </w:rPr>
        <w:t>所</w:t>
      </w:r>
      <w:r w:rsidR="00761363" w:rsidRPr="00E92058">
        <w:rPr>
          <w:rFonts w:ascii="方正仿宋_GBK" w:eastAsia="方正仿宋_GBK" w:cs="方正仿宋_GBK" w:hint="eastAsia"/>
          <w:sz w:val="32"/>
          <w:szCs w:val="32"/>
        </w:rPr>
        <w:t>填写</w:t>
      </w:r>
      <w:r w:rsidR="00761363">
        <w:rPr>
          <w:rFonts w:ascii="方正仿宋_GBK" w:eastAsia="方正仿宋_GBK" w:cs="方正仿宋_GBK" w:hint="eastAsia"/>
          <w:sz w:val="32"/>
          <w:szCs w:val="32"/>
        </w:rPr>
        <w:t>信息，如</w:t>
      </w:r>
      <w:r w:rsidR="004F7D74">
        <w:rPr>
          <w:rFonts w:ascii="方正仿宋_GBK" w:eastAsia="方正仿宋_GBK" w:cs="方正仿宋_GBK" w:hint="eastAsia"/>
          <w:sz w:val="32"/>
          <w:szCs w:val="32"/>
        </w:rPr>
        <w:t>需修改</w:t>
      </w:r>
      <w:r w:rsidR="00761363">
        <w:rPr>
          <w:rFonts w:ascii="方正仿宋_GBK" w:eastAsia="方正仿宋_GBK" w:cs="方正仿宋_GBK" w:hint="eastAsia"/>
          <w:sz w:val="32"/>
          <w:szCs w:val="32"/>
        </w:rPr>
        <w:t>，</w:t>
      </w:r>
      <w:r w:rsidR="00761363" w:rsidRPr="00E92058">
        <w:rPr>
          <w:rFonts w:ascii="方正仿宋_GBK" w:eastAsia="方正仿宋_GBK" w:cs="方正仿宋_GBK" w:hint="eastAsia"/>
          <w:sz w:val="32"/>
          <w:szCs w:val="32"/>
        </w:rPr>
        <w:t>点击相应资料</w:t>
      </w:r>
      <w:r w:rsidR="00D36687" w:rsidRPr="00E92058">
        <w:rPr>
          <w:rFonts w:ascii="方正仿宋_GBK" w:eastAsia="方正仿宋_GBK" w:cs="方正仿宋_GBK" w:hint="eastAsia"/>
          <w:sz w:val="32"/>
          <w:szCs w:val="32"/>
        </w:rPr>
        <w:t>的</w:t>
      </w:r>
      <w:r w:rsidR="00761363" w:rsidRPr="00E92058">
        <w:rPr>
          <w:rFonts w:ascii="方正仿宋_GBK" w:eastAsia="方正仿宋_GBK" w:cs="方正仿宋_GBK" w:hint="eastAsia"/>
          <w:sz w:val="32"/>
          <w:szCs w:val="32"/>
        </w:rPr>
        <w:t>类别按钮</w:t>
      </w:r>
      <w:r w:rsidR="00761363">
        <w:rPr>
          <w:rFonts w:ascii="方正仿宋_GBK" w:eastAsia="方正仿宋_GBK" w:cs="方正仿宋_GBK" w:hint="eastAsia"/>
          <w:sz w:val="32"/>
          <w:szCs w:val="32"/>
        </w:rPr>
        <w:t>，进入提交页</w:t>
      </w:r>
      <w:r w:rsidR="00761363" w:rsidRPr="00FC00C8">
        <w:rPr>
          <w:rFonts w:ascii="方正仿宋_GBK" w:eastAsia="方正仿宋_GBK" w:cs="方正仿宋_GBK" w:hint="eastAsia"/>
          <w:sz w:val="32"/>
          <w:szCs w:val="32"/>
        </w:rPr>
        <w:t>面</w:t>
      </w:r>
      <w:r w:rsidR="004F7D74">
        <w:rPr>
          <w:rFonts w:ascii="方正仿宋_GBK" w:eastAsia="方正仿宋_GBK" w:cs="方正仿宋_GBK" w:hint="eastAsia"/>
          <w:sz w:val="32"/>
          <w:szCs w:val="32"/>
        </w:rPr>
        <w:t>进行</w:t>
      </w:r>
      <w:r w:rsidR="00761363" w:rsidRPr="00FC00C8">
        <w:rPr>
          <w:rFonts w:ascii="方正仿宋_GBK" w:eastAsia="方正仿宋_GBK" w:cs="方正仿宋_GBK" w:hint="eastAsia"/>
          <w:sz w:val="32"/>
          <w:szCs w:val="32"/>
        </w:rPr>
        <w:t>修改。所有资料核对完毕后，点击【提交】</w:t>
      </w:r>
      <w:r w:rsidR="00761363">
        <w:rPr>
          <w:rFonts w:ascii="方正仿宋_GBK" w:eastAsia="方正仿宋_GBK" w:cs="方正仿宋_GBK" w:hint="eastAsia"/>
          <w:sz w:val="32"/>
          <w:szCs w:val="32"/>
        </w:rPr>
        <w:t>按钮，上传</w:t>
      </w:r>
      <w:r w:rsidR="004F7D74">
        <w:rPr>
          <w:rFonts w:ascii="方正仿宋_GBK" w:eastAsia="方正仿宋_GBK" w:cs="方正仿宋_GBK" w:hint="eastAsia"/>
          <w:sz w:val="32"/>
          <w:szCs w:val="32"/>
        </w:rPr>
        <w:t>相关</w:t>
      </w:r>
      <w:r w:rsidR="00747CD3">
        <w:rPr>
          <w:rFonts w:ascii="方正仿宋_GBK" w:eastAsia="方正仿宋_GBK" w:cs="方正仿宋_GBK" w:hint="eastAsia"/>
          <w:sz w:val="32"/>
          <w:szCs w:val="32"/>
        </w:rPr>
        <w:t>资料，等待</w:t>
      </w:r>
      <w:r w:rsidR="00761363">
        <w:rPr>
          <w:rFonts w:ascii="方正仿宋_GBK" w:eastAsia="方正仿宋_GBK" w:cs="方正仿宋_GBK" w:hint="eastAsia"/>
          <w:sz w:val="32"/>
          <w:szCs w:val="32"/>
        </w:rPr>
        <w:t>审核。</w:t>
      </w:r>
    </w:p>
    <w:p w:rsidR="00761363" w:rsidRDefault="00AC28D4" w:rsidP="001E5D81">
      <w:pPr>
        <w:rPr>
          <w:rFonts w:cs="Times New Roman"/>
          <w:noProof/>
          <w:color w:val="FF0000"/>
        </w:rPr>
      </w:pPr>
      <w:r>
        <w:rPr>
          <w:rFonts w:cs="Times New Roman"/>
          <w:noProof/>
          <w:color w:val="FF0000"/>
        </w:rPr>
        <w:drawing>
          <wp:inline distT="0" distB="0" distL="0" distR="0">
            <wp:extent cx="5273347" cy="3095625"/>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96190"/>
                    </a:xfrm>
                    <a:prstGeom prst="rect">
                      <a:avLst/>
                    </a:prstGeom>
                  </pic:spPr>
                </pic:pic>
              </a:graphicData>
            </a:graphic>
          </wp:inline>
        </w:drawing>
      </w:r>
    </w:p>
    <w:p w:rsidR="00761363" w:rsidRPr="00296927" w:rsidRDefault="00AC28D4" w:rsidP="0031659B">
      <w:pPr>
        <w:rPr>
          <w:rFonts w:cs="Times New Roman"/>
          <w:color w:val="FF0000"/>
        </w:rPr>
      </w:pPr>
      <w:r>
        <w:rPr>
          <w:rFonts w:cs="Times New Roman"/>
          <w:noProof/>
          <w:color w:val="FF0000"/>
        </w:rPr>
        <w:drawing>
          <wp:inline distT="0" distB="0" distL="0" distR="0">
            <wp:extent cx="5274310" cy="279209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92095"/>
                    </a:xfrm>
                    <a:prstGeom prst="rect">
                      <a:avLst/>
                    </a:prstGeom>
                  </pic:spPr>
                </pic:pic>
              </a:graphicData>
            </a:graphic>
          </wp:inline>
        </w:drawing>
      </w:r>
    </w:p>
    <w:p w:rsidR="00761363" w:rsidRPr="00110C78" w:rsidRDefault="00761363" w:rsidP="004F7D74">
      <w:pPr>
        <w:ind w:firstLineChars="200" w:firstLine="640"/>
        <w:rPr>
          <w:rFonts w:ascii="方正仿宋_GBK" w:eastAsia="方正仿宋_GBK" w:cs="Times New Roman"/>
          <w:sz w:val="32"/>
          <w:szCs w:val="32"/>
        </w:rPr>
      </w:pPr>
      <w:r w:rsidRPr="00FC00C8">
        <w:rPr>
          <w:rFonts w:ascii="方正仿宋_GBK" w:eastAsia="方正仿宋_GBK" w:cs="方正仿宋_GBK"/>
          <w:sz w:val="32"/>
          <w:szCs w:val="32"/>
        </w:rPr>
        <w:t>2</w:t>
      </w:r>
      <w:r w:rsidR="00AC28D4">
        <w:rPr>
          <w:rFonts w:ascii="方正仿宋_GBK" w:eastAsia="方正仿宋_GBK" w:cs="方正仿宋_GBK" w:hint="eastAsia"/>
          <w:sz w:val="32"/>
          <w:szCs w:val="32"/>
        </w:rPr>
        <w:t>、</w:t>
      </w:r>
      <w:r>
        <w:rPr>
          <w:rFonts w:ascii="方正仿宋_GBK" w:eastAsia="方正仿宋_GBK" w:cs="方正仿宋_GBK" w:hint="eastAsia"/>
          <w:sz w:val="32"/>
          <w:szCs w:val="32"/>
        </w:rPr>
        <w:t>投标企业类型为</w:t>
      </w:r>
      <w:r w:rsidRPr="0052751E">
        <w:rPr>
          <w:rFonts w:ascii="方正仿宋_GBK" w:eastAsia="方正仿宋_GBK" w:cs="方正仿宋_GBK" w:hint="eastAsia"/>
          <w:b/>
          <w:color w:val="FF0000"/>
          <w:sz w:val="32"/>
          <w:szCs w:val="32"/>
        </w:rPr>
        <w:t>生产企业</w:t>
      </w:r>
      <w:r>
        <w:rPr>
          <w:rFonts w:ascii="方正仿宋_GBK" w:eastAsia="方正仿宋_GBK" w:cs="方正仿宋_GBK" w:hint="eastAsia"/>
          <w:sz w:val="32"/>
          <w:szCs w:val="32"/>
        </w:rPr>
        <w:t>的操作如下</w:t>
      </w:r>
    </w:p>
    <w:p w:rsidR="00761363" w:rsidRPr="00992C14" w:rsidRDefault="00761363" w:rsidP="004F7D7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FC00C8">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左侧【企业</w:t>
      </w:r>
      <w:r w:rsidRPr="00FC00C8">
        <w:rPr>
          <w:rFonts w:ascii="方正仿宋_GBK" w:eastAsia="方正仿宋_GBK" w:cs="方正仿宋_GBK" w:hint="eastAsia"/>
          <w:sz w:val="32"/>
          <w:szCs w:val="32"/>
        </w:rPr>
        <w:lastRenderedPageBreak/>
        <w:t>法人营业执照】按钮，进入【</w:t>
      </w:r>
      <w:r w:rsidRPr="00FC00C8">
        <w:rPr>
          <w:rFonts w:ascii="方正仿宋_GBK" w:eastAsia="方正仿宋_GBK" w:cs="方正仿宋_GBK" w:hint="eastAsia"/>
          <w:b/>
          <w:bCs/>
          <w:sz w:val="32"/>
          <w:szCs w:val="32"/>
        </w:rPr>
        <w:t>企业法人营业执照</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信息填写完成后，点击页面下方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4F7D74">
        <w:rPr>
          <w:rFonts w:ascii="方正仿宋_GBK" w:eastAsia="方正仿宋_GBK" w:cs="Times New Roman" w:hint="eastAsia"/>
          <w:sz w:val="32"/>
          <w:szCs w:val="32"/>
        </w:rPr>
        <w:t>（</w:t>
      </w:r>
      <w:r>
        <w:rPr>
          <w:rFonts w:ascii="方正仿宋_GBK" w:eastAsia="方正仿宋_GBK" w:cs="方正仿宋_GBK" w:hint="eastAsia"/>
          <w:sz w:val="32"/>
          <w:szCs w:val="32"/>
        </w:rPr>
        <w:t>注：</w:t>
      </w:r>
      <w:r w:rsidRPr="00992C14">
        <w:rPr>
          <w:rFonts w:ascii="方正仿宋_GBK" w:eastAsia="方正仿宋_GBK" w:cs="方正仿宋_GBK" w:hint="eastAsia"/>
          <w:sz w:val="32"/>
          <w:szCs w:val="32"/>
        </w:rPr>
        <w:t>营业期限如是</w:t>
      </w:r>
      <w:r>
        <w:rPr>
          <w:rFonts w:ascii="方正仿宋_GBK" w:eastAsia="方正仿宋_GBK" w:cs="方正仿宋_GBK" w:hint="eastAsia"/>
          <w:sz w:val="32"/>
          <w:szCs w:val="32"/>
        </w:rPr>
        <w:t>具体</w:t>
      </w:r>
      <w:r w:rsidRPr="00992C14">
        <w:rPr>
          <w:rFonts w:ascii="方正仿宋_GBK" w:eastAsia="方正仿宋_GBK" w:cs="方正仿宋_GBK" w:hint="eastAsia"/>
          <w:sz w:val="32"/>
          <w:szCs w:val="32"/>
        </w:rPr>
        <w:t>日期就</w:t>
      </w:r>
      <w:r>
        <w:rPr>
          <w:rFonts w:ascii="方正仿宋_GBK" w:eastAsia="方正仿宋_GBK" w:cs="方正仿宋_GBK" w:hint="eastAsia"/>
          <w:sz w:val="32"/>
          <w:szCs w:val="32"/>
        </w:rPr>
        <w:t>使用日期框</w:t>
      </w:r>
      <w:r w:rsidRPr="00992C14">
        <w:rPr>
          <w:rFonts w:ascii="方正仿宋_GBK" w:eastAsia="方正仿宋_GBK" w:cs="方正仿宋_GBK" w:hint="eastAsia"/>
          <w:sz w:val="32"/>
          <w:szCs w:val="32"/>
        </w:rPr>
        <w:t>选择日期，如是永久则勾选【</w:t>
      </w:r>
      <w:r w:rsidRPr="0001524C">
        <w:rPr>
          <w:rFonts w:ascii="方正仿宋_GBK" w:eastAsia="方正仿宋_GBK" w:cs="方正仿宋_GBK" w:hint="eastAsia"/>
          <w:color w:val="000000"/>
          <w:sz w:val="32"/>
          <w:szCs w:val="32"/>
        </w:rPr>
        <w:t>永久</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w:t>
      </w:r>
      <w:r w:rsidR="004F7D74">
        <w:rPr>
          <w:rFonts w:ascii="方正仿宋_GBK" w:eastAsia="方正仿宋_GBK" w:cs="方正仿宋_GBK" w:hint="eastAsia"/>
          <w:sz w:val="32"/>
          <w:szCs w:val="32"/>
        </w:rPr>
        <w:t>）</w:t>
      </w:r>
    </w:p>
    <w:p w:rsidR="00761363" w:rsidRPr="00FC00C8" w:rsidRDefault="00AC28D4" w:rsidP="00AC28D4">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3308985"/>
            <wp:effectExtent l="0" t="0" r="2540" b="57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08985"/>
                    </a:xfrm>
                    <a:prstGeom prst="rect">
                      <a:avLst/>
                    </a:prstGeom>
                  </pic:spPr>
                </pic:pic>
              </a:graphicData>
            </a:graphic>
          </wp:inline>
        </w:drawing>
      </w:r>
    </w:p>
    <w:p w:rsidR="00AC28D4" w:rsidRPr="000851E8" w:rsidRDefault="00761363" w:rsidP="00AC28D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FC00C8">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左侧【组织机构代码证】按钮，进入【</w:t>
      </w:r>
      <w:r w:rsidRPr="00FC00C8">
        <w:rPr>
          <w:rFonts w:ascii="方正仿宋_GBK" w:eastAsia="方正仿宋_GBK" w:cs="方正仿宋_GBK" w:hint="eastAsia"/>
          <w:b/>
          <w:bCs/>
          <w:sz w:val="32"/>
          <w:szCs w:val="32"/>
        </w:rPr>
        <w:t>组织机构代码证</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AC28D4">
        <w:rPr>
          <w:rFonts w:ascii="方正仿宋_GBK" w:eastAsia="方正仿宋_GBK" w:cs="方正仿宋_GBK" w:hint="eastAsia"/>
          <w:sz w:val="32"/>
          <w:szCs w:val="32"/>
        </w:rPr>
        <w:t>如是三证合一的企业，在【代码】处填写营业执照上的统一社会信用代码，【登记号】填“无”。</w:t>
      </w:r>
    </w:p>
    <w:p w:rsidR="00761363" w:rsidRDefault="00AC28D4" w:rsidP="000D3F1D">
      <w:pPr>
        <w:rPr>
          <w:rFonts w:cs="Times New Roman"/>
        </w:rPr>
      </w:pPr>
      <w:r>
        <w:rPr>
          <w:rFonts w:cs="Times New Roman"/>
          <w:noProof/>
        </w:rPr>
        <w:lastRenderedPageBreak/>
        <w:drawing>
          <wp:inline distT="0" distB="0" distL="0" distR="0">
            <wp:extent cx="5276850" cy="2562225"/>
            <wp:effectExtent l="0" t="0" r="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560992"/>
                    </a:xfrm>
                    <a:prstGeom prst="rect">
                      <a:avLst/>
                    </a:prstGeom>
                  </pic:spPr>
                </pic:pic>
              </a:graphicData>
            </a:graphic>
          </wp:inline>
        </w:drawing>
      </w:r>
    </w:p>
    <w:p w:rsidR="00761363" w:rsidRPr="007F3C91"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FC00C8">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FC00C8">
        <w:rPr>
          <w:rFonts w:ascii="方正仿宋_GBK" w:eastAsia="方正仿宋_GBK" w:cs="方正仿宋_GBK" w:hint="eastAsia"/>
          <w:sz w:val="32"/>
          <w:szCs w:val="32"/>
        </w:rPr>
        <w:t>左侧【增值税纳税申报表】按钮，进入【</w:t>
      </w:r>
      <w:r w:rsidRPr="00FC00C8">
        <w:rPr>
          <w:rFonts w:ascii="方正仿宋_GBK" w:eastAsia="方正仿宋_GBK" w:cs="方正仿宋_GBK" w:hint="eastAsia"/>
          <w:b/>
          <w:bCs/>
          <w:sz w:val="32"/>
          <w:szCs w:val="32"/>
        </w:rPr>
        <w:t>增值税纳税申报表</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Pr="00110C78" w:rsidRDefault="00AC28D4" w:rsidP="00110C78">
      <w:pPr>
        <w:pStyle w:val="a7"/>
        <w:ind w:firstLineChars="0" w:firstLine="0"/>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301688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16885"/>
                    </a:xfrm>
                    <a:prstGeom prst="rect">
                      <a:avLst/>
                    </a:prstGeom>
                  </pic:spPr>
                </pic:pic>
              </a:graphicData>
            </a:graphic>
          </wp:inline>
        </w:drawing>
      </w:r>
    </w:p>
    <w:p w:rsidR="00761363" w:rsidRPr="007F3C91" w:rsidRDefault="00761363" w:rsidP="00AC28D4">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AC28D4">
        <w:rPr>
          <w:rFonts w:ascii="方正仿宋_GBK" w:eastAsia="方正仿宋_GBK" w:cs="方正仿宋_GBK" w:hint="eastAsia"/>
          <w:sz w:val="32"/>
          <w:szCs w:val="32"/>
        </w:rPr>
        <w:t>4</w:t>
      </w:r>
      <w:r w:rsidRPr="00932F99">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FC00C8">
        <w:rPr>
          <w:rFonts w:ascii="方正仿宋_GBK" w:eastAsia="方正仿宋_GBK" w:cs="方正仿宋_GBK" w:hint="eastAsia"/>
          <w:sz w:val="32"/>
          <w:szCs w:val="32"/>
        </w:rPr>
        <w:t>【</w:t>
      </w:r>
      <w:r w:rsidRPr="00FC00C8">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左侧【</w:t>
      </w:r>
      <w:r>
        <w:rPr>
          <w:rFonts w:ascii="方正仿宋_GBK" w:eastAsia="方正仿宋_GBK" w:cs="方正仿宋_GBK" w:hint="eastAsia"/>
          <w:sz w:val="32"/>
          <w:szCs w:val="32"/>
        </w:rPr>
        <w:t>医疗器械生产</w:t>
      </w:r>
      <w:r w:rsidRPr="00932F99">
        <w:rPr>
          <w:rFonts w:ascii="方正仿宋_GBK" w:eastAsia="方正仿宋_GBK" w:cs="方正仿宋_GBK" w:hint="eastAsia"/>
          <w:sz w:val="32"/>
          <w:szCs w:val="32"/>
        </w:rPr>
        <w:t>许可证】按钮，进入【</w:t>
      </w:r>
      <w:r>
        <w:rPr>
          <w:rFonts w:ascii="方正仿宋_GBK" w:eastAsia="方正仿宋_GBK" w:cs="方正仿宋_GBK" w:hint="eastAsia"/>
          <w:b/>
          <w:bCs/>
          <w:sz w:val="32"/>
          <w:szCs w:val="32"/>
        </w:rPr>
        <w:t>医疗器械生产</w:t>
      </w:r>
      <w:r w:rsidRPr="00932F99">
        <w:rPr>
          <w:rFonts w:ascii="方正仿宋_GBK" w:eastAsia="方正仿宋_GBK" w:cs="方正仿宋_GBK" w:hint="eastAsia"/>
          <w:b/>
          <w:bCs/>
          <w:sz w:val="32"/>
          <w:szCs w:val="32"/>
        </w:rPr>
        <w:t>许可证</w:t>
      </w:r>
      <w:r w:rsidRPr="00932F99">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2F551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AC28D4" w:rsidP="000D3F1D">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4310" cy="3062605"/>
            <wp:effectExtent l="0" t="0" r="254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62605"/>
                    </a:xfrm>
                    <a:prstGeom prst="rect">
                      <a:avLst/>
                    </a:prstGeom>
                  </pic:spPr>
                </pic:pic>
              </a:graphicData>
            </a:graphic>
          </wp:inline>
        </w:drawing>
      </w:r>
    </w:p>
    <w:p w:rsidR="00730271" w:rsidRDefault="00730271" w:rsidP="00730271">
      <w:pPr>
        <w:ind w:firstLineChars="200" w:firstLine="640"/>
        <w:rPr>
          <w:rFonts w:ascii="方正仿宋_GBK" w:eastAsia="方正仿宋_GBK" w:cs="方正仿宋_GBK"/>
          <w:sz w:val="32"/>
          <w:szCs w:val="32"/>
        </w:rPr>
      </w:pPr>
      <w:r w:rsidRPr="007036D8">
        <w:rPr>
          <w:rFonts w:ascii="方正仿宋_GBK" w:eastAsia="方正仿宋_GBK" w:cs="方正仿宋_GBK" w:hint="eastAsia"/>
          <w:sz w:val="32"/>
          <w:szCs w:val="32"/>
        </w:rPr>
        <w:t>（</w:t>
      </w:r>
      <w:r w:rsidR="00AC28D4">
        <w:rPr>
          <w:rFonts w:ascii="方正仿宋_GBK" w:eastAsia="方正仿宋_GBK" w:cs="方正仿宋_GBK" w:hint="eastAsia"/>
          <w:sz w:val="32"/>
          <w:szCs w:val="32"/>
        </w:rPr>
        <w:t>5</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00AC28D4">
        <w:rPr>
          <w:rFonts w:ascii="方正仿宋_GBK" w:eastAsia="方正仿宋_GBK" w:cs="方正仿宋_GBK" w:hint="eastAsia"/>
          <w:sz w:val="32"/>
          <w:szCs w:val="32"/>
        </w:rPr>
        <w:t>生产企业委托销售授权书</w:t>
      </w:r>
      <w:r w:rsidRPr="00FC00C8">
        <w:rPr>
          <w:rFonts w:ascii="方正仿宋_GBK" w:eastAsia="方正仿宋_GBK" w:cs="方正仿宋_GBK" w:hint="eastAsia"/>
          <w:sz w:val="32"/>
          <w:szCs w:val="32"/>
        </w:rPr>
        <w:t>】按钮，进入【</w:t>
      </w:r>
      <w:r w:rsidR="00AC28D4">
        <w:rPr>
          <w:rFonts w:ascii="方正仿宋_GBK" w:eastAsia="方正仿宋_GBK" w:cs="方正仿宋_GBK" w:hint="eastAsia"/>
          <w:b/>
          <w:bCs/>
          <w:sz w:val="32"/>
          <w:szCs w:val="32"/>
        </w:rPr>
        <w:t>生产企业委托销售授权书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30271" w:rsidRDefault="00AC28D4" w:rsidP="00730271">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278638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86380"/>
                    </a:xfrm>
                    <a:prstGeom prst="rect">
                      <a:avLst/>
                    </a:prstGeom>
                  </pic:spPr>
                </pic:pic>
              </a:graphicData>
            </a:graphic>
          </wp:inline>
        </w:drawing>
      </w:r>
    </w:p>
    <w:p w:rsidR="00730271" w:rsidRDefault="00730271" w:rsidP="00730271">
      <w:pPr>
        <w:ind w:firstLineChars="200" w:firstLine="640"/>
        <w:rPr>
          <w:rFonts w:ascii="方正仿宋_GBK" w:eastAsia="方正仿宋_GBK" w:cs="Times New Roman"/>
          <w:sz w:val="32"/>
          <w:szCs w:val="32"/>
        </w:rPr>
      </w:pPr>
      <w:r w:rsidRPr="007036D8">
        <w:rPr>
          <w:rFonts w:ascii="方正仿宋_GBK" w:eastAsia="方正仿宋_GBK" w:cs="方正仿宋_GBK" w:hint="eastAsia"/>
          <w:sz w:val="32"/>
          <w:szCs w:val="32"/>
        </w:rPr>
        <w:t>（</w:t>
      </w:r>
      <w:r w:rsidR="00AC28D4">
        <w:rPr>
          <w:rFonts w:ascii="方正仿宋_GBK" w:eastAsia="方正仿宋_GBK" w:cs="方正仿宋_GBK" w:hint="eastAsia"/>
          <w:sz w:val="32"/>
          <w:szCs w:val="32"/>
        </w:rPr>
        <w:t>6</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D13518">
        <w:rPr>
          <w:rFonts w:ascii="方正仿宋_GBK" w:eastAsia="方正仿宋_GBK" w:cs="方正仿宋_GBK" w:hint="eastAsia"/>
          <w:sz w:val="32"/>
          <w:szCs w:val="32"/>
        </w:rPr>
        <w:t>【</w:t>
      </w:r>
      <w:r w:rsidRPr="00992C14">
        <w:rPr>
          <w:rFonts w:ascii="方正仿宋_GBK" w:eastAsia="方正仿宋_GBK" w:cs="方正仿宋_GBK" w:hint="eastAsia"/>
          <w:b/>
          <w:bCs/>
          <w:sz w:val="32"/>
          <w:szCs w:val="32"/>
        </w:rPr>
        <w:t>投标企业基本信息</w:t>
      </w:r>
      <w:r>
        <w:rPr>
          <w:rFonts w:ascii="方正仿宋_GBK" w:eastAsia="方正仿宋_GBK" w:cs="方正仿宋_GBK" w:hint="eastAsia"/>
          <w:sz w:val="32"/>
          <w:szCs w:val="32"/>
        </w:rPr>
        <w:t>】</w:t>
      </w:r>
      <w:r w:rsidRPr="00D13518">
        <w:rPr>
          <w:rFonts w:ascii="方正仿宋_GBK" w:eastAsia="方正仿宋_GBK" w:cs="方正仿宋_GBK" w:hint="eastAsia"/>
          <w:sz w:val="32"/>
          <w:szCs w:val="32"/>
        </w:rPr>
        <w:t>页面</w:t>
      </w:r>
      <w:r>
        <w:rPr>
          <w:rFonts w:ascii="方正仿宋_GBK" w:eastAsia="方正仿宋_GBK" w:cs="方正仿宋_GBK" w:hint="eastAsia"/>
          <w:sz w:val="32"/>
          <w:szCs w:val="32"/>
        </w:rPr>
        <w:t>，点击左侧【</w:t>
      </w:r>
      <w:r w:rsidR="00AC28D4">
        <w:rPr>
          <w:rFonts w:ascii="方正仿宋_GBK" w:eastAsia="方正仿宋_GBK" w:cs="方正仿宋_GBK" w:hint="eastAsia"/>
          <w:sz w:val="32"/>
          <w:szCs w:val="32"/>
        </w:rPr>
        <w:t>配送承诺书</w:t>
      </w:r>
      <w:r w:rsidRPr="00FC00C8">
        <w:rPr>
          <w:rFonts w:ascii="方正仿宋_GBK" w:eastAsia="方正仿宋_GBK" w:cs="方正仿宋_GBK" w:hint="eastAsia"/>
          <w:sz w:val="32"/>
          <w:szCs w:val="32"/>
        </w:rPr>
        <w:t>】按钮，进入【</w:t>
      </w:r>
      <w:r w:rsidR="00AC28D4">
        <w:rPr>
          <w:rFonts w:ascii="方正仿宋_GBK" w:eastAsia="方正仿宋_GBK" w:cs="方正仿宋_GBK" w:hint="eastAsia"/>
          <w:b/>
          <w:bCs/>
          <w:sz w:val="32"/>
          <w:szCs w:val="32"/>
        </w:rPr>
        <w:t>配送承诺书</w:t>
      </w:r>
      <w:r>
        <w:rPr>
          <w:rFonts w:ascii="方正仿宋_GBK" w:eastAsia="方正仿宋_GBK" w:cs="方正仿宋_GBK" w:hint="eastAsia"/>
          <w:sz w:val="32"/>
          <w:szCs w:val="32"/>
        </w:rPr>
        <w:t>】</w:t>
      </w:r>
      <w:r w:rsidRPr="00FC00C8">
        <w:rPr>
          <w:rFonts w:ascii="方正仿宋_GBK" w:eastAsia="方正仿宋_GBK" w:cs="方正仿宋_GBK" w:hint="eastAsia"/>
          <w:sz w:val="32"/>
          <w:szCs w:val="32"/>
        </w:rPr>
        <w:t>页面。</w:t>
      </w:r>
      <w:r>
        <w:rPr>
          <w:rFonts w:ascii="方正仿宋_GBK" w:eastAsia="方正仿宋_GBK" w:cs="方正仿宋_GBK" w:hint="eastAsia"/>
          <w:sz w:val="32"/>
          <w:szCs w:val="32"/>
        </w:rPr>
        <w:t>上传完附件，点击页面下方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30271" w:rsidRPr="000B3A29" w:rsidRDefault="00AC28D4" w:rsidP="00730271">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6850" cy="2438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437226"/>
                    </a:xfrm>
                    <a:prstGeom prst="rect">
                      <a:avLst/>
                    </a:prstGeom>
                  </pic:spPr>
                </pic:pic>
              </a:graphicData>
            </a:graphic>
          </wp:inline>
        </w:drawing>
      </w:r>
    </w:p>
    <w:p w:rsidR="00761363" w:rsidRPr="008079DF"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00AC28D4">
        <w:rPr>
          <w:rFonts w:ascii="方正仿宋_GBK" w:eastAsia="方正仿宋_GBK" w:cs="方正仿宋_GBK" w:hint="eastAsia"/>
          <w:sz w:val="32"/>
          <w:szCs w:val="32"/>
        </w:rPr>
        <w:t>7</w:t>
      </w:r>
      <w:r w:rsidRPr="00932F99">
        <w:rPr>
          <w:rFonts w:ascii="方正仿宋_GBK" w:eastAsia="方正仿宋_GBK" w:cs="方正仿宋_GBK" w:hint="eastAsia"/>
          <w:sz w:val="32"/>
          <w:szCs w:val="32"/>
        </w:rPr>
        <w:t>）</w:t>
      </w:r>
      <w:r w:rsidR="00730271">
        <w:rPr>
          <w:rFonts w:ascii="方正仿宋_GBK" w:eastAsia="方正仿宋_GBK" w:cs="方正仿宋_GBK" w:hint="eastAsia"/>
          <w:sz w:val="32"/>
          <w:szCs w:val="32"/>
        </w:rPr>
        <w:t>以上</w:t>
      </w:r>
      <w:r w:rsidR="00AC28D4">
        <w:rPr>
          <w:rFonts w:ascii="方正仿宋_GBK" w:eastAsia="方正仿宋_GBK" w:cs="方正仿宋_GBK" w:hint="eastAsia"/>
          <w:sz w:val="32"/>
          <w:szCs w:val="32"/>
        </w:rPr>
        <w:t>六</w:t>
      </w:r>
      <w:r w:rsidR="00730271" w:rsidRPr="00FC00C8">
        <w:rPr>
          <w:rFonts w:ascii="方正仿宋_GBK" w:eastAsia="方正仿宋_GBK" w:cs="方正仿宋_GBK" w:hint="eastAsia"/>
          <w:sz w:val="32"/>
          <w:szCs w:val="32"/>
        </w:rPr>
        <w:t>大类资料填写完毕后，</w:t>
      </w:r>
      <w:r w:rsidR="00730271">
        <w:rPr>
          <w:rFonts w:ascii="方正仿宋_GBK" w:eastAsia="方正仿宋_GBK" w:cs="方正仿宋_GBK" w:hint="eastAsia"/>
          <w:sz w:val="32"/>
          <w:szCs w:val="32"/>
        </w:rPr>
        <w:t>在</w:t>
      </w:r>
      <w:r w:rsidR="00730271" w:rsidRPr="00D13518">
        <w:rPr>
          <w:rFonts w:ascii="方正仿宋_GBK" w:eastAsia="方正仿宋_GBK" w:cs="方正仿宋_GBK" w:hint="eastAsia"/>
          <w:sz w:val="32"/>
          <w:szCs w:val="32"/>
        </w:rPr>
        <w:t>【</w:t>
      </w:r>
      <w:r w:rsidR="00730271" w:rsidRPr="00992C14">
        <w:rPr>
          <w:rFonts w:ascii="方正仿宋_GBK" w:eastAsia="方正仿宋_GBK" w:cs="方正仿宋_GBK" w:hint="eastAsia"/>
          <w:b/>
          <w:bCs/>
          <w:sz w:val="32"/>
          <w:szCs w:val="32"/>
        </w:rPr>
        <w:t>投标企业基本信息</w:t>
      </w:r>
      <w:r w:rsidR="00730271">
        <w:rPr>
          <w:rFonts w:ascii="方正仿宋_GBK" w:eastAsia="方正仿宋_GBK" w:cs="方正仿宋_GBK" w:hint="eastAsia"/>
          <w:sz w:val="32"/>
          <w:szCs w:val="32"/>
        </w:rPr>
        <w:t>】</w:t>
      </w:r>
      <w:r w:rsidR="00730271" w:rsidRPr="00D13518">
        <w:rPr>
          <w:rFonts w:ascii="方正仿宋_GBK" w:eastAsia="方正仿宋_GBK" w:cs="方正仿宋_GBK" w:hint="eastAsia"/>
          <w:sz w:val="32"/>
          <w:szCs w:val="32"/>
        </w:rPr>
        <w:t>页面</w:t>
      </w:r>
      <w:r w:rsidR="00730271">
        <w:rPr>
          <w:rFonts w:ascii="方正仿宋_GBK" w:eastAsia="方正仿宋_GBK" w:cs="方正仿宋_GBK" w:hint="eastAsia"/>
          <w:sz w:val="32"/>
          <w:szCs w:val="32"/>
        </w:rPr>
        <w:t>，点击【预览】按钮，</w:t>
      </w:r>
      <w:r w:rsidR="00730271" w:rsidRPr="00E92058">
        <w:rPr>
          <w:rFonts w:ascii="方正仿宋_GBK" w:eastAsia="方正仿宋_GBK" w:cs="方正仿宋_GBK" w:hint="eastAsia"/>
          <w:sz w:val="32"/>
          <w:szCs w:val="32"/>
        </w:rPr>
        <w:t>可核对</w:t>
      </w:r>
      <w:r w:rsidR="00730271">
        <w:rPr>
          <w:rFonts w:ascii="方正仿宋_GBK" w:eastAsia="方正仿宋_GBK" w:cs="方正仿宋_GBK" w:hint="eastAsia"/>
          <w:sz w:val="32"/>
          <w:szCs w:val="32"/>
        </w:rPr>
        <w:t>所</w:t>
      </w:r>
      <w:r w:rsidR="00730271" w:rsidRPr="00E92058">
        <w:rPr>
          <w:rFonts w:ascii="方正仿宋_GBK" w:eastAsia="方正仿宋_GBK" w:cs="方正仿宋_GBK" w:hint="eastAsia"/>
          <w:sz w:val="32"/>
          <w:szCs w:val="32"/>
        </w:rPr>
        <w:t>填写</w:t>
      </w:r>
      <w:r w:rsidR="00730271">
        <w:rPr>
          <w:rFonts w:ascii="方正仿宋_GBK" w:eastAsia="方正仿宋_GBK" w:cs="方正仿宋_GBK" w:hint="eastAsia"/>
          <w:sz w:val="32"/>
          <w:szCs w:val="32"/>
        </w:rPr>
        <w:t>信息，如需修改，</w:t>
      </w:r>
      <w:r w:rsidR="00730271" w:rsidRPr="00E92058">
        <w:rPr>
          <w:rFonts w:ascii="方正仿宋_GBK" w:eastAsia="方正仿宋_GBK" w:cs="方正仿宋_GBK" w:hint="eastAsia"/>
          <w:sz w:val="32"/>
          <w:szCs w:val="32"/>
        </w:rPr>
        <w:t>点击相应资料的类别按钮</w:t>
      </w:r>
      <w:r w:rsidR="00730271">
        <w:rPr>
          <w:rFonts w:ascii="方正仿宋_GBK" w:eastAsia="方正仿宋_GBK" w:cs="方正仿宋_GBK" w:hint="eastAsia"/>
          <w:sz w:val="32"/>
          <w:szCs w:val="32"/>
        </w:rPr>
        <w:t>，进入提交页</w:t>
      </w:r>
      <w:r w:rsidR="00730271" w:rsidRPr="00FC00C8">
        <w:rPr>
          <w:rFonts w:ascii="方正仿宋_GBK" w:eastAsia="方正仿宋_GBK" w:cs="方正仿宋_GBK" w:hint="eastAsia"/>
          <w:sz w:val="32"/>
          <w:szCs w:val="32"/>
        </w:rPr>
        <w:t>面</w:t>
      </w:r>
      <w:r w:rsidR="00730271">
        <w:rPr>
          <w:rFonts w:ascii="方正仿宋_GBK" w:eastAsia="方正仿宋_GBK" w:cs="方正仿宋_GBK" w:hint="eastAsia"/>
          <w:sz w:val="32"/>
          <w:szCs w:val="32"/>
        </w:rPr>
        <w:t>进行</w:t>
      </w:r>
      <w:r w:rsidR="00730271" w:rsidRPr="00FC00C8">
        <w:rPr>
          <w:rFonts w:ascii="方正仿宋_GBK" w:eastAsia="方正仿宋_GBK" w:cs="方正仿宋_GBK" w:hint="eastAsia"/>
          <w:sz w:val="32"/>
          <w:szCs w:val="32"/>
        </w:rPr>
        <w:t>修改。所有资料核对完毕后，点击【提交】</w:t>
      </w:r>
      <w:r w:rsidR="00730271">
        <w:rPr>
          <w:rFonts w:ascii="方正仿宋_GBK" w:eastAsia="方正仿宋_GBK" w:cs="方正仿宋_GBK" w:hint="eastAsia"/>
          <w:sz w:val="32"/>
          <w:szCs w:val="32"/>
        </w:rPr>
        <w:t>按钮，上传相关资料，等待审核。</w:t>
      </w:r>
    </w:p>
    <w:p w:rsidR="00761363" w:rsidRDefault="00AC28D4" w:rsidP="000D3F1D">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0480" cy="2876550"/>
            <wp:effectExtent l="0" t="0" r="698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878640"/>
                    </a:xfrm>
                    <a:prstGeom prst="rect">
                      <a:avLst/>
                    </a:prstGeom>
                  </pic:spPr>
                </pic:pic>
              </a:graphicData>
            </a:graphic>
          </wp:inline>
        </w:drawing>
      </w:r>
    </w:p>
    <w:p w:rsidR="00761363" w:rsidRPr="00B314FF" w:rsidRDefault="00AC28D4" w:rsidP="000D3F1D">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4310" cy="276542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65425"/>
                    </a:xfrm>
                    <a:prstGeom prst="rect">
                      <a:avLst/>
                    </a:prstGeom>
                  </pic:spPr>
                </pic:pic>
              </a:graphicData>
            </a:graphic>
          </wp:inline>
        </w:drawing>
      </w:r>
    </w:p>
    <w:p w:rsidR="00761363" w:rsidRDefault="00AC28D4"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hint="eastAsia"/>
          <w:sz w:val="32"/>
          <w:szCs w:val="32"/>
        </w:rPr>
        <w:t>投标企业资质状态</w:t>
      </w:r>
    </w:p>
    <w:p w:rsidR="00761363" w:rsidRPr="009134A5"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投标企业上传资质过程中，所有上传资质</w:t>
      </w:r>
      <w:r w:rsidR="002F551E">
        <w:rPr>
          <w:rFonts w:ascii="方正仿宋_GBK" w:eastAsia="方正仿宋_GBK" w:cs="方正仿宋_GBK" w:hint="eastAsia"/>
          <w:sz w:val="32"/>
          <w:szCs w:val="32"/>
        </w:rPr>
        <w:t>均</w:t>
      </w:r>
      <w:r w:rsidR="00C618E5">
        <w:rPr>
          <w:rFonts w:ascii="方正仿宋_GBK" w:eastAsia="方正仿宋_GBK" w:cs="方正仿宋_GBK" w:hint="eastAsia"/>
          <w:sz w:val="32"/>
          <w:szCs w:val="32"/>
        </w:rPr>
        <w:t>会在平台</w:t>
      </w:r>
      <w:r>
        <w:rPr>
          <w:rFonts w:ascii="方正仿宋_GBK" w:eastAsia="方正仿宋_GBK" w:cs="方正仿宋_GBK" w:hint="eastAsia"/>
          <w:sz w:val="32"/>
          <w:szCs w:val="32"/>
        </w:rPr>
        <w:t>中显示状态。该状态分为总资质状态与各分类资质状态。</w:t>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sidRPr="009134A5">
        <w:rPr>
          <w:rFonts w:ascii="方正仿宋_GBK" w:eastAsia="方正仿宋_GBK" w:cs="方正仿宋_GBK"/>
          <w:sz w:val="32"/>
          <w:szCs w:val="32"/>
        </w:rPr>
        <w:t>1</w:t>
      </w:r>
      <w:r>
        <w:rPr>
          <w:rFonts w:ascii="方正仿宋_GBK" w:eastAsia="方正仿宋_GBK" w:cs="方正仿宋_GBK" w:hint="eastAsia"/>
          <w:sz w:val="32"/>
          <w:szCs w:val="32"/>
        </w:rPr>
        <w:t>）总资质状态</w:t>
      </w:r>
    </w:p>
    <w:p w:rsidR="00761363" w:rsidRDefault="009814F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分为【未提交</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、【审核中</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、【审核不通过</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w:t>
      </w:r>
    </w:p>
    <w:p w:rsidR="00761363" w:rsidRPr="001A1A34"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】：表示各分类资质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在填写过程中，所有资质还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C618E5">
        <w:rPr>
          <w:rFonts w:ascii="方正仿宋_GBK" w:eastAsia="方正仿宋_GBK" w:cs="方正仿宋_GBK" w:hint="eastAsia"/>
          <w:sz w:val="32"/>
          <w:szCs w:val="32"/>
        </w:rPr>
        <w:t>【审核中】：表示各分类资质已提交平台</w:t>
      </w:r>
      <w:r w:rsidR="00761363" w:rsidRPr="001A1A34">
        <w:rPr>
          <w:rFonts w:ascii="方正仿宋_GBK" w:eastAsia="方正仿宋_GBK" w:cs="方正仿宋_GBK" w:hint="eastAsia"/>
          <w:sz w:val="32"/>
          <w:szCs w:val="32"/>
        </w:rPr>
        <w:t>，等待审核。</w:t>
      </w:r>
    </w:p>
    <w:p w:rsidR="00761363"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【审核通过】：表示各分类资质已通过审核。</w:t>
      </w:r>
    </w:p>
    <w:p w:rsidR="00761363"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【审核不通过】：表示各分类资质中有部分内容</w:t>
      </w:r>
      <w:r w:rsidR="002F551E" w:rsidRPr="001A1A34">
        <w:rPr>
          <w:rFonts w:ascii="方正仿宋_GBK" w:eastAsia="方正仿宋_GBK" w:cs="方正仿宋_GBK" w:hint="eastAsia"/>
          <w:sz w:val="32"/>
          <w:szCs w:val="32"/>
        </w:rPr>
        <w:t>未通过</w:t>
      </w:r>
      <w:r w:rsidR="00761363" w:rsidRPr="001A1A34">
        <w:rPr>
          <w:rFonts w:ascii="方正仿宋_GBK" w:eastAsia="方正仿宋_GBK" w:cs="方正仿宋_GBK" w:hint="eastAsia"/>
          <w:sz w:val="32"/>
          <w:szCs w:val="32"/>
        </w:rPr>
        <w:t>审核，投标企业需修改</w:t>
      </w:r>
      <w:r w:rsidR="0082103E">
        <w:rPr>
          <w:rFonts w:ascii="方正仿宋_GBK" w:eastAsia="方正仿宋_GBK" w:cs="方正仿宋_GBK" w:hint="eastAsia"/>
          <w:sz w:val="32"/>
          <w:szCs w:val="32"/>
        </w:rPr>
        <w:t>相关</w:t>
      </w:r>
      <w:r w:rsidR="00761363" w:rsidRPr="001A1A34">
        <w:rPr>
          <w:rFonts w:ascii="方正仿宋_GBK" w:eastAsia="方正仿宋_GBK" w:cs="方正仿宋_GBK" w:hint="eastAsia"/>
          <w:sz w:val="32"/>
          <w:szCs w:val="32"/>
        </w:rPr>
        <w:t>内容，重新提交</w:t>
      </w:r>
      <w:r w:rsidR="0082103E">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w:t>
      </w:r>
    </w:p>
    <w:p w:rsidR="00761363" w:rsidRPr="00870549" w:rsidRDefault="0017748D" w:rsidP="001A1A34">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lastRenderedPageBreak/>
        <w:drawing>
          <wp:inline distT="0" distB="0" distL="0" distR="0">
            <wp:extent cx="5274310" cy="3469005"/>
            <wp:effectExtent l="0" t="0" r="254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469005"/>
                    </a:xfrm>
                    <a:prstGeom prst="rect">
                      <a:avLst/>
                    </a:prstGeom>
                  </pic:spPr>
                </pic:pic>
              </a:graphicData>
            </a:graphic>
          </wp:inline>
        </w:drawing>
      </w:r>
    </w:p>
    <w:p w:rsidR="00761363" w:rsidRDefault="00761363" w:rsidP="002F551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2</w:t>
      </w:r>
      <w:r>
        <w:rPr>
          <w:rFonts w:ascii="方正仿宋_GBK" w:eastAsia="方正仿宋_GBK" w:cs="方正仿宋_GBK" w:hint="eastAsia"/>
          <w:sz w:val="32"/>
          <w:szCs w:val="32"/>
        </w:rPr>
        <w:t>）各分资质状态</w:t>
      </w:r>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分为【</w:t>
      </w:r>
      <w:r w:rsidR="009814F3">
        <w:rPr>
          <w:rFonts w:ascii="方正仿宋_GBK" w:eastAsia="方正仿宋_GBK" w:cs="方正仿宋_GBK" w:hint="eastAsia"/>
          <w:sz w:val="32"/>
          <w:szCs w:val="32"/>
        </w:rPr>
        <w:t>未提交</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、【审核中</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、【审核不通过</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、【申请修改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、【同意修改</w:t>
      </w:r>
      <w:r w:rsidRPr="00FC00C8">
        <w:rPr>
          <w:rFonts w:ascii="方正仿宋_GBK" w:eastAsia="方正仿宋_GBK" w:cs="方正仿宋_GBK" w:hint="eastAsia"/>
          <w:sz w:val="32"/>
          <w:szCs w:val="32"/>
        </w:rPr>
        <w:t>】</w:t>
      </w:r>
      <w:r>
        <w:rPr>
          <w:rFonts w:ascii="方正仿宋_GBK" w:eastAsia="方正仿宋_GBK" w:cs="方正仿宋_GBK" w:hint="eastAsia"/>
          <w:sz w:val="32"/>
          <w:szCs w:val="32"/>
        </w:rPr>
        <w:t>。</w:t>
      </w:r>
    </w:p>
    <w:p w:rsidR="00761363" w:rsidRPr="001A1A34"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w:t>
      </w:r>
      <w:r w:rsidR="009814F3">
        <w:rPr>
          <w:rFonts w:ascii="方正仿宋_GBK" w:eastAsia="方正仿宋_GBK" w:cs="方正仿宋_GBK" w:hint="eastAsia"/>
          <w:sz w:val="32"/>
          <w:szCs w:val="32"/>
        </w:rPr>
        <w:t>未提交</w:t>
      </w:r>
      <w:r w:rsidR="00761363" w:rsidRPr="001A1A3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w:t>
      </w:r>
      <w:r w:rsidR="002F551E">
        <w:rPr>
          <w:rFonts w:ascii="方正仿宋_GBK" w:eastAsia="方正仿宋_GBK" w:cs="方正仿宋_GBK" w:hint="eastAsia"/>
          <w:sz w:val="32"/>
          <w:szCs w:val="32"/>
        </w:rPr>
        <w:t>仍</w:t>
      </w:r>
      <w:r w:rsidR="00761363" w:rsidRPr="001A1A34">
        <w:rPr>
          <w:rFonts w:ascii="方正仿宋_GBK" w:eastAsia="方正仿宋_GBK" w:cs="方正仿宋_GBK" w:hint="eastAsia"/>
          <w:sz w:val="32"/>
          <w:szCs w:val="32"/>
        </w:rPr>
        <w:t>在填写过程中，</w:t>
      </w:r>
      <w:r w:rsidR="00761363">
        <w:rPr>
          <w:rFonts w:ascii="方正仿宋_GBK" w:eastAsia="方正仿宋_GBK" w:cs="方正仿宋_GBK" w:hint="eastAsia"/>
          <w:sz w:val="32"/>
          <w:szCs w:val="32"/>
        </w:rPr>
        <w:t>该分类</w:t>
      </w:r>
      <w:r w:rsidR="00761363" w:rsidRPr="001A1A34">
        <w:rPr>
          <w:rFonts w:ascii="方正仿宋_GBK" w:eastAsia="方正仿宋_GBK" w:cs="方正仿宋_GBK" w:hint="eastAsia"/>
          <w:sz w:val="32"/>
          <w:szCs w:val="32"/>
        </w:rPr>
        <w:t>资质还</w:t>
      </w:r>
      <w:r w:rsidR="002F551E">
        <w:rPr>
          <w:rFonts w:ascii="方正仿宋_GBK" w:eastAsia="方正仿宋_GBK" w:cs="方正仿宋_GBK" w:hint="eastAsia"/>
          <w:sz w:val="32"/>
          <w:szCs w:val="32"/>
        </w:rPr>
        <w:t>未</w:t>
      </w:r>
      <w:r w:rsidR="00C618E5">
        <w:rPr>
          <w:rFonts w:ascii="方正仿宋_GBK" w:eastAsia="方正仿宋_GBK" w:cs="方正仿宋_GBK" w:hint="eastAsia"/>
          <w:sz w:val="32"/>
          <w:szCs w:val="32"/>
        </w:rPr>
        <w:t>提交平台</w:t>
      </w:r>
      <w:r w:rsidR="00761363" w:rsidRPr="001A1A34">
        <w:rPr>
          <w:rFonts w:ascii="方正仿宋_GBK" w:eastAsia="方正仿宋_GBK" w:cs="方正仿宋_GBK" w:hint="eastAsia"/>
          <w:sz w:val="32"/>
          <w:szCs w:val="32"/>
        </w:rPr>
        <w:t>。</w:t>
      </w:r>
    </w:p>
    <w:p w:rsidR="00761363" w:rsidRPr="001A1A34"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【审核中】</w:t>
      </w:r>
      <w:r w:rsidR="00761363">
        <w:rPr>
          <w:rFonts w:ascii="方正仿宋_GBK" w:eastAsia="方正仿宋_GBK" w:cs="方正仿宋_GBK" w:hint="eastAsia"/>
          <w:sz w:val="32"/>
          <w:szCs w:val="32"/>
        </w:rPr>
        <w:t>：表示该</w:t>
      </w:r>
      <w:r w:rsidR="00F2178E">
        <w:rPr>
          <w:rFonts w:ascii="方正仿宋_GBK" w:eastAsia="方正仿宋_GBK" w:cs="方正仿宋_GBK" w:hint="eastAsia"/>
          <w:sz w:val="32"/>
          <w:szCs w:val="32"/>
        </w:rPr>
        <w:t>分类资质已提交</w:t>
      </w:r>
      <w:r w:rsidR="00761363" w:rsidRPr="001A1A34">
        <w:rPr>
          <w:rFonts w:ascii="方正仿宋_GBK" w:eastAsia="方正仿宋_GBK" w:cs="方正仿宋_GBK" w:hint="eastAsia"/>
          <w:sz w:val="32"/>
          <w:szCs w:val="32"/>
        </w:rPr>
        <w:t>，等待审核。</w:t>
      </w:r>
    </w:p>
    <w:p w:rsidR="00761363"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3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③</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分类资质已通过审核。</w:t>
      </w:r>
    </w:p>
    <w:p w:rsidR="00761363"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4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④</w:t>
      </w:r>
      <w:r>
        <w:rPr>
          <w:rFonts w:ascii="方正仿宋_GBK" w:eastAsia="方正仿宋_GBK" w:cs="方正仿宋_GBK"/>
          <w:sz w:val="32"/>
          <w:szCs w:val="32"/>
        </w:rPr>
        <w:fldChar w:fldCharType="end"/>
      </w:r>
      <w:r w:rsidR="00761363" w:rsidRPr="001A1A34">
        <w:rPr>
          <w:rFonts w:ascii="方正仿宋_GBK" w:eastAsia="方正仿宋_GBK" w:cs="方正仿宋_GBK" w:hint="eastAsia"/>
          <w:sz w:val="32"/>
          <w:szCs w:val="32"/>
        </w:rPr>
        <w:t>【审核不通过】</w:t>
      </w:r>
      <w:r w:rsidR="00761363">
        <w:rPr>
          <w:rFonts w:ascii="方正仿宋_GBK" w:eastAsia="方正仿宋_GBK" w:cs="方正仿宋_GBK" w:hint="eastAsia"/>
          <w:sz w:val="32"/>
          <w:szCs w:val="32"/>
        </w:rPr>
        <w:t>：表示该</w:t>
      </w:r>
      <w:r w:rsidR="00761363" w:rsidRPr="001A1A34">
        <w:rPr>
          <w:rFonts w:ascii="方正仿宋_GBK" w:eastAsia="方正仿宋_GBK" w:cs="方正仿宋_GBK" w:hint="eastAsia"/>
          <w:sz w:val="32"/>
          <w:szCs w:val="32"/>
        </w:rPr>
        <w:t>分类资质中有部分内容未通过</w:t>
      </w:r>
      <w:r w:rsidR="0082103E" w:rsidRPr="001A1A34">
        <w:rPr>
          <w:rFonts w:ascii="方正仿宋_GBK" w:eastAsia="方正仿宋_GBK" w:cs="方正仿宋_GBK" w:hint="eastAsia"/>
          <w:sz w:val="32"/>
          <w:szCs w:val="32"/>
        </w:rPr>
        <w:t>审核</w:t>
      </w:r>
      <w:r w:rsidR="00761363" w:rsidRPr="001A1A34">
        <w:rPr>
          <w:rFonts w:ascii="方正仿宋_GBK" w:eastAsia="方正仿宋_GBK" w:cs="方正仿宋_GBK" w:hint="eastAsia"/>
          <w:sz w:val="32"/>
          <w:szCs w:val="32"/>
        </w:rPr>
        <w:t>，投标企业需修改</w:t>
      </w:r>
      <w:r w:rsidR="0082103E">
        <w:rPr>
          <w:rFonts w:ascii="方正仿宋_GBK" w:eastAsia="方正仿宋_GBK" w:cs="方正仿宋_GBK" w:hint="eastAsia"/>
          <w:sz w:val="32"/>
          <w:szCs w:val="32"/>
        </w:rPr>
        <w:t>相关</w:t>
      </w:r>
      <w:r w:rsidR="00C618E5">
        <w:rPr>
          <w:rFonts w:ascii="方正仿宋_GBK" w:eastAsia="方正仿宋_GBK" w:cs="方正仿宋_GBK" w:hint="eastAsia"/>
          <w:sz w:val="32"/>
          <w:szCs w:val="32"/>
        </w:rPr>
        <w:t>内容，重新提交</w:t>
      </w:r>
      <w:r w:rsidR="00761363" w:rsidRPr="001A1A34">
        <w:rPr>
          <w:rFonts w:ascii="方正仿宋_GBK" w:eastAsia="方正仿宋_GBK" w:cs="方正仿宋_GBK" w:hint="eastAsia"/>
          <w:sz w:val="32"/>
          <w:szCs w:val="32"/>
        </w:rPr>
        <w:t>审核。</w:t>
      </w:r>
    </w:p>
    <w:p w:rsidR="00761363" w:rsidRDefault="00BE1E99" w:rsidP="002F551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5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⑤</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：当</w:t>
      </w:r>
      <w:r w:rsidR="00C618E5">
        <w:rPr>
          <w:rFonts w:ascii="方正仿宋_GBK" w:eastAsia="方正仿宋_GBK" w:cs="方正仿宋_GBK" w:hint="eastAsia"/>
          <w:sz w:val="32"/>
          <w:szCs w:val="32"/>
        </w:rPr>
        <w:t>所有资质提交平台</w:t>
      </w:r>
      <w:r w:rsidR="00761363">
        <w:rPr>
          <w:rFonts w:ascii="方正仿宋_GBK" w:eastAsia="方正仿宋_GBK" w:cs="方正仿宋_GBK" w:hint="eastAsia"/>
          <w:sz w:val="32"/>
          <w:szCs w:val="32"/>
        </w:rPr>
        <w:t>后，</w:t>
      </w:r>
      <w:r w:rsidR="00D36687" w:rsidRPr="00E92058">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各分类资质主标题旁会显示【申请修改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按钮，</w:t>
      </w:r>
      <w:r w:rsidR="0082103E">
        <w:rPr>
          <w:rFonts w:ascii="方正仿宋_GBK" w:eastAsia="方正仿宋_GBK" w:cs="方正仿宋_GBK" w:hint="eastAsia"/>
          <w:sz w:val="32"/>
          <w:szCs w:val="32"/>
        </w:rPr>
        <w:t>如需修改相关分类资质，</w:t>
      </w:r>
      <w:r w:rsidR="00761363">
        <w:rPr>
          <w:rFonts w:ascii="方正仿宋_GBK" w:eastAsia="方正仿宋_GBK" w:cs="方正仿宋_GBK" w:hint="eastAsia"/>
          <w:sz w:val="32"/>
          <w:szCs w:val="32"/>
        </w:rPr>
        <w:t>点击该按钮，填写申请</w:t>
      </w:r>
      <w:r w:rsidR="00D36687" w:rsidRPr="00E92058">
        <w:rPr>
          <w:rFonts w:ascii="方正仿宋_GBK" w:eastAsia="方正仿宋_GBK" w:cs="方正仿宋_GBK" w:hint="eastAsia"/>
          <w:sz w:val="32"/>
          <w:szCs w:val="32"/>
        </w:rPr>
        <w:t>修改</w:t>
      </w:r>
      <w:r w:rsidR="00761363">
        <w:rPr>
          <w:rFonts w:ascii="方正仿宋_GBK" w:eastAsia="方正仿宋_GBK" w:cs="方正仿宋_GBK" w:hint="eastAsia"/>
          <w:sz w:val="32"/>
          <w:szCs w:val="32"/>
        </w:rPr>
        <w:t>理由后，等待</w:t>
      </w:r>
      <w:r w:rsidR="00995A9C">
        <w:rPr>
          <w:rFonts w:ascii="方正仿宋_GBK" w:eastAsia="方正仿宋_GBK" w:cs="方正仿宋_GBK" w:hint="eastAsia"/>
          <w:sz w:val="32"/>
          <w:szCs w:val="32"/>
        </w:rPr>
        <w:t>审批</w:t>
      </w:r>
      <w:r w:rsidR="00761363">
        <w:rPr>
          <w:rFonts w:ascii="方正仿宋_GBK" w:eastAsia="方正仿宋_GBK" w:cs="方正仿宋_GBK" w:hint="eastAsia"/>
          <w:sz w:val="32"/>
          <w:szCs w:val="32"/>
        </w:rPr>
        <w:t>。</w:t>
      </w:r>
    </w:p>
    <w:p w:rsidR="00761363" w:rsidRDefault="00BE1E99" w:rsidP="0082103E">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6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⑥</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【同意修改</w:t>
      </w:r>
      <w:r w:rsidR="00761363" w:rsidRPr="00FC00C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：表示修改</w:t>
      </w:r>
      <w:r w:rsidR="0082103E">
        <w:rPr>
          <w:rFonts w:ascii="方正仿宋_GBK" w:eastAsia="方正仿宋_GBK" w:cs="方正仿宋_GBK" w:hint="eastAsia"/>
          <w:sz w:val="32"/>
          <w:szCs w:val="32"/>
        </w:rPr>
        <w:t>申请</w:t>
      </w:r>
      <w:r w:rsidR="00761363">
        <w:rPr>
          <w:rFonts w:ascii="方正仿宋_GBK" w:eastAsia="方正仿宋_GBK" w:cs="方正仿宋_GBK" w:hint="eastAsia"/>
          <w:sz w:val="32"/>
          <w:szCs w:val="32"/>
        </w:rPr>
        <w:t>已经通过审核，同时该</w:t>
      </w:r>
      <w:r w:rsidR="00761363">
        <w:rPr>
          <w:rFonts w:ascii="方正仿宋_GBK" w:eastAsia="方正仿宋_GBK" w:cs="方正仿宋_GBK" w:hint="eastAsia"/>
          <w:sz w:val="32"/>
          <w:szCs w:val="32"/>
        </w:rPr>
        <w:lastRenderedPageBreak/>
        <w:t>分类资质各</w:t>
      </w:r>
      <w:r w:rsidR="00FB2F41">
        <w:rPr>
          <w:rFonts w:ascii="方正仿宋_GBK" w:eastAsia="方正仿宋_GBK" w:cs="方正仿宋_GBK" w:hint="eastAsia"/>
          <w:sz w:val="32"/>
          <w:szCs w:val="32"/>
        </w:rPr>
        <w:t>字段</w:t>
      </w:r>
      <w:r w:rsidR="00761363">
        <w:rPr>
          <w:rFonts w:ascii="方正仿宋_GBK" w:eastAsia="方正仿宋_GBK" w:cs="方正仿宋_GBK" w:hint="eastAsia"/>
          <w:sz w:val="32"/>
          <w:szCs w:val="32"/>
        </w:rPr>
        <w:t>变为可编辑状态，投标用户可以修改相关信息后</w:t>
      </w:r>
      <w:r w:rsidR="00995A9C">
        <w:rPr>
          <w:rFonts w:ascii="方正仿宋_GBK" w:eastAsia="方正仿宋_GBK" w:cs="方正仿宋_GBK" w:hint="eastAsia"/>
          <w:sz w:val="32"/>
          <w:szCs w:val="32"/>
        </w:rPr>
        <w:t>保存，并</w:t>
      </w:r>
      <w:r w:rsidR="00C618E5">
        <w:rPr>
          <w:rFonts w:ascii="方正仿宋_GBK" w:eastAsia="方正仿宋_GBK" w:cs="方正仿宋_GBK" w:hint="eastAsia"/>
          <w:sz w:val="32"/>
          <w:szCs w:val="32"/>
        </w:rPr>
        <w:t>再次提交平台</w:t>
      </w:r>
      <w:r w:rsidR="00761363">
        <w:rPr>
          <w:rFonts w:ascii="方正仿宋_GBK" w:eastAsia="方正仿宋_GBK" w:cs="方正仿宋_GBK" w:hint="eastAsia"/>
          <w:sz w:val="32"/>
          <w:szCs w:val="32"/>
        </w:rPr>
        <w:t>。</w:t>
      </w:r>
    </w:p>
    <w:p w:rsidR="00761363" w:rsidRDefault="0017748D" w:rsidP="008E58B3">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2813685"/>
            <wp:effectExtent l="0" t="0" r="2540" b="571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813685"/>
                    </a:xfrm>
                    <a:prstGeom prst="rect">
                      <a:avLst/>
                    </a:prstGeom>
                  </pic:spPr>
                </pic:pic>
              </a:graphicData>
            </a:graphic>
          </wp:inline>
        </w:drawing>
      </w:r>
    </w:p>
    <w:p w:rsidR="003C4925" w:rsidRDefault="0017748D" w:rsidP="003C4925">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w:t>
      </w:r>
      <w:r w:rsidR="003C4925">
        <w:rPr>
          <w:rFonts w:ascii="方正仿宋_GBK" w:eastAsia="方正仿宋_GBK" w:cs="方正仿宋_GBK" w:hint="eastAsia"/>
          <w:sz w:val="32"/>
          <w:szCs w:val="32"/>
        </w:rPr>
        <w:t>申请</w:t>
      </w:r>
      <w:r w:rsidR="00EC1E2E">
        <w:rPr>
          <w:rFonts w:ascii="方正仿宋_GBK" w:eastAsia="方正仿宋_GBK" w:cs="方正仿宋_GBK" w:hint="eastAsia"/>
          <w:sz w:val="32"/>
          <w:szCs w:val="32"/>
        </w:rPr>
        <w:t>资质修改</w:t>
      </w:r>
    </w:p>
    <w:p w:rsidR="003C4925" w:rsidRDefault="003C4925" w:rsidP="000F344C">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投标企业</w:t>
      </w:r>
      <w:r w:rsidR="00EC1E2E">
        <w:rPr>
          <w:rFonts w:ascii="方正仿宋_GBK" w:eastAsia="方正仿宋_GBK" w:cs="方正仿宋_GBK" w:hint="eastAsia"/>
          <w:sz w:val="32"/>
          <w:szCs w:val="32"/>
        </w:rPr>
        <w:t>提交</w:t>
      </w:r>
      <w:r>
        <w:rPr>
          <w:rFonts w:ascii="方正仿宋_GBK" w:eastAsia="方正仿宋_GBK" w:cs="方正仿宋_GBK" w:hint="eastAsia"/>
          <w:sz w:val="32"/>
          <w:szCs w:val="32"/>
        </w:rPr>
        <w:t>资质</w:t>
      </w:r>
      <w:r w:rsidR="00EC1E2E">
        <w:rPr>
          <w:rFonts w:ascii="方正仿宋_GBK" w:eastAsia="方正仿宋_GBK" w:cs="方正仿宋_GBK" w:hint="eastAsia"/>
          <w:sz w:val="32"/>
          <w:szCs w:val="32"/>
        </w:rPr>
        <w:t>后</w:t>
      </w:r>
      <w:r>
        <w:rPr>
          <w:rFonts w:ascii="方正仿宋_GBK" w:eastAsia="方正仿宋_GBK" w:cs="方正仿宋_GBK" w:hint="eastAsia"/>
          <w:sz w:val="32"/>
          <w:szCs w:val="32"/>
        </w:rPr>
        <w:t>，</w:t>
      </w:r>
      <w:r w:rsidR="00A7067B">
        <w:rPr>
          <w:rFonts w:ascii="方正仿宋_GBK" w:eastAsia="方正仿宋_GBK" w:cs="方正仿宋_GBK" w:hint="eastAsia"/>
          <w:sz w:val="32"/>
          <w:szCs w:val="32"/>
        </w:rPr>
        <w:t>如需修改资质资料</w:t>
      </w:r>
      <w:r w:rsidR="00EC1E2E">
        <w:rPr>
          <w:rFonts w:ascii="方正仿宋_GBK" w:eastAsia="方正仿宋_GBK" w:cs="方正仿宋_GBK" w:hint="eastAsia"/>
          <w:sz w:val="32"/>
          <w:szCs w:val="32"/>
        </w:rPr>
        <w:t>，选择每个资</w:t>
      </w:r>
      <w:r w:rsidR="009E11A5">
        <w:rPr>
          <w:rFonts w:ascii="方正仿宋_GBK" w:eastAsia="方正仿宋_GBK" w:cs="方正仿宋_GBK" w:hint="eastAsia"/>
          <w:sz w:val="32"/>
          <w:szCs w:val="32"/>
        </w:rPr>
        <w:t>质按钮，进入资质显示页面，点击【申请修改</w:t>
      </w:r>
      <w:r w:rsidR="009E11A5" w:rsidRPr="00FC00C8">
        <w:rPr>
          <w:rFonts w:ascii="方正仿宋_GBK" w:eastAsia="方正仿宋_GBK" w:cs="方正仿宋_GBK" w:hint="eastAsia"/>
          <w:sz w:val="32"/>
          <w:szCs w:val="32"/>
        </w:rPr>
        <w:t>】</w:t>
      </w:r>
      <w:r w:rsidR="009E11A5">
        <w:rPr>
          <w:rFonts w:ascii="方正仿宋_GBK" w:eastAsia="方正仿宋_GBK" w:cs="方正仿宋_GBK" w:hint="eastAsia"/>
          <w:sz w:val="32"/>
          <w:szCs w:val="32"/>
        </w:rPr>
        <w:t>按钮，等待审核同意后，投标企业可以修改内容以后，重新提交后，等待审核。</w:t>
      </w:r>
    </w:p>
    <w:p w:rsidR="003C4925" w:rsidRPr="000F344C" w:rsidRDefault="00A7067B" w:rsidP="008E58B3">
      <w:pP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74310" cy="278193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81935"/>
                    </a:xfrm>
                    <a:prstGeom prst="rect">
                      <a:avLst/>
                    </a:prstGeom>
                  </pic:spPr>
                </pic:pic>
              </a:graphicData>
            </a:graphic>
          </wp:inline>
        </w:drawing>
      </w:r>
    </w:p>
    <w:p w:rsidR="00761363" w:rsidRPr="00E72BD7" w:rsidRDefault="00761363" w:rsidP="00766E33">
      <w:pPr>
        <w:pStyle w:val="2"/>
        <w:rPr>
          <w:rFonts w:ascii="方正黑体_GBK" w:eastAsia="方正黑体_GBK" w:cs="Times New Roman"/>
        </w:rPr>
      </w:pPr>
      <w:bookmarkStart w:id="12" w:name="_Toc382930974"/>
      <w:r>
        <w:rPr>
          <w:rFonts w:ascii="方正黑体_GBK" w:eastAsia="方正黑体_GBK" w:cs="方正黑体_GBK" w:hint="eastAsia"/>
        </w:rPr>
        <w:lastRenderedPageBreak/>
        <w:t>五、</w:t>
      </w:r>
      <w:r w:rsidRPr="00E72BD7">
        <w:rPr>
          <w:rFonts w:ascii="方正黑体_GBK" w:eastAsia="方正黑体_GBK" w:cs="方正黑体_GBK" w:hint="eastAsia"/>
        </w:rPr>
        <w:t>生产企业资质</w:t>
      </w:r>
      <w:r>
        <w:rPr>
          <w:rFonts w:ascii="方正黑体_GBK" w:eastAsia="方正黑体_GBK" w:cs="方正黑体_GBK" w:hint="eastAsia"/>
        </w:rPr>
        <w:t>申报</w:t>
      </w:r>
      <w:bookmarkEnd w:id="12"/>
    </w:p>
    <w:p w:rsidR="00761363" w:rsidRDefault="00761363" w:rsidP="00CA1F9E">
      <w:pPr>
        <w:ind w:firstLineChars="200" w:firstLine="640"/>
        <w:rPr>
          <w:rFonts w:ascii="方正仿宋_GBK" w:eastAsia="方正仿宋_GBK" w:cs="Times New Roman"/>
          <w:sz w:val="32"/>
          <w:szCs w:val="32"/>
        </w:rPr>
      </w:pPr>
      <w:r w:rsidRPr="00932F99">
        <w:rPr>
          <w:rFonts w:ascii="方正仿宋_GBK" w:eastAsia="方正仿宋_GBK" w:cs="方正仿宋_GBK" w:hint="eastAsia"/>
          <w:sz w:val="32"/>
          <w:szCs w:val="32"/>
        </w:rPr>
        <w:t>投标企业</w:t>
      </w:r>
      <w:r>
        <w:rPr>
          <w:rFonts w:ascii="方正仿宋_GBK" w:eastAsia="方正仿宋_GBK" w:cs="方正仿宋_GBK" w:hint="eastAsia"/>
          <w:sz w:val="32"/>
          <w:szCs w:val="32"/>
        </w:rPr>
        <w:t>中的</w:t>
      </w:r>
      <w:r w:rsidRPr="00DE597B">
        <w:rPr>
          <w:rFonts w:ascii="方正仿宋_GBK" w:eastAsia="方正仿宋_GBK" w:cs="方正仿宋_GBK" w:hint="eastAsia"/>
          <w:b/>
          <w:color w:val="FF0000"/>
          <w:sz w:val="32"/>
          <w:szCs w:val="32"/>
        </w:rPr>
        <w:t>经营企业</w:t>
      </w:r>
      <w:r>
        <w:rPr>
          <w:rFonts w:ascii="方正仿宋_GBK" w:eastAsia="方正仿宋_GBK" w:cs="方正仿宋_GBK" w:hint="eastAsia"/>
          <w:sz w:val="32"/>
          <w:szCs w:val="32"/>
        </w:rPr>
        <w:t>用户上传的</w:t>
      </w:r>
      <w:r w:rsidRPr="00932F99">
        <w:rPr>
          <w:rFonts w:ascii="方正仿宋_GBK" w:eastAsia="方正仿宋_GBK" w:cs="方正仿宋_GBK" w:hint="eastAsia"/>
          <w:sz w:val="32"/>
          <w:szCs w:val="32"/>
        </w:rPr>
        <w:t>所有</w:t>
      </w:r>
      <w:r w:rsidR="003E5899">
        <w:rPr>
          <w:rFonts w:ascii="方正仿宋_GBK" w:eastAsia="方正仿宋_GBK" w:cs="方正仿宋_GBK" w:hint="eastAsia"/>
          <w:sz w:val="32"/>
          <w:szCs w:val="32"/>
        </w:rPr>
        <w:t>本</w:t>
      </w:r>
      <w:r>
        <w:rPr>
          <w:rFonts w:ascii="方正仿宋_GBK" w:eastAsia="方正仿宋_GBK" w:cs="方正仿宋_GBK" w:hint="eastAsia"/>
          <w:sz w:val="32"/>
          <w:szCs w:val="32"/>
        </w:rPr>
        <w:t>企业资质经</w:t>
      </w:r>
      <w:r w:rsidRPr="00932F99">
        <w:rPr>
          <w:rFonts w:ascii="方正仿宋_GBK" w:eastAsia="方正仿宋_GBK" w:cs="方正仿宋_GBK" w:hint="eastAsia"/>
          <w:sz w:val="32"/>
          <w:szCs w:val="32"/>
        </w:rPr>
        <w:t>审核通过后</w:t>
      </w:r>
      <w:r w:rsidR="00FB2F41">
        <w:rPr>
          <w:rFonts w:ascii="方正仿宋_GBK" w:eastAsia="方正仿宋_GBK" w:cs="方正仿宋_GBK" w:hint="eastAsia"/>
          <w:sz w:val="32"/>
          <w:szCs w:val="32"/>
        </w:rPr>
        <w:t>方</w:t>
      </w:r>
      <w:r w:rsidRPr="00932F99">
        <w:rPr>
          <w:rFonts w:ascii="方正仿宋_GBK" w:eastAsia="方正仿宋_GBK" w:cs="方正仿宋_GBK" w:hint="eastAsia"/>
          <w:sz w:val="32"/>
          <w:szCs w:val="32"/>
        </w:rPr>
        <w:t>能上传</w:t>
      </w:r>
      <w:r w:rsidR="003E5899">
        <w:rPr>
          <w:rFonts w:ascii="方正仿宋_GBK" w:eastAsia="方正仿宋_GBK" w:cs="方正仿宋_GBK" w:hint="eastAsia"/>
          <w:sz w:val="32"/>
          <w:szCs w:val="32"/>
        </w:rPr>
        <w:t>代理</w:t>
      </w:r>
      <w:r>
        <w:rPr>
          <w:rFonts w:ascii="方正仿宋_GBK" w:eastAsia="方正仿宋_GBK" w:cs="方正仿宋_GBK" w:hint="eastAsia"/>
          <w:sz w:val="32"/>
          <w:szCs w:val="32"/>
        </w:rPr>
        <w:t>产品</w:t>
      </w:r>
      <w:r w:rsidR="003E5899">
        <w:rPr>
          <w:rFonts w:ascii="方正仿宋_GBK" w:eastAsia="方正仿宋_GBK" w:cs="方正仿宋_GBK" w:hint="eastAsia"/>
          <w:sz w:val="32"/>
          <w:szCs w:val="32"/>
        </w:rPr>
        <w:t>的实际</w:t>
      </w:r>
      <w:r w:rsidRPr="00932F99">
        <w:rPr>
          <w:rFonts w:ascii="方正仿宋_GBK" w:eastAsia="方正仿宋_GBK" w:cs="方正仿宋_GBK" w:hint="eastAsia"/>
          <w:sz w:val="32"/>
          <w:szCs w:val="32"/>
        </w:rPr>
        <w:t>生产企业资质</w:t>
      </w:r>
      <w:r w:rsidR="006C53C2">
        <w:rPr>
          <w:rFonts w:ascii="方正仿宋_GBK" w:eastAsia="方正仿宋_GBK" w:cs="方正仿宋_GBK" w:hint="eastAsia"/>
          <w:sz w:val="32"/>
          <w:szCs w:val="32"/>
        </w:rPr>
        <w:t>（注：投标用户为生产企业性质的，无需维护此项资质）</w:t>
      </w:r>
      <w:r w:rsidRPr="00932F99">
        <w:rPr>
          <w:rFonts w:ascii="方正仿宋_GBK" w:eastAsia="方正仿宋_GBK" w:cs="方正仿宋_GBK" w:hint="eastAsia"/>
          <w:sz w:val="32"/>
          <w:szCs w:val="32"/>
        </w:rPr>
        <w:t>。</w:t>
      </w:r>
    </w:p>
    <w:p w:rsidR="00761363" w:rsidRDefault="00761363" w:rsidP="00FB2F41">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（一）选择主菜单</w:t>
      </w:r>
      <w:r w:rsidRPr="00932F99">
        <w:rPr>
          <w:rFonts w:ascii="方正仿宋_GBK" w:eastAsia="方正仿宋_GBK" w:cs="方正仿宋_GBK" w:hint="eastAsia"/>
          <w:sz w:val="32"/>
          <w:szCs w:val="32"/>
        </w:rPr>
        <w:t>【企业资质】</w:t>
      </w:r>
      <w:r>
        <w:rPr>
          <w:rFonts w:ascii="方正仿宋_GBK" w:eastAsia="方正仿宋_GBK" w:cs="方正仿宋_GBK" w:hint="eastAsia"/>
          <w:sz w:val="32"/>
          <w:szCs w:val="32"/>
        </w:rPr>
        <w:t>，点击</w:t>
      </w:r>
      <w:r w:rsidRPr="00932F99">
        <w:rPr>
          <w:rFonts w:ascii="方正仿宋_GBK" w:eastAsia="方正仿宋_GBK" w:cs="方正仿宋_GBK" w:hint="eastAsia"/>
          <w:sz w:val="32"/>
          <w:szCs w:val="32"/>
        </w:rPr>
        <w:t>【生产企业资质】子菜单，进入【</w:t>
      </w:r>
      <w:r w:rsidRPr="006F497C">
        <w:rPr>
          <w:rFonts w:ascii="方正仿宋_GBK" w:eastAsia="方正仿宋_GBK" w:cs="方正仿宋_GBK" w:hint="eastAsia"/>
          <w:b/>
          <w:bCs/>
          <w:sz w:val="32"/>
          <w:szCs w:val="32"/>
        </w:rPr>
        <w:t>生产企业资质</w:t>
      </w:r>
      <w:r w:rsidRPr="00932F99">
        <w:rPr>
          <w:rFonts w:ascii="方正仿宋_GBK" w:eastAsia="方正仿宋_GBK" w:cs="方正仿宋_GBK" w:hint="eastAsia"/>
          <w:sz w:val="32"/>
          <w:szCs w:val="32"/>
        </w:rPr>
        <w:t>】页面。</w:t>
      </w:r>
    </w:p>
    <w:p w:rsidR="00761363" w:rsidRDefault="009B48F0"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19700" cy="1495425"/>
            <wp:effectExtent l="0" t="0" r="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1495425"/>
                    </a:xfrm>
                    <a:prstGeom prst="rect">
                      <a:avLst/>
                    </a:prstGeom>
                  </pic:spPr>
                </pic:pic>
              </a:graphicData>
            </a:graphic>
          </wp:inline>
        </w:drawing>
      </w:r>
    </w:p>
    <w:p w:rsidR="00761363" w:rsidRPr="006F497C" w:rsidRDefault="00761363" w:rsidP="00FB2F41">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（二）在【</w:t>
      </w:r>
      <w:r w:rsidRPr="0031336C">
        <w:rPr>
          <w:rFonts w:ascii="方正仿宋_GBK" w:eastAsia="方正仿宋_GBK" w:cs="方正仿宋_GBK" w:hint="eastAsia"/>
          <w:b/>
          <w:bCs/>
          <w:sz w:val="32"/>
          <w:szCs w:val="32"/>
        </w:rPr>
        <w:t>生产企业资质</w:t>
      </w:r>
      <w:r>
        <w:rPr>
          <w:rFonts w:ascii="方正仿宋_GBK" w:eastAsia="方正仿宋_GBK" w:cs="方正仿宋_GBK" w:hint="eastAsia"/>
          <w:sz w:val="32"/>
          <w:szCs w:val="32"/>
        </w:rPr>
        <w:t>】页面，点击【增加】按钮，进入</w:t>
      </w:r>
      <w:r w:rsidRPr="006F497C">
        <w:rPr>
          <w:rFonts w:ascii="方正仿宋_GBK" w:eastAsia="方正仿宋_GBK" w:cs="方正仿宋_GBK" w:hint="eastAsia"/>
          <w:sz w:val="32"/>
          <w:szCs w:val="32"/>
        </w:rPr>
        <w:t>【</w:t>
      </w:r>
      <w:r w:rsidRPr="00C86F4B">
        <w:rPr>
          <w:rFonts w:ascii="方正仿宋_GBK" w:eastAsia="方正仿宋_GBK" w:cs="方正仿宋_GBK" w:hint="eastAsia"/>
          <w:b/>
          <w:bCs/>
          <w:sz w:val="32"/>
          <w:szCs w:val="32"/>
        </w:rPr>
        <w:t>生产企业</w:t>
      </w:r>
      <w:r>
        <w:rPr>
          <w:rFonts w:ascii="方正仿宋_GBK" w:eastAsia="方正仿宋_GBK" w:cs="方正仿宋_GBK" w:hint="eastAsia"/>
          <w:b/>
          <w:bCs/>
          <w:sz w:val="32"/>
          <w:szCs w:val="32"/>
        </w:rPr>
        <w:t>增加</w:t>
      </w:r>
      <w:r w:rsidRPr="006F497C">
        <w:rPr>
          <w:rFonts w:ascii="方正仿宋_GBK" w:eastAsia="方正仿宋_GBK" w:cs="方正仿宋_GBK" w:hint="eastAsia"/>
          <w:sz w:val="32"/>
          <w:szCs w:val="32"/>
        </w:rPr>
        <w:t>】</w:t>
      </w:r>
      <w:r>
        <w:rPr>
          <w:rFonts w:ascii="方正仿宋_GBK" w:eastAsia="方正仿宋_GBK" w:cs="方正仿宋_GBK" w:hint="eastAsia"/>
          <w:sz w:val="32"/>
          <w:szCs w:val="32"/>
        </w:rPr>
        <w:t>页面</w:t>
      </w:r>
      <w:r w:rsidRPr="006F497C">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sidRPr="008F6DE1">
        <w:rPr>
          <w:rFonts w:ascii="方正仿宋_GBK" w:eastAsia="方正仿宋_GBK" w:cs="方正仿宋_GBK" w:hint="eastAsia"/>
          <w:sz w:val="32"/>
          <w:szCs w:val="32"/>
        </w:rPr>
        <w:t>注：</w:t>
      </w:r>
      <w:r w:rsidR="006C53C2">
        <w:rPr>
          <w:rFonts w:ascii="方正仿宋_GBK" w:eastAsia="方正仿宋_GBK" w:cs="方正仿宋_GBK" w:hint="eastAsia"/>
          <w:sz w:val="32"/>
          <w:szCs w:val="32"/>
        </w:rPr>
        <w:t>该功能提供给投标用户中的经营企业增加代理产品的生产企业资料，如投标用户为生产企业性质的，无需维护此项资质。</w:t>
      </w:r>
      <w:r w:rsidR="00AD209A">
        <w:rPr>
          <w:rFonts w:ascii="方正仿宋_GBK" w:eastAsia="方正仿宋_GBK" w:cs="方正仿宋_GBK" w:hint="eastAsia"/>
          <w:sz w:val="32"/>
          <w:szCs w:val="32"/>
        </w:rPr>
        <w:t>）</w:t>
      </w:r>
    </w:p>
    <w:p w:rsidR="00761363" w:rsidRDefault="00457675" w:rsidP="00BF1305">
      <w:pPr>
        <w:rPr>
          <w:rFonts w:cs="Times New Roman"/>
        </w:rPr>
      </w:pPr>
      <w:r>
        <w:rPr>
          <w:rFonts w:cs="Times New Roman"/>
          <w:noProof/>
        </w:rPr>
        <w:drawing>
          <wp:inline distT="0" distB="0" distL="0" distR="0">
            <wp:extent cx="5275580" cy="1216025"/>
            <wp:effectExtent l="0" t="0" r="1270"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1216025"/>
                    </a:xfrm>
                    <a:prstGeom prst="rect">
                      <a:avLst/>
                    </a:prstGeom>
                    <a:noFill/>
                    <a:ln>
                      <a:noFill/>
                    </a:ln>
                  </pic:spPr>
                </pic:pic>
              </a:graphicData>
            </a:graphic>
          </wp:inline>
        </w:drawing>
      </w:r>
    </w:p>
    <w:p w:rsidR="00761363" w:rsidRPr="00A64DC1" w:rsidRDefault="00761363" w:rsidP="00AD209A">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（三</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在</w:t>
      </w:r>
      <w:r w:rsidRPr="00E82543">
        <w:rPr>
          <w:rFonts w:ascii="方正仿宋_GBK" w:eastAsia="方正仿宋_GBK" w:cs="方正仿宋_GBK" w:hint="eastAsia"/>
          <w:sz w:val="32"/>
          <w:szCs w:val="32"/>
        </w:rPr>
        <w:t>【</w:t>
      </w:r>
      <w:r w:rsidRPr="00C86F4B">
        <w:rPr>
          <w:rFonts w:ascii="方正仿宋_GBK" w:eastAsia="方正仿宋_GBK" w:cs="方正仿宋_GBK" w:hint="eastAsia"/>
          <w:b/>
          <w:bCs/>
          <w:sz w:val="32"/>
          <w:szCs w:val="32"/>
        </w:rPr>
        <w:t>生产企业</w:t>
      </w:r>
      <w:r>
        <w:rPr>
          <w:rFonts w:ascii="方正仿宋_GBK" w:eastAsia="方正仿宋_GBK" w:cs="方正仿宋_GBK" w:hint="eastAsia"/>
          <w:b/>
          <w:bCs/>
          <w:sz w:val="32"/>
          <w:szCs w:val="32"/>
        </w:rPr>
        <w:t>增加</w:t>
      </w:r>
      <w:r w:rsidRPr="00E82543">
        <w:rPr>
          <w:rFonts w:ascii="方正仿宋_GBK" w:eastAsia="方正仿宋_GBK" w:cs="方正仿宋_GBK" w:hint="eastAsia"/>
          <w:sz w:val="32"/>
          <w:szCs w:val="32"/>
        </w:rPr>
        <w:t>】</w:t>
      </w:r>
      <w:r>
        <w:rPr>
          <w:rFonts w:ascii="方正仿宋_GBK" w:eastAsia="方正仿宋_GBK" w:cs="方正仿宋_GBK" w:hint="eastAsia"/>
          <w:sz w:val="32"/>
          <w:szCs w:val="32"/>
        </w:rPr>
        <w:t>页面，相关信息</w:t>
      </w:r>
      <w:r w:rsidR="00AD209A">
        <w:rPr>
          <w:rFonts w:ascii="方正仿宋_GBK" w:eastAsia="方正仿宋_GBK" w:cs="方正仿宋_GBK" w:hint="eastAsia"/>
          <w:sz w:val="32"/>
          <w:szCs w:val="32"/>
        </w:rPr>
        <w:t>填写</w:t>
      </w:r>
      <w:r>
        <w:rPr>
          <w:rFonts w:ascii="方正仿宋_GBK" w:eastAsia="方正仿宋_GBK" w:cs="方正仿宋_GBK" w:hint="eastAsia"/>
          <w:sz w:val="32"/>
          <w:szCs w:val="32"/>
        </w:rPr>
        <w:t>完毕后，</w:t>
      </w:r>
      <w:r w:rsidRPr="00E82543">
        <w:rPr>
          <w:rFonts w:ascii="方正仿宋_GBK" w:eastAsia="方正仿宋_GBK" w:cs="方正仿宋_GBK" w:hint="eastAsia"/>
          <w:sz w:val="32"/>
          <w:szCs w:val="32"/>
        </w:rPr>
        <w:t>点击【保存】按钮</w:t>
      </w:r>
      <w:r>
        <w:rPr>
          <w:rFonts w:ascii="方正仿宋_GBK" w:eastAsia="方正仿宋_GBK" w:cs="方正仿宋_GBK" w:hint="eastAsia"/>
          <w:sz w:val="32"/>
          <w:szCs w:val="32"/>
        </w:rPr>
        <w:t>，</w:t>
      </w:r>
      <w:r w:rsidRPr="00E82543">
        <w:rPr>
          <w:rFonts w:ascii="方正仿宋_GBK" w:eastAsia="方正仿宋_GBK" w:cs="方正仿宋_GBK" w:hint="eastAsia"/>
          <w:sz w:val="32"/>
          <w:szCs w:val="32"/>
        </w:rPr>
        <w:t>提交</w:t>
      </w:r>
      <w:r w:rsidR="00CF51E0">
        <w:rPr>
          <w:rFonts w:ascii="方正仿宋_GBK" w:eastAsia="方正仿宋_GBK" w:cs="方正仿宋_GBK" w:hint="eastAsia"/>
          <w:sz w:val="32"/>
          <w:szCs w:val="32"/>
        </w:rPr>
        <w:t>平台</w:t>
      </w:r>
      <w:r w:rsidRPr="00E82543">
        <w:rPr>
          <w:rFonts w:ascii="方正仿宋_GBK" w:eastAsia="方正仿宋_GBK" w:cs="方正仿宋_GBK" w:hint="eastAsia"/>
          <w:sz w:val="32"/>
          <w:szCs w:val="32"/>
        </w:rPr>
        <w:t>。</w:t>
      </w:r>
      <w:r w:rsidR="00AD209A">
        <w:rPr>
          <w:rFonts w:ascii="方正仿宋_GBK" w:eastAsia="方正仿宋_GBK" w:cs="方正仿宋_GBK" w:hint="eastAsia"/>
          <w:sz w:val="32"/>
          <w:szCs w:val="32"/>
        </w:rPr>
        <w:t>（</w:t>
      </w:r>
      <w:r>
        <w:rPr>
          <w:rFonts w:ascii="方正仿宋_GBK" w:eastAsia="方正仿宋_GBK" w:cs="方正仿宋_GBK" w:hint="eastAsia"/>
          <w:sz w:val="32"/>
          <w:szCs w:val="32"/>
        </w:rPr>
        <w:t>注：</w:t>
      </w:r>
      <w:r>
        <w:rPr>
          <w:rFonts w:ascii="方正仿宋_GBK" w:eastAsia="方正仿宋_GBK" w:cs="方正仿宋_GBK"/>
          <w:sz w:val="32"/>
          <w:szCs w:val="32"/>
        </w:rPr>
        <w:t>1</w:t>
      </w:r>
      <w:r w:rsidR="006C53C2">
        <w:rPr>
          <w:rFonts w:ascii="方正仿宋_GBK" w:eastAsia="方正仿宋_GBK" w:cs="方正仿宋_GBK" w:hint="eastAsia"/>
          <w:sz w:val="32"/>
          <w:szCs w:val="32"/>
        </w:rPr>
        <w:t>、</w:t>
      </w:r>
      <w:r w:rsidRPr="00E82543">
        <w:rPr>
          <w:rFonts w:ascii="方正仿宋_GBK" w:eastAsia="方正仿宋_GBK" w:cs="方正仿宋_GBK" w:hint="eastAsia"/>
          <w:sz w:val="32"/>
          <w:szCs w:val="32"/>
        </w:rPr>
        <w:t>企业</w:t>
      </w:r>
      <w:r w:rsidR="00AD209A">
        <w:rPr>
          <w:rFonts w:ascii="方正仿宋_GBK" w:eastAsia="方正仿宋_GBK" w:cs="方正仿宋_GBK" w:hint="eastAsia"/>
          <w:sz w:val="32"/>
          <w:szCs w:val="32"/>
        </w:rPr>
        <w:t>名称按投标产品生产企业</w:t>
      </w:r>
      <w:r w:rsidRPr="00E82543">
        <w:rPr>
          <w:rFonts w:ascii="方正仿宋_GBK" w:eastAsia="方正仿宋_GBK" w:cs="方正仿宋_GBK" w:hint="eastAsia"/>
          <w:sz w:val="32"/>
          <w:szCs w:val="32"/>
        </w:rPr>
        <w:t>企业法人营业执照上的企业名称填写。</w:t>
      </w:r>
      <w:r w:rsidRPr="00741B59">
        <w:rPr>
          <w:rFonts w:ascii="方正仿宋_GBK" w:eastAsia="方正仿宋_GBK" w:cs="方正仿宋_GBK"/>
          <w:color w:val="000000"/>
          <w:sz w:val="32"/>
          <w:szCs w:val="32"/>
        </w:rPr>
        <w:t>2</w:t>
      </w:r>
      <w:r w:rsidR="006C53C2">
        <w:rPr>
          <w:rFonts w:ascii="方正仿宋_GBK" w:eastAsia="方正仿宋_GBK" w:cs="方正仿宋_GBK" w:hint="eastAsia"/>
          <w:color w:val="000000"/>
          <w:sz w:val="32"/>
          <w:szCs w:val="32"/>
        </w:rPr>
        <w:t>、</w:t>
      </w:r>
      <w:r w:rsidRPr="00741B59">
        <w:rPr>
          <w:rFonts w:ascii="方正仿宋_GBK" w:eastAsia="方正仿宋_GBK" w:cs="方正仿宋_GBK" w:hint="eastAsia"/>
          <w:color w:val="000000"/>
          <w:sz w:val="32"/>
          <w:szCs w:val="32"/>
        </w:rPr>
        <w:t>企业简称按中文简称填写，</w:t>
      </w:r>
      <w:r w:rsidR="00AD209A">
        <w:rPr>
          <w:rFonts w:ascii="方正仿宋_GBK" w:eastAsia="方正仿宋_GBK" w:cs="方正仿宋_GBK" w:hint="eastAsia"/>
          <w:color w:val="000000"/>
          <w:sz w:val="32"/>
          <w:szCs w:val="32"/>
        </w:rPr>
        <w:t>如</w:t>
      </w:r>
      <w:r w:rsidRPr="00741B59">
        <w:rPr>
          <w:rFonts w:ascii="方正仿宋_GBK" w:eastAsia="方正仿宋_GBK" w:cs="方正仿宋_GBK" w:hint="eastAsia"/>
          <w:color w:val="000000"/>
          <w:sz w:val="32"/>
          <w:szCs w:val="32"/>
        </w:rPr>
        <w:t>美敦力（上海）管理有限公司，简</w:t>
      </w:r>
      <w:r w:rsidRPr="00741B59">
        <w:rPr>
          <w:rFonts w:ascii="方正仿宋_GBK" w:eastAsia="方正仿宋_GBK" w:cs="方正仿宋_GBK" w:hint="eastAsia"/>
          <w:color w:val="000000"/>
          <w:sz w:val="32"/>
          <w:szCs w:val="32"/>
        </w:rPr>
        <w:lastRenderedPageBreak/>
        <w:t>称</w:t>
      </w:r>
      <w:r w:rsidR="00AD209A">
        <w:rPr>
          <w:rFonts w:ascii="方正仿宋_GBK" w:eastAsia="方正仿宋_GBK" w:cs="方正仿宋_GBK" w:hint="eastAsia"/>
          <w:color w:val="000000"/>
          <w:sz w:val="32"/>
          <w:szCs w:val="32"/>
        </w:rPr>
        <w:t>“</w:t>
      </w:r>
      <w:r w:rsidRPr="00741B59">
        <w:rPr>
          <w:rFonts w:ascii="方正仿宋_GBK" w:eastAsia="方正仿宋_GBK" w:cs="方正仿宋_GBK" w:hint="eastAsia"/>
          <w:color w:val="000000"/>
          <w:sz w:val="32"/>
          <w:szCs w:val="32"/>
        </w:rPr>
        <w:t>美敦力</w:t>
      </w:r>
      <w:r w:rsidR="00AD209A">
        <w:rPr>
          <w:rFonts w:ascii="方正仿宋_GBK" w:eastAsia="方正仿宋_GBK" w:cs="方正仿宋_GBK" w:hint="eastAsia"/>
          <w:color w:val="000000"/>
          <w:sz w:val="32"/>
          <w:szCs w:val="32"/>
        </w:rPr>
        <w:t>”</w:t>
      </w:r>
      <w:r w:rsidRPr="00741B59">
        <w:rPr>
          <w:rFonts w:ascii="方正仿宋_GBK" w:eastAsia="方正仿宋_GBK" w:cs="方正仿宋_GBK" w:hint="eastAsia"/>
          <w:color w:val="000000"/>
          <w:sz w:val="32"/>
          <w:szCs w:val="32"/>
        </w:rPr>
        <w:t>公司。</w:t>
      </w:r>
      <w:r>
        <w:rPr>
          <w:rFonts w:ascii="方正仿宋_GBK" w:eastAsia="方正仿宋_GBK" w:cs="方正仿宋_GBK"/>
          <w:sz w:val="32"/>
          <w:szCs w:val="32"/>
        </w:rPr>
        <w:t>3</w:t>
      </w:r>
      <w:r w:rsidR="006C53C2">
        <w:rPr>
          <w:rFonts w:ascii="方正仿宋_GBK" w:eastAsia="方正仿宋_GBK" w:cs="方正仿宋_GBK" w:hint="eastAsia"/>
          <w:sz w:val="32"/>
          <w:szCs w:val="32"/>
        </w:rPr>
        <w:t>、</w:t>
      </w:r>
      <w:r w:rsidRPr="00741B59">
        <w:rPr>
          <w:rFonts w:ascii="方正仿宋_GBK" w:eastAsia="方正仿宋_GBK" w:cs="方正仿宋_GBK" w:hint="eastAsia"/>
          <w:sz w:val="32"/>
          <w:szCs w:val="32"/>
        </w:rPr>
        <w:t>境内</w:t>
      </w:r>
      <w:r w:rsidRPr="00741B59">
        <w:rPr>
          <w:rFonts w:ascii="方正仿宋_GBK" w:eastAsia="方正仿宋_GBK" w:cs="方正仿宋_GBK"/>
          <w:sz w:val="32"/>
          <w:szCs w:val="32"/>
        </w:rPr>
        <w:t>/</w:t>
      </w:r>
      <w:r w:rsidRPr="00741B59">
        <w:rPr>
          <w:rFonts w:ascii="方正仿宋_GBK" w:eastAsia="方正仿宋_GBK" w:cs="方正仿宋_GBK" w:hint="eastAsia"/>
          <w:sz w:val="32"/>
          <w:szCs w:val="32"/>
        </w:rPr>
        <w:t>境外请按实际情况选择。</w:t>
      </w:r>
      <w:r w:rsidR="00AD209A">
        <w:rPr>
          <w:rFonts w:ascii="方正仿宋_GBK" w:eastAsia="方正仿宋_GBK" w:cs="方正仿宋_GBK" w:hint="eastAsia"/>
          <w:sz w:val="32"/>
          <w:szCs w:val="32"/>
        </w:rPr>
        <w:t>）</w:t>
      </w:r>
      <w:r w:rsidR="00457675">
        <w:rPr>
          <w:rFonts w:cs="Times New Roman"/>
          <w:noProof/>
        </w:rPr>
        <w:drawing>
          <wp:inline distT="0" distB="0" distL="0" distR="0">
            <wp:extent cx="5275580" cy="3516630"/>
            <wp:effectExtent l="0" t="0" r="127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3516630"/>
                    </a:xfrm>
                    <a:prstGeom prst="rect">
                      <a:avLst/>
                    </a:prstGeom>
                    <a:noFill/>
                    <a:ln>
                      <a:noFill/>
                    </a:ln>
                  </pic:spPr>
                </pic:pic>
              </a:graphicData>
            </a:graphic>
          </wp:inline>
        </w:drawing>
      </w:r>
    </w:p>
    <w:p w:rsidR="00AE4030" w:rsidRPr="00AE4030" w:rsidRDefault="00761363" w:rsidP="00AD209A">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（四）生产企业信息保存</w:t>
      </w:r>
      <w:r w:rsidRPr="00E82543">
        <w:rPr>
          <w:rFonts w:ascii="方正仿宋_GBK" w:eastAsia="方正仿宋_GBK" w:cs="方正仿宋_GBK" w:hint="eastAsia"/>
          <w:sz w:val="32"/>
          <w:szCs w:val="32"/>
        </w:rPr>
        <w:t>后会出现在</w:t>
      </w:r>
      <w:r w:rsidR="00A64DC1">
        <w:rPr>
          <w:rFonts w:ascii="方正仿宋_GBK" w:eastAsia="方正仿宋_GBK" w:cs="方正仿宋_GBK" w:hint="eastAsia"/>
          <w:sz w:val="32"/>
          <w:szCs w:val="32"/>
        </w:rPr>
        <w:t>【生产企业信息</w:t>
      </w:r>
      <w:r w:rsidR="00A64DC1" w:rsidRPr="00E82543">
        <w:rPr>
          <w:rFonts w:ascii="方正仿宋_GBK" w:eastAsia="方正仿宋_GBK" w:cs="方正仿宋_GBK" w:hint="eastAsia"/>
          <w:sz w:val="32"/>
          <w:szCs w:val="32"/>
        </w:rPr>
        <w:t>】</w:t>
      </w:r>
      <w:r w:rsidRPr="00E82543">
        <w:rPr>
          <w:rFonts w:ascii="方正仿宋_GBK" w:eastAsia="方正仿宋_GBK" w:cs="方正仿宋_GBK" w:hint="eastAsia"/>
          <w:sz w:val="32"/>
          <w:szCs w:val="32"/>
        </w:rPr>
        <w:t>列表</w:t>
      </w:r>
      <w:r w:rsidR="00A64DC1">
        <w:rPr>
          <w:rFonts w:ascii="方正仿宋_GBK" w:eastAsia="方正仿宋_GBK" w:cs="方正仿宋_GBK" w:hint="eastAsia"/>
          <w:sz w:val="32"/>
          <w:szCs w:val="32"/>
        </w:rPr>
        <w:t>中，点击</w:t>
      </w:r>
      <w:r w:rsidRPr="00E82543">
        <w:rPr>
          <w:rFonts w:ascii="方正仿宋_GBK" w:eastAsia="方正仿宋_GBK" w:cs="方正仿宋_GBK" w:hint="eastAsia"/>
          <w:sz w:val="32"/>
          <w:szCs w:val="32"/>
        </w:rPr>
        <w:t>生产企业条目中【企业资质】按钮，进</w:t>
      </w:r>
      <w:r>
        <w:rPr>
          <w:rFonts w:ascii="方正仿宋_GBK" w:eastAsia="方正仿宋_GBK" w:cs="方正仿宋_GBK" w:hint="eastAsia"/>
          <w:sz w:val="32"/>
          <w:szCs w:val="32"/>
        </w:rPr>
        <w:t>行生产企业资质的填写</w:t>
      </w:r>
      <w:r w:rsidRPr="00E82543">
        <w:rPr>
          <w:rFonts w:ascii="方正仿宋_GBK" w:eastAsia="方正仿宋_GBK" w:cs="方正仿宋_GBK" w:hint="eastAsia"/>
          <w:sz w:val="32"/>
          <w:szCs w:val="32"/>
        </w:rPr>
        <w:t>。</w:t>
      </w:r>
    </w:p>
    <w:p w:rsidR="00AE4030" w:rsidRDefault="00457675" w:rsidP="00BF1305">
      <w:pPr>
        <w:rPr>
          <w:rFonts w:cs="Times New Roman"/>
        </w:rPr>
      </w:pPr>
      <w:r>
        <w:rPr>
          <w:rFonts w:cs="Times New Roman"/>
          <w:noProof/>
        </w:rPr>
        <w:drawing>
          <wp:inline distT="0" distB="0" distL="0" distR="0">
            <wp:extent cx="5265420" cy="143700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437005"/>
                    </a:xfrm>
                    <a:prstGeom prst="rect">
                      <a:avLst/>
                    </a:prstGeom>
                    <a:noFill/>
                    <a:ln>
                      <a:noFill/>
                    </a:ln>
                  </pic:spPr>
                </pic:pic>
              </a:graphicData>
            </a:graphic>
          </wp:inline>
        </w:drawing>
      </w:r>
    </w:p>
    <w:p w:rsidR="00761363" w:rsidRPr="00E82543" w:rsidRDefault="00761363" w:rsidP="00AD209A">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（五</w:t>
      </w:r>
      <w:r w:rsidRPr="00E82543">
        <w:rPr>
          <w:rFonts w:ascii="方正仿宋_GBK" w:eastAsia="方正仿宋_GBK" w:cs="方正仿宋_GBK" w:hint="eastAsia"/>
          <w:sz w:val="32"/>
          <w:szCs w:val="32"/>
        </w:rPr>
        <w:t>）</w:t>
      </w:r>
      <w:r w:rsidR="00A64DC1">
        <w:rPr>
          <w:rFonts w:ascii="方正仿宋_GBK" w:eastAsia="方正仿宋_GBK" w:cs="方正仿宋_GBK" w:hint="eastAsia"/>
          <w:sz w:val="32"/>
          <w:szCs w:val="32"/>
        </w:rPr>
        <w:t>产品生产企业分为</w:t>
      </w:r>
      <w:r w:rsidRPr="00E82543">
        <w:rPr>
          <w:rFonts w:ascii="方正仿宋_GBK" w:eastAsia="方正仿宋_GBK" w:cs="方正仿宋_GBK" w:hint="eastAsia"/>
          <w:sz w:val="32"/>
          <w:szCs w:val="32"/>
        </w:rPr>
        <w:t>境外企业和境内企业，</w:t>
      </w:r>
      <w:r w:rsidR="00A64DC1">
        <w:rPr>
          <w:rFonts w:ascii="方正仿宋_GBK" w:eastAsia="方正仿宋_GBK" w:cs="方正仿宋_GBK" w:hint="eastAsia"/>
          <w:sz w:val="32"/>
          <w:szCs w:val="32"/>
        </w:rPr>
        <w:t>需上传</w:t>
      </w:r>
      <w:r w:rsidR="00C102D6">
        <w:rPr>
          <w:rFonts w:ascii="方正仿宋_GBK" w:eastAsia="方正仿宋_GBK" w:cs="方正仿宋_GBK" w:hint="eastAsia"/>
          <w:sz w:val="32"/>
          <w:szCs w:val="32"/>
        </w:rPr>
        <w:t>平台</w:t>
      </w:r>
      <w:r w:rsidR="00A64DC1">
        <w:rPr>
          <w:rFonts w:ascii="方正仿宋_GBK" w:eastAsia="方正仿宋_GBK" w:cs="方正仿宋_GBK" w:hint="eastAsia"/>
          <w:sz w:val="32"/>
          <w:szCs w:val="32"/>
        </w:rPr>
        <w:t>的企业资质</w:t>
      </w:r>
      <w:r w:rsidR="00AD209A">
        <w:rPr>
          <w:rFonts w:ascii="方正仿宋_GBK" w:eastAsia="方正仿宋_GBK" w:cs="方正仿宋_GBK" w:hint="eastAsia"/>
          <w:sz w:val="32"/>
          <w:szCs w:val="32"/>
        </w:rPr>
        <w:t>不同</w:t>
      </w:r>
      <w:r w:rsidRPr="00E82543">
        <w:rPr>
          <w:rFonts w:ascii="方正仿宋_GBK" w:eastAsia="方正仿宋_GBK" w:cs="方正仿宋_GBK" w:hint="eastAsia"/>
          <w:sz w:val="32"/>
          <w:szCs w:val="32"/>
        </w:rPr>
        <w:t>。</w:t>
      </w:r>
    </w:p>
    <w:p w:rsidR="00761363" w:rsidRPr="00E82543" w:rsidRDefault="00AD209A" w:rsidP="00AD209A">
      <w:pPr>
        <w:pStyle w:val="a7"/>
        <w:ind w:firstLineChars="180" w:firstLine="576"/>
        <w:rPr>
          <w:rFonts w:ascii="方正仿宋_GBK" w:eastAsia="方正仿宋_GBK" w:cs="Times New Roman"/>
          <w:sz w:val="32"/>
          <w:szCs w:val="32"/>
        </w:rPr>
      </w:pPr>
      <w:r>
        <w:rPr>
          <w:rFonts w:ascii="方正仿宋_GBK" w:eastAsia="方正仿宋_GBK" w:cs="方正仿宋_GBK" w:hint="eastAsia"/>
          <w:sz w:val="32"/>
          <w:szCs w:val="32"/>
        </w:rPr>
        <w:t>1</w:t>
      </w:r>
      <w:r w:rsidR="006C53C2">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境内企业</w:t>
      </w:r>
    </w:p>
    <w:p w:rsidR="00761363" w:rsidRPr="00E82543" w:rsidRDefault="00761363" w:rsidP="00CA1F9E">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境内企业资质中企业法人营业执照、组织机构代码证、医疗器械生产许可证的上传</w:t>
      </w:r>
      <w:r w:rsidRPr="00E82543">
        <w:rPr>
          <w:rFonts w:ascii="方正仿宋_GBK" w:eastAsia="方正仿宋_GBK" w:cs="方正仿宋_GBK" w:hint="eastAsia"/>
          <w:sz w:val="32"/>
          <w:szCs w:val="32"/>
        </w:rPr>
        <w:t>参考</w:t>
      </w:r>
      <w:r>
        <w:rPr>
          <w:rFonts w:ascii="方正仿宋_GBK" w:eastAsia="方正仿宋_GBK" w:cs="方正仿宋_GBK" w:hint="eastAsia"/>
          <w:sz w:val="32"/>
          <w:szCs w:val="32"/>
        </w:rPr>
        <w:t>投标企业资质中企业类型</w:t>
      </w:r>
      <w:r>
        <w:rPr>
          <w:rFonts w:ascii="方正仿宋_GBK" w:eastAsia="方正仿宋_GBK" w:cs="方正仿宋_GBK" w:hint="eastAsia"/>
          <w:sz w:val="32"/>
          <w:szCs w:val="32"/>
        </w:rPr>
        <w:lastRenderedPageBreak/>
        <w:t>为生产企业用户的相应操作流程及操作方法；</w:t>
      </w:r>
      <w:r w:rsidR="004A7C1D">
        <w:rPr>
          <w:rFonts w:ascii="方正仿宋_GBK" w:eastAsia="方正仿宋_GBK" w:cs="方正仿宋_GBK" w:hint="eastAsia"/>
          <w:sz w:val="32"/>
          <w:szCs w:val="32"/>
        </w:rPr>
        <w:t>销售代理协议</w:t>
      </w:r>
      <w:r>
        <w:rPr>
          <w:rFonts w:ascii="方正仿宋_GBK" w:eastAsia="方正仿宋_GBK" w:cs="方正仿宋_GBK" w:hint="eastAsia"/>
          <w:sz w:val="32"/>
          <w:szCs w:val="32"/>
        </w:rPr>
        <w:t>的上传参考境外企业的相应操作流程及操作方法。</w:t>
      </w:r>
    </w:p>
    <w:p w:rsidR="00761363" w:rsidRPr="00E82543" w:rsidRDefault="00AD209A" w:rsidP="00AD209A">
      <w:pPr>
        <w:pStyle w:val="a7"/>
        <w:ind w:firstLine="640"/>
        <w:rPr>
          <w:rFonts w:ascii="方正仿宋_GBK" w:eastAsia="方正仿宋_GBK" w:cs="Times New Roman"/>
          <w:sz w:val="32"/>
          <w:szCs w:val="32"/>
        </w:rPr>
      </w:pPr>
      <w:r>
        <w:rPr>
          <w:rFonts w:ascii="方正仿宋_GBK" w:eastAsia="方正仿宋_GBK" w:cs="方正仿宋_GBK" w:hint="eastAsia"/>
          <w:sz w:val="32"/>
          <w:szCs w:val="32"/>
        </w:rPr>
        <w:t>2</w:t>
      </w:r>
      <w:r w:rsidR="006C53C2">
        <w:rPr>
          <w:rFonts w:ascii="方正仿宋_GBK" w:eastAsia="方正仿宋_GBK" w:cs="方正仿宋_GBK" w:hint="eastAsia"/>
          <w:sz w:val="32"/>
          <w:szCs w:val="32"/>
        </w:rPr>
        <w:t>、</w:t>
      </w:r>
      <w:r w:rsidR="00761363" w:rsidRPr="00E82543">
        <w:rPr>
          <w:rFonts w:ascii="方正仿宋_GBK" w:eastAsia="方正仿宋_GBK" w:cs="方正仿宋_GBK" w:hint="eastAsia"/>
          <w:sz w:val="32"/>
          <w:szCs w:val="32"/>
        </w:rPr>
        <w:t>境外企业</w:t>
      </w:r>
    </w:p>
    <w:p w:rsidR="00761363" w:rsidRPr="00B657F8" w:rsidRDefault="00761363" w:rsidP="00AD209A">
      <w:pPr>
        <w:ind w:firstLineChars="200" w:firstLine="640"/>
        <w:rPr>
          <w:rFonts w:ascii="方正仿宋_GBK" w:eastAsia="方正仿宋_GBK" w:cs="Times New Roman"/>
          <w:color w:val="FF0000"/>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1</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点击企业类型为境外企业的【企业资质】按钮，进入境外企业的【</w:t>
      </w:r>
      <w:r w:rsidRPr="00B657F8">
        <w:rPr>
          <w:rFonts w:ascii="方正仿宋_GBK" w:eastAsia="方正仿宋_GBK" w:cs="方正仿宋_GBK" w:hint="eastAsia"/>
          <w:b/>
          <w:bCs/>
          <w:sz w:val="32"/>
          <w:szCs w:val="32"/>
        </w:rPr>
        <w:t>生产企业基本信息</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p>
    <w:p w:rsidR="00761363" w:rsidRDefault="00457675" w:rsidP="00A668BC">
      <w:pPr>
        <w:rPr>
          <w:rFonts w:ascii="方正仿宋_GBK" w:eastAsia="方正仿宋_GBK" w:cs="Times New Roman"/>
          <w:color w:val="FF0000"/>
          <w:sz w:val="32"/>
          <w:szCs w:val="32"/>
        </w:rPr>
      </w:pPr>
      <w:r>
        <w:rPr>
          <w:rFonts w:ascii="方正仿宋_GBK" w:eastAsia="方正仿宋_GBK" w:cs="Times New Roman" w:hint="eastAsia"/>
          <w:noProof/>
          <w:color w:val="FF0000"/>
          <w:sz w:val="32"/>
          <w:szCs w:val="32"/>
        </w:rPr>
        <w:drawing>
          <wp:inline distT="0" distB="0" distL="0" distR="0">
            <wp:extent cx="5265420" cy="144716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447165"/>
                    </a:xfrm>
                    <a:prstGeom prst="rect">
                      <a:avLst/>
                    </a:prstGeom>
                    <a:noFill/>
                    <a:ln>
                      <a:noFill/>
                    </a:ln>
                  </pic:spPr>
                </pic:pic>
              </a:graphicData>
            </a:graphic>
          </wp:inline>
        </w:drawing>
      </w:r>
    </w:p>
    <w:p w:rsidR="00AE4030" w:rsidRPr="00A668BC" w:rsidRDefault="00457675" w:rsidP="00A668BC">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5580" cy="2833370"/>
            <wp:effectExtent l="0" t="0" r="127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2833370"/>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sidRPr="00B657F8">
        <w:rPr>
          <w:rFonts w:ascii="方正仿宋_GBK" w:eastAsia="方正仿宋_GBK" w:cs="方正仿宋_GBK" w:hint="eastAsia"/>
          <w:sz w:val="32"/>
          <w:szCs w:val="32"/>
        </w:rPr>
        <w:t>（</w:t>
      </w:r>
      <w:r w:rsidRPr="00B657F8">
        <w:rPr>
          <w:rFonts w:ascii="方正仿宋_GBK" w:eastAsia="方正仿宋_GBK" w:cs="方正仿宋_GBK"/>
          <w:sz w:val="32"/>
          <w:szCs w:val="32"/>
        </w:rPr>
        <w:t>2</w:t>
      </w:r>
      <w:r>
        <w:rPr>
          <w:rFonts w:ascii="方正仿宋_GBK" w:eastAsia="方正仿宋_GBK" w:cs="方正仿宋_GBK" w:hint="eastAsia"/>
          <w:sz w:val="32"/>
          <w:szCs w:val="32"/>
        </w:rPr>
        <w:t>）在【</w:t>
      </w:r>
      <w:r w:rsidRPr="00855ACF">
        <w:rPr>
          <w:rFonts w:ascii="方正仿宋_GBK" w:eastAsia="方正仿宋_GBK" w:cs="方正仿宋_GBK" w:hint="eastAsia"/>
          <w:b/>
          <w:sz w:val="32"/>
          <w:szCs w:val="32"/>
        </w:rPr>
        <w:t>境外企业基本信息</w:t>
      </w:r>
      <w:r>
        <w:rPr>
          <w:rFonts w:ascii="方正仿宋_GBK" w:eastAsia="方正仿宋_GBK" w:cs="方正仿宋_GBK" w:hint="eastAsia"/>
          <w:sz w:val="32"/>
          <w:szCs w:val="32"/>
        </w:rPr>
        <w:t>】页面</w:t>
      </w:r>
      <w:r w:rsidRPr="00B657F8">
        <w:rPr>
          <w:rFonts w:ascii="方正仿宋_GBK" w:eastAsia="方正仿宋_GBK" w:cs="方正仿宋_GBK" w:hint="eastAsia"/>
          <w:sz w:val="32"/>
          <w:szCs w:val="32"/>
        </w:rPr>
        <w:t>，点击该页面左边的【医疗器械注册证】按钮，进入【</w:t>
      </w:r>
      <w:r w:rsidRPr="00D04A46">
        <w:rPr>
          <w:rFonts w:ascii="方正仿宋_GBK" w:eastAsia="方正仿宋_GBK" w:cs="方正仿宋_GBK" w:hint="eastAsia"/>
          <w:b/>
          <w:bCs/>
          <w:sz w:val="32"/>
          <w:szCs w:val="32"/>
        </w:rPr>
        <w:t>医疗器械注册证</w:t>
      </w:r>
      <w:r>
        <w:rPr>
          <w:rFonts w:ascii="方正仿宋_GBK" w:eastAsia="方正仿宋_GBK" w:cs="方正仿宋_GBK" w:hint="eastAsia"/>
          <w:sz w:val="32"/>
          <w:szCs w:val="32"/>
        </w:rPr>
        <w:t>】</w:t>
      </w:r>
      <w:r w:rsidRPr="00B657F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r w:rsidR="00FB0F4E">
        <w:rPr>
          <w:rFonts w:ascii="方正仿宋_GBK" w:eastAsia="方正仿宋_GBK" w:cs="方正仿宋_GBK" w:hint="eastAsia"/>
          <w:sz w:val="32"/>
          <w:szCs w:val="32"/>
        </w:rPr>
        <w:t>（</w:t>
      </w:r>
      <w:r w:rsidRPr="00741B59">
        <w:rPr>
          <w:rFonts w:ascii="方正仿宋_GBK" w:eastAsia="方正仿宋_GBK" w:cs="方正仿宋_GBK" w:hint="eastAsia"/>
          <w:color w:val="000000"/>
          <w:sz w:val="32"/>
          <w:szCs w:val="32"/>
        </w:rPr>
        <w:t>注：</w:t>
      </w:r>
      <w:r>
        <w:rPr>
          <w:rFonts w:ascii="方正仿宋_GBK" w:eastAsia="方正仿宋_GBK" w:cs="方正仿宋_GBK" w:hint="eastAsia"/>
          <w:color w:val="000000"/>
          <w:sz w:val="32"/>
          <w:szCs w:val="32"/>
        </w:rPr>
        <w:t>所有选项按医疗器械产品注册登记表中内容填写。</w:t>
      </w:r>
      <w:r w:rsidR="00FB0F4E">
        <w:rPr>
          <w:rFonts w:ascii="方正仿宋_GBK" w:eastAsia="方正仿宋_GBK" w:cs="方正仿宋_GBK" w:hint="eastAsia"/>
          <w:color w:val="000000"/>
          <w:sz w:val="32"/>
          <w:szCs w:val="32"/>
        </w:rPr>
        <w:t>）</w:t>
      </w:r>
    </w:p>
    <w:p w:rsidR="00761363" w:rsidRDefault="00457675" w:rsidP="00B657F8">
      <w:pPr>
        <w:rPr>
          <w:rFonts w:cs="Times New Roman"/>
        </w:rPr>
      </w:pPr>
      <w:r>
        <w:rPr>
          <w:rFonts w:cs="Times New Roman"/>
          <w:noProof/>
        </w:rPr>
        <w:lastRenderedPageBreak/>
        <w:drawing>
          <wp:inline distT="0" distB="0" distL="0" distR="0">
            <wp:extent cx="5265420" cy="2512060"/>
            <wp:effectExtent l="0" t="0" r="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2512060"/>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3</w:t>
      </w:r>
      <w:r>
        <w:rPr>
          <w:rFonts w:ascii="方正仿宋_GBK" w:eastAsia="方正仿宋_GBK" w:cs="方正仿宋_GBK" w:hint="eastAsia"/>
          <w:sz w:val="32"/>
          <w:szCs w:val="32"/>
        </w:rPr>
        <w:t>）</w:t>
      </w:r>
      <w:r w:rsidRPr="006017E8">
        <w:rPr>
          <w:rFonts w:ascii="方正仿宋_GBK" w:eastAsia="方正仿宋_GBK" w:cs="方正仿宋_GBK" w:hint="eastAsia"/>
          <w:sz w:val="32"/>
          <w:szCs w:val="32"/>
        </w:rPr>
        <w:t>在【</w:t>
      </w:r>
      <w:r w:rsidRPr="00855ACF">
        <w:rPr>
          <w:rFonts w:ascii="方正仿宋_GBK" w:eastAsia="方正仿宋_GBK" w:cs="方正仿宋_GBK" w:hint="eastAsia"/>
          <w:b/>
          <w:sz w:val="32"/>
          <w:szCs w:val="32"/>
        </w:rPr>
        <w:t>境外企业基本信息</w:t>
      </w:r>
      <w:r w:rsidR="004A7C1D">
        <w:rPr>
          <w:rFonts w:ascii="方正仿宋_GBK" w:eastAsia="方正仿宋_GBK" w:cs="方正仿宋_GBK" w:hint="eastAsia"/>
          <w:sz w:val="32"/>
          <w:szCs w:val="32"/>
        </w:rPr>
        <w:t>】页面，点击该页面左边的【销售代理协议</w:t>
      </w:r>
      <w:r w:rsidRPr="006017E8">
        <w:rPr>
          <w:rFonts w:ascii="方正仿宋_GBK" w:eastAsia="方正仿宋_GBK" w:cs="方正仿宋_GBK" w:hint="eastAsia"/>
          <w:sz w:val="32"/>
          <w:szCs w:val="32"/>
        </w:rPr>
        <w:t>】按钮，进入【</w:t>
      </w:r>
      <w:r w:rsidR="004A7C1D">
        <w:rPr>
          <w:rFonts w:ascii="方正仿宋_GBK" w:eastAsia="方正仿宋_GBK" w:cs="方正仿宋_GBK" w:hint="eastAsia"/>
          <w:b/>
          <w:bCs/>
          <w:sz w:val="32"/>
          <w:szCs w:val="32"/>
        </w:rPr>
        <w:t>销售代理协议</w:t>
      </w:r>
      <w:r w:rsidRPr="006017E8">
        <w:rPr>
          <w:rFonts w:ascii="方正仿宋_GBK" w:eastAsia="方正仿宋_GBK" w:cs="方正仿宋_GBK" w:hint="eastAsia"/>
          <w:sz w:val="32"/>
          <w:szCs w:val="32"/>
        </w:rPr>
        <w:t>】页面。</w:t>
      </w:r>
      <w:r>
        <w:rPr>
          <w:rFonts w:ascii="方正仿宋_GBK" w:eastAsia="方正仿宋_GBK" w:cs="方正仿宋_GBK" w:hint="eastAsia"/>
          <w:sz w:val="32"/>
          <w:szCs w:val="32"/>
        </w:rPr>
        <w:t>信息填写</w:t>
      </w:r>
      <w:r w:rsidR="00FB0F4E">
        <w:rPr>
          <w:rFonts w:ascii="方正仿宋_GBK" w:eastAsia="方正仿宋_GBK" w:cs="方正仿宋_GBK" w:hint="eastAsia"/>
          <w:sz w:val="32"/>
          <w:szCs w:val="32"/>
        </w:rPr>
        <w:t>完毕</w:t>
      </w:r>
      <w:r>
        <w:rPr>
          <w:rFonts w:ascii="方正仿宋_GBK" w:eastAsia="方正仿宋_GBK" w:cs="方正仿宋_GBK" w:hint="eastAsia"/>
          <w:sz w:val="32"/>
          <w:szCs w:val="32"/>
        </w:rPr>
        <w:t>后，点击页面下方</w:t>
      </w:r>
      <w:r w:rsidRPr="00992C14">
        <w:rPr>
          <w:rFonts w:ascii="方正仿宋_GBK" w:eastAsia="方正仿宋_GBK" w:cs="方正仿宋_GBK" w:hint="eastAsia"/>
          <w:sz w:val="32"/>
          <w:szCs w:val="32"/>
        </w:rPr>
        <w:t>【</w:t>
      </w:r>
      <w:r>
        <w:rPr>
          <w:rFonts w:ascii="方正仿宋_GBK" w:eastAsia="方正仿宋_GBK" w:cs="方正仿宋_GBK" w:hint="eastAsia"/>
          <w:sz w:val="32"/>
          <w:szCs w:val="32"/>
        </w:rPr>
        <w:t>保存</w:t>
      </w:r>
      <w:r w:rsidRPr="00992C14">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457675" w:rsidP="00A668BC">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305425" cy="256222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425" cy="2562225"/>
                    </a:xfrm>
                    <a:prstGeom prst="rect">
                      <a:avLst/>
                    </a:prstGeom>
                    <a:noFill/>
                    <a:ln>
                      <a:noFill/>
                    </a:ln>
                  </pic:spPr>
                </pic:pic>
              </a:graphicData>
            </a:graphic>
          </wp:inline>
        </w:drawing>
      </w:r>
    </w:p>
    <w:p w:rsidR="00761363" w:rsidRPr="00333F7F" w:rsidRDefault="00761363" w:rsidP="00FB0F4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w:t>
      </w:r>
      <w:r>
        <w:rPr>
          <w:rFonts w:ascii="方正仿宋_GBK" w:eastAsia="方正仿宋_GBK" w:cs="方正仿宋_GBK"/>
          <w:sz w:val="32"/>
          <w:szCs w:val="32"/>
        </w:rPr>
        <w:t>4</w:t>
      </w:r>
      <w:r>
        <w:rPr>
          <w:rFonts w:ascii="方正仿宋_GBK" w:eastAsia="方正仿宋_GBK" w:cs="方正仿宋_GBK" w:hint="eastAsia"/>
          <w:sz w:val="32"/>
          <w:szCs w:val="32"/>
        </w:rPr>
        <w:t>）资料填写完毕后，</w:t>
      </w:r>
      <w:r w:rsidRPr="00FC00C8">
        <w:rPr>
          <w:rFonts w:ascii="方正仿宋_GBK" w:eastAsia="方正仿宋_GBK" w:cs="方正仿宋_GBK" w:hint="eastAsia"/>
          <w:sz w:val="32"/>
          <w:szCs w:val="32"/>
        </w:rPr>
        <w:t>点击【预览】按钮，核对填写信息，如</w:t>
      </w:r>
      <w:r w:rsidR="00FB0F4E">
        <w:rPr>
          <w:rFonts w:ascii="方正仿宋_GBK" w:eastAsia="方正仿宋_GBK" w:cs="方正仿宋_GBK" w:hint="eastAsia"/>
          <w:sz w:val="32"/>
          <w:szCs w:val="32"/>
        </w:rPr>
        <w:t>需修改</w:t>
      </w:r>
      <w:r w:rsidR="00855ACF">
        <w:rPr>
          <w:rFonts w:ascii="方正仿宋_GBK" w:eastAsia="方正仿宋_GBK" w:cs="方正仿宋_GBK" w:hint="eastAsia"/>
          <w:sz w:val="32"/>
          <w:szCs w:val="32"/>
        </w:rPr>
        <w:t>，</w:t>
      </w:r>
      <w:r>
        <w:rPr>
          <w:rFonts w:ascii="方正仿宋_GBK" w:eastAsia="方正仿宋_GBK" w:cs="方正仿宋_GBK" w:hint="eastAsia"/>
          <w:sz w:val="32"/>
          <w:szCs w:val="32"/>
        </w:rPr>
        <w:t>点击相应</w:t>
      </w:r>
      <w:r w:rsidRPr="00FC00C8">
        <w:rPr>
          <w:rFonts w:ascii="方正仿宋_GBK" w:eastAsia="方正仿宋_GBK" w:cs="方正仿宋_GBK" w:hint="eastAsia"/>
          <w:sz w:val="32"/>
          <w:szCs w:val="32"/>
        </w:rPr>
        <w:t>资料类别按钮</w:t>
      </w:r>
      <w:r w:rsidR="00803401">
        <w:rPr>
          <w:rFonts w:ascii="方正仿宋_GBK" w:eastAsia="方正仿宋_GBK" w:cs="方正仿宋_GBK" w:hint="eastAsia"/>
          <w:sz w:val="32"/>
          <w:szCs w:val="32"/>
        </w:rPr>
        <w:t>，进入相关</w:t>
      </w:r>
      <w:r w:rsidR="00855ACF">
        <w:rPr>
          <w:rFonts w:ascii="方正仿宋_GBK" w:eastAsia="方正仿宋_GBK" w:cs="方正仿宋_GBK" w:hint="eastAsia"/>
          <w:sz w:val="32"/>
          <w:szCs w:val="32"/>
        </w:rPr>
        <w:t>页</w:t>
      </w:r>
      <w:r w:rsidRPr="00FC00C8">
        <w:rPr>
          <w:rFonts w:ascii="方正仿宋_GBK" w:eastAsia="方正仿宋_GBK" w:cs="方正仿宋_GBK" w:hint="eastAsia"/>
          <w:sz w:val="32"/>
          <w:szCs w:val="32"/>
        </w:rPr>
        <w:t>面修改。所有资料核对完毕后，点击【提交】</w:t>
      </w:r>
      <w:r>
        <w:rPr>
          <w:rFonts w:ascii="方正仿宋_GBK" w:eastAsia="方正仿宋_GBK" w:cs="方正仿宋_GBK" w:hint="eastAsia"/>
          <w:sz w:val="32"/>
          <w:szCs w:val="32"/>
        </w:rPr>
        <w:t>按钮，上传</w:t>
      </w:r>
      <w:r w:rsidR="00FB0F4E">
        <w:rPr>
          <w:rFonts w:ascii="方正仿宋_GBK" w:eastAsia="方正仿宋_GBK" w:cs="方正仿宋_GBK" w:hint="eastAsia"/>
          <w:sz w:val="32"/>
          <w:szCs w:val="32"/>
        </w:rPr>
        <w:t>相关</w:t>
      </w:r>
      <w:r>
        <w:rPr>
          <w:rFonts w:ascii="方正仿宋_GBK" w:eastAsia="方正仿宋_GBK" w:cs="方正仿宋_GBK" w:hint="eastAsia"/>
          <w:sz w:val="32"/>
          <w:szCs w:val="32"/>
        </w:rPr>
        <w:t>资料，等待审核。</w:t>
      </w:r>
    </w:p>
    <w:p w:rsidR="00761363" w:rsidRDefault="00457675" w:rsidP="00B657F8">
      <w:pPr>
        <w:rPr>
          <w:rFonts w:ascii="方正仿宋_GBK" w:eastAsia="方正仿宋_GBK" w:cs="Times New Roman"/>
          <w:sz w:val="32"/>
          <w:szCs w:val="32"/>
        </w:rPr>
      </w:pPr>
      <w:r>
        <w:rPr>
          <w:rFonts w:ascii="方正仿宋_GBK" w:eastAsia="方正仿宋_GBK" w:cs="Times New Roman"/>
          <w:noProof/>
          <w:sz w:val="32"/>
          <w:szCs w:val="32"/>
        </w:rPr>
        <w:lastRenderedPageBreak/>
        <w:drawing>
          <wp:inline distT="0" distB="0" distL="0" distR="0">
            <wp:extent cx="5315585" cy="263271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5585" cy="2632710"/>
                    </a:xfrm>
                    <a:prstGeom prst="rect">
                      <a:avLst/>
                    </a:prstGeom>
                    <a:noFill/>
                    <a:ln>
                      <a:noFill/>
                    </a:ln>
                  </pic:spPr>
                </pic:pic>
              </a:graphicData>
            </a:graphic>
          </wp:inline>
        </w:drawing>
      </w:r>
    </w:p>
    <w:p w:rsidR="00E06C51" w:rsidRPr="006017E8" w:rsidRDefault="00E06C51" w:rsidP="00B657F8">
      <w:pPr>
        <w:rPr>
          <w:rFonts w:ascii="方正仿宋_GBK" w:eastAsia="方正仿宋_GBK" w:cs="Times New Roman"/>
          <w:sz w:val="32"/>
          <w:szCs w:val="32"/>
        </w:rPr>
      </w:pPr>
    </w:p>
    <w:p w:rsidR="00761363" w:rsidRDefault="00761363" w:rsidP="00344547">
      <w:pPr>
        <w:ind w:firstLineChars="200" w:firstLine="640"/>
        <w:rPr>
          <w:rFonts w:ascii="方正仿宋_GBK" w:eastAsia="方正仿宋_GBK" w:cs="Times New Roman"/>
          <w:sz w:val="32"/>
          <w:szCs w:val="32"/>
        </w:rPr>
      </w:pPr>
      <w:r w:rsidRPr="00B34CDD">
        <w:rPr>
          <w:rFonts w:ascii="方正仿宋_GBK" w:eastAsia="方正仿宋_GBK" w:cs="方正仿宋_GBK" w:hint="eastAsia"/>
          <w:sz w:val="32"/>
          <w:szCs w:val="32"/>
        </w:rPr>
        <w:t>（六）</w:t>
      </w:r>
      <w:r>
        <w:rPr>
          <w:rFonts w:ascii="方正仿宋_GBK" w:eastAsia="方正仿宋_GBK" w:cs="方正仿宋_GBK" w:hint="eastAsia"/>
          <w:sz w:val="32"/>
          <w:szCs w:val="32"/>
        </w:rPr>
        <w:t>生产企业资质状态</w:t>
      </w:r>
    </w:p>
    <w:p w:rsidR="00761363" w:rsidRDefault="000F344C" w:rsidP="00CA1F9E">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实际</w:t>
      </w:r>
      <w:r w:rsidR="00761363">
        <w:rPr>
          <w:rFonts w:ascii="方正仿宋_GBK" w:eastAsia="方正仿宋_GBK" w:cs="方正仿宋_GBK" w:hint="eastAsia"/>
          <w:sz w:val="32"/>
          <w:szCs w:val="32"/>
        </w:rPr>
        <w:t>生产企业资质状态与投标企业资质状态描述相同。</w:t>
      </w:r>
    </w:p>
    <w:p w:rsidR="000F344C" w:rsidRDefault="000F344C" w:rsidP="000F344C">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（七</w:t>
      </w:r>
      <w:r w:rsidRPr="00B34CDD">
        <w:rPr>
          <w:rFonts w:ascii="方正仿宋_GBK" w:eastAsia="方正仿宋_GBK" w:cs="方正仿宋_GBK" w:hint="eastAsia"/>
          <w:sz w:val="32"/>
          <w:szCs w:val="32"/>
        </w:rPr>
        <w:t>）</w:t>
      </w:r>
      <w:r>
        <w:rPr>
          <w:rFonts w:ascii="方正仿宋_GBK" w:eastAsia="方正仿宋_GBK" w:cs="方正仿宋_GBK" w:hint="eastAsia"/>
          <w:sz w:val="32"/>
          <w:szCs w:val="32"/>
        </w:rPr>
        <w:t>申请资质修改</w:t>
      </w:r>
    </w:p>
    <w:p w:rsidR="000F344C" w:rsidRPr="000F344C" w:rsidRDefault="000F344C" w:rsidP="000F344C">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申请实际生产企业资质状态修改方法与投标企业资质申请修改操作方法相同。</w:t>
      </w:r>
    </w:p>
    <w:p w:rsidR="00761363" w:rsidRPr="00E72BD7" w:rsidRDefault="00761363" w:rsidP="00C724CE">
      <w:pPr>
        <w:pStyle w:val="2"/>
        <w:rPr>
          <w:rFonts w:ascii="方正黑体_GBK" w:eastAsia="方正黑体_GBK" w:cs="Times New Roman"/>
        </w:rPr>
      </w:pPr>
      <w:bookmarkStart w:id="13" w:name="_Toc382930975"/>
      <w:r>
        <w:rPr>
          <w:rFonts w:ascii="方正黑体_GBK" w:eastAsia="方正黑体_GBK" w:cs="方正黑体_GBK" w:hint="eastAsia"/>
        </w:rPr>
        <w:t>六、</w:t>
      </w:r>
      <w:r w:rsidRPr="00E72BD7">
        <w:rPr>
          <w:rFonts w:ascii="方正黑体_GBK" w:eastAsia="方正黑体_GBK" w:cs="方正黑体_GBK" w:hint="eastAsia"/>
        </w:rPr>
        <w:t>建立投标篮</w:t>
      </w:r>
      <w:bookmarkEnd w:id="13"/>
    </w:p>
    <w:p w:rsidR="00761363" w:rsidRPr="00F63C3C" w:rsidRDefault="00761363" w:rsidP="00F63C3C">
      <w:pPr>
        <w:ind w:firstLineChars="200" w:firstLine="640"/>
        <w:rPr>
          <w:rFonts w:ascii="方正仿宋_GBK" w:eastAsia="方正仿宋_GBK" w:cs="Times New Roman"/>
          <w:color w:val="000000"/>
          <w:sz w:val="32"/>
          <w:szCs w:val="32"/>
        </w:rPr>
      </w:pPr>
      <w:r>
        <w:rPr>
          <w:rFonts w:ascii="方正仿宋_GBK" w:eastAsia="方正仿宋_GBK" w:cs="方正仿宋_GBK" w:hint="eastAsia"/>
          <w:sz w:val="32"/>
          <w:szCs w:val="32"/>
        </w:rPr>
        <w:t>投标企业的企业资质审核通过后，</w:t>
      </w:r>
      <w:r w:rsidR="00855ACF" w:rsidRPr="00855ACF">
        <w:rPr>
          <w:rFonts w:ascii="方正仿宋_GBK" w:eastAsia="方正仿宋_GBK" w:cs="方正仿宋_GBK" w:hint="eastAsia"/>
          <w:color w:val="000000"/>
          <w:sz w:val="32"/>
          <w:szCs w:val="32"/>
        </w:rPr>
        <w:t>投标用户</w:t>
      </w:r>
      <w:r w:rsidR="00344547">
        <w:rPr>
          <w:rFonts w:ascii="方正仿宋_GBK" w:eastAsia="方正仿宋_GBK" w:cs="方正仿宋_GBK" w:hint="eastAsia"/>
          <w:color w:val="000000"/>
          <w:sz w:val="32"/>
          <w:szCs w:val="32"/>
        </w:rPr>
        <w:t>方可</w:t>
      </w:r>
      <w:r w:rsidRPr="00855ACF">
        <w:rPr>
          <w:rFonts w:ascii="方正仿宋_GBK" w:eastAsia="方正仿宋_GBK" w:cs="方正仿宋_GBK" w:hint="eastAsia"/>
          <w:color w:val="000000"/>
          <w:sz w:val="32"/>
          <w:szCs w:val="32"/>
        </w:rPr>
        <w:t>建立投标篮。</w:t>
      </w:r>
      <w:r w:rsidR="00344547">
        <w:rPr>
          <w:rFonts w:ascii="方正仿宋_GBK" w:eastAsia="方正仿宋_GBK" w:cs="方正仿宋_GBK" w:hint="eastAsia"/>
          <w:color w:val="000000"/>
          <w:sz w:val="32"/>
          <w:szCs w:val="32"/>
        </w:rPr>
        <w:t>（</w:t>
      </w:r>
      <w:r>
        <w:rPr>
          <w:rFonts w:ascii="方正仿宋_GBK" w:eastAsia="方正仿宋_GBK" w:cs="方正仿宋_GBK" w:hint="eastAsia"/>
          <w:sz w:val="32"/>
          <w:szCs w:val="32"/>
        </w:rPr>
        <w:t>注：产品生产企业资质审核是否通过不影响</w:t>
      </w:r>
      <w:r w:rsidR="00860AC4" w:rsidRPr="00855ACF">
        <w:rPr>
          <w:rFonts w:ascii="方正仿宋_GBK" w:eastAsia="方正仿宋_GBK" w:cs="方正仿宋_GBK" w:hint="eastAsia"/>
          <w:sz w:val="32"/>
          <w:szCs w:val="32"/>
        </w:rPr>
        <w:t>经营企业</w:t>
      </w:r>
      <w:r>
        <w:rPr>
          <w:rFonts w:ascii="方正仿宋_GBK" w:eastAsia="方正仿宋_GBK" w:cs="方正仿宋_GBK" w:hint="eastAsia"/>
          <w:sz w:val="32"/>
          <w:szCs w:val="32"/>
        </w:rPr>
        <w:t>建立投标篮，</w:t>
      </w:r>
      <w:r w:rsidR="00344547">
        <w:rPr>
          <w:rFonts w:ascii="方正仿宋_GBK" w:eastAsia="方正仿宋_GBK" w:cs="方正仿宋_GBK" w:hint="eastAsia"/>
          <w:sz w:val="32"/>
          <w:szCs w:val="32"/>
        </w:rPr>
        <w:t>仅</w:t>
      </w:r>
      <w:r>
        <w:rPr>
          <w:rFonts w:ascii="方正仿宋_GBK" w:eastAsia="方正仿宋_GBK" w:cs="方正仿宋_GBK" w:hint="eastAsia"/>
          <w:sz w:val="32"/>
          <w:szCs w:val="32"/>
        </w:rPr>
        <w:t>影响投标篮中产品的增加，只有投标产品的生产企业资质审核通过后，</w:t>
      </w:r>
      <w:r w:rsidR="00344547">
        <w:rPr>
          <w:rFonts w:ascii="方正仿宋_GBK" w:eastAsia="方正仿宋_GBK" w:cs="方正仿宋_GBK" w:hint="eastAsia"/>
          <w:sz w:val="32"/>
          <w:szCs w:val="32"/>
        </w:rPr>
        <w:t>方可</w:t>
      </w:r>
      <w:r>
        <w:rPr>
          <w:rFonts w:ascii="方正仿宋_GBK" w:eastAsia="方正仿宋_GBK" w:cs="方正仿宋_GBK" w:hint="eastAsia"/>
          <w:sz w:val="32"/>
          <w:szCs w:val="32"/>
        </w:rPr>
        <w:t>在投标篮中增加相应生产企业的产品。</w:t>
      </w:r>
      <w:r w:rsidR="00344547">
        <w:rPr>
          <w:rFonts w:ascii="方正仿宋_GBK" w:eastAsia="方正仿宋_GBK" w:cs="方正仿宋_GBK" w:hint="eastAsia"/>
          <w:sz w:val="32"/>
          <w:szCs w:val="32"/>
        </w:rPr>
        <w:t>）</w:t>
      </w:r>
    </w:p>
    <w:p w:rsidR="00761363" w:rsidRPr="001A6471" w:rsidRDefault="00761363" w:rsidP="00344547">
      <w:pPr>
        <w:pStyle w:val="a7"/>
        <w:numPr>
          <w:ilvl w:val="0"/>
          <w:numId w:val="11"/>
        </w:numPr>
        <w:ind w:left="0" w:firstLine="640"/>
        <w:rPr>
          <w:rFonts w:ascii="方正仿宋_GBK" w:eastAsia="方正仿宋_GBK" w:cs="Times New Roman"/>
          <w:sz w:val="32"/>
          <w:szCs w:val="32"/>
        </w:rPr>
      </w:pPr>
      <w:r>
        <w:rPr>
          <w:rFonts w:ascii="方正仿宋_GBK" w:eastAsia="方正仿宋_GBK" w:cs="方正仿宋_GBK" w:hint="eastAsia"/>
          <w:sz w:val="32"/>
          <w:szCs w:val="32"/>
        </w:rPr>
        <w:t>点击主菜单栏上</w:t>
      </w:r>
      <w:r w:rsidR="006C4FE3">
        <w:rPr>
          <w:rFonts w:ascii="方正仿宋_GBK" w:eastAsia="方正仿宋_GBK" w:cs="方正仿宋_GBK" w:hint="eastAsia"/>
          <w:sz w:val="32"/>
          <w:szCs w:val="32"/>
        </w:rPr>
        <w:t>【集中采购</w:t>
      </w:r>
      <w:r w:rsidRPr="00B732F9">
        <w:rPr>
          <w:rFonts w:ascii="方正仿宋_GBK" w:eastAsia="方正仿宋_GBK" w:cs="方正仿宋_GBK" w:hint="eastAsia"/>
          <w:sz w:val="32"/>
          <w:szCs w:val="32"/>
        </w:rPr>
        <w:t>】按钮，选择【选择项目】子菜单，进入【</w:t>
      </w:r>
      <w:r w:rsidRPr="00B732F9">
        <w:rPr>
          <w:rFonts w:ascii="方正仿宋_GBK" w:eastAsia="方正仿宋_GBK" w:cs="方正仿宋_GBK" w:hint="eastAsia"/>
          <w:b/>
          <w:bCs/>
          <w:sz w:val="32"/>
          <w:szCs w:val="32"/>
        </w:rPr>
        <w:t>选择项目</w:t>
      </w:r>
      <w:r>
        <w:rPr>
          <w:rFonts w:ascii="方正仿宋_GBK" w:eastAsia="方正仿宋_GBK" w:cs="方正仿宋_GBK" w:hint="eastAsia"/>
          <w:sz w:val="32"/>
          <w:szCs w:val="32"/>
        </w:rPr>
        <w:t>】页</w:t>
      </w:r>
      <w:r w:rsidRPr="00B732F9">
        <w:rPr>
          <w:rFonts w:ascii="方正仿宋_GBK" w:eastAsia="方正仿宋_GBK" w:cs="方正仿宋_GBK" w:hint="eastAsia"/>
          <w:sz w:val="32"/>
          <w:szCs w:val="32"/>
        </w:rPr>
        <w:t>面。</w:t>
      </w:r>
      <w:r w:rsidR="00344547">
        <w:rPr>
          <w:rFonts w:ascii="方正仿宋_GBK" w:eastAsia="方正仿宋_GBK" w:cs="方正仿宋_GBK" w:hint="eastAsia"/>
          <w:sz w:val="32"/>
          <w:szCs w:val="32"/>
        </w:rPr>
        <w:t>（</w:t>
      </w:r>
      <w:r w:rsidR="00F2178E">
        <w:rPr>
          <w:rFonts w:ascii="方正仿宋_GBK" w:eastAsia="方正仿宋_GBK" w:cs="方正仿宋_GBK" w:hint="eastAsia"/>
          <w:sz w:val="32"/>
          <w:szCs w:val="32"/>
        </w:rPr>
        <w:t>注：用户每次登</w:t>
      </w:r>
      <w:r w:rsidR="00F2178E">
        <w:rPr>
          <w:rFonts w:ascii="方正仿宋_GBK" w:eastAsia="方正仿宋_GBK" w:cs="方正仿宋_GBK" w:hint="eastAsia"/>
          <w:sz w:val="32"/>
          <w:szCs w:val="32"/>
        </w:rPr>
        <w:lastRenderedPageBreak/>
        <w:t>陆平台</w:t>
      </w:r>
      <w:r w:rsidRPr="001A6471">
        <w:rPr>
          <w:rFonts w:ascii="方正仿宋_GBK" w:eastAsia="方正仿宋_GBK" w:cs="方正仿宋_GBK" w:hint="eastAsia"/>
          <w:sz w:val="32"/>
          <w:szCs w:val="32"/>
        </w:rPr>
        <w:t>，在进行主菜单【</w:t>
      </w:r>
      <w:r w:rsidR="006C4FE3">
        <w:rPr>
          <w:rFonts w:ascii="方正仿宋_GBK" w:eastAsia="方正仿宋_GBK" w:cs="方正仿宋_GBK" w:hint="eastAsia"/>
          <w:sz w:val="32"/>
          <w:szCs w:val="32"/>
        </w:rPr>
        <w:t>集中采购</w:t>
      </w:r>
      <w:r w:rsidRPr="001A6471">
        <w:rPr>
          <w:rFonts w:ascii="方正仿宋_GBK" w:eastAsia="方正仿宋_GBK" w:cs="方正仿宋_GBK" w:hint="eastAsia"/>
          <w:sz w:val="32"/>
          <w:szCs w:val="32"/>
        </w:rPr>
        <w:t>】项目中所列的所有子菜单操作时，须首先选择具体的</w:t>
      </w:r>
      <w:r w:rsidR="006C4FE3">
        <w:rPr>
          <w:rFonts w:ascii="方正仿宋_GBK" w:eastAsia="方正仿宋_GBK" w:cs="方正仿宋_GBK" w:hint="eastAsia"/>
          <w:sz w:val="32"/>
          <w:szCs w:val="32"/>
        </w:rPr>
        <w:t>集中采购</w:t>
      </w:r>
      <w:r w:rsidRPr="001A6471">
        <w:rPr>
          <w:rFonts w:ascii="方正仿宋_GBK" w:eastAsia="方正仿宋_GBK" w:cs="方正仿宋_GBK" w:hint="eastAsia"/>
          <w:sz w:val="32"/>
          <w:szCs w:val="32"/>
        </w:rPr>
        <w:t>项目，再进行</w:t>
      </w:r>
      <w:r w:rsidR="00344547">
        <w:rPr>
          <w:rFonts w:ascii="方正仿宋_GBK" w:eastAsia="方正仿宋_GBK" w:cs="方正仿宋_GBK" w:hint="eastAsia"/>
          <w:sz w:val="32"/>
          <w:szCs w:val="32"/>
        </w:rPr>
        <w:t>相关</w:t>
      </w:r>
      <w:r w:rsidRPr="001A6471">
        <w:rPr>
          <w:rFonts w:ascii="方正仿宋_GBK" w:eastAsia="方正仿宋_GBK" w:cs="方正仿宋_GBK" w:hint="eastAsia"/>
          <w:sz w:val="32"/>
          <w:szCs w:val="32"/>
        </w:rPr>
        <w:t>后续操作。</w:t>
      </w:r>
      <w:r w:rsidR="00344547">
        <w:rPr>
          <w:rFonts w:ascii="方正仿宋_GBK" w:eastAsia="方正仿宋_GBK" w:cs="方正仿宋_GBK" w:hint="eastAsia"/>
          <w:sz w:val="32"/>
          <w:szCs w:val="32"/>
        </w:rPr>
        <w:t>）</w:t>
      </w:r>
    </w:p>
    <w:p w:rsidR="00761363" w:rsidRDefault="006C53C2" w:rsidP="00F37609">
      <w:pPr>
        <w:rPr>
          <w:rFonts w:cs="Times New Roman"/>
          <w:color w:val="000000"/>
        </w:rPr>
      </w:pPr>
      <w:r>
        <w:rPr>
          <w:rFonts w:cs="Times New Roman"/>
          <w:noProof/>
          <w:color w:val="000000"/>
        </w:rPr>
        <w:drawing>
          <wp:inline distT="0" distB="0" distL="0" distR="0">
            <wp:extent cx="5276850" cy="14954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1495425"/>
                    </a:xfrm>
                    <a:prstGeom prst="rect">
                      <a:avLst/>
                    </a:prstGeom>
                  </pic:spPr>
                </pic:pic>
              </a:graphicData>
            </a:graphic>
          </wp:inline>
        </w:drawing>
      </w:r>
    </w:p>
    <w:p w:rsidR="00761363" w:rsidRPr="00605CC3" w:rsidRDefault="00761363" w:rsidP="00344547">
      <w:pPr>
        <w:ind w:firstLineChars="200" w:firstLine="640"/>
        <w:rPr>
          <w:rFonts w:cs="Times New Roman"/>
          <w:noProof/>
        </w:rPr>
      </w:pPr>
      <w:r w:rsidRPr="00713678">
        <w:rPr>
          <w:rFonts w:ascii="方正仿宋_GBK" w:eastAsia="方正仿宋_GBK" w:cs="方正仿宋_GBK" w:hint="eastAsia"/>
          <w:sz w:val="32"/>
          <w:szCs w:val="32"/>
        </w:rPr>
        <w:t>（二）</w:t>
      </w:r>
      <w:r w:rsidR="00307DF8">
        <w:rPr>
          <w:rFonts w:ascii="方正仿宋_GBK" w:eastAsia="方正仿宋_GBK" w:cs="方正仿宋_GBK" w:hint="eastAsia"/>
          <w:sz w:val="32"/>
          <w:szCs w:val="32"/>
        </w:rPr>
        <w:t>勾选</w:t>
      </w:r>
      <w:r w:rsidRPr="00713678">
        <w:rPr>
          <w:rFonts w:ascii="方正仿宋_GBK" w:eastAsia="方正仿宋_GBK" w:cs="方正仿宋_GBK" w:hint="eastAsia"/>
          <w:sz w:val="32"/>
          <w:szCs w:val="32"/>
        </w:rPr>
        <w:t>准备投标项目名称前的</w:t>
      </w:r>
      <w:r>
        <w:rPr>
          <w:rFonts w:ascii="方正仿宋_GBK" w:eastAsia="方正仿宋_GBK" w:cs="方正仿宋_GBK" w:hint="eastAsia"/>
          <w:sz w:val="32"/>
          <w:szCs w:val="32"/>
        </w:rPr>
        <w:t>空白</w:t>
      </w:r>
      <w:r w:rsidRPr="00713678">
        <w:rPr>
          <w:rFonts w:ascii="方正仿宋_GBK" w:eastAsia="方正仿宋_GBK" w:cs="方正仿宋_GBK" w:hint="eastAsia"/>
          <w:sz w:val="32"/>
          <w:szCs w:val="32"/>
        </w:rPr>
        <w:t>方框，然后点击</w:t>
      </w:r>
      <w:r w:rsidR="00307DF8">
        <w:rPr>
          <w:rFonts w:ascii="方正仿宋_GBK" w:eastAsia="方正仿宋_GBK" w:cs="方正仿宋_GBK" w:hint="eastAsia"/>
          <w:sz w:val="32"/>
          <w:szCs w:val="32"/>
        </w:rPr>
        <w:t>栏目</w:t>
      </w:r>
      <w:r w:rsidRPr="00713678">
        <w:rPr>
          <w:rFonts w:ascii="方正仿宋_GBK" w:eastAsia="方正仿宋_GBK" w:cs="方正仿宋_GBK" w:hint="eastAsia"/>
          <w:sz w:val="32"/>
          <w:szCs w:val="32"/>
        </w:rPr>
        <w:t>下</w:t>
      </w:r>
      <w:r w:rsidR="00344547">
        <w:rPr>
          <w:rFonts w:ascii="方正仿宋_GBK" w:eastAsia="方正仿宋_GBK" w:cs="方正仿宋_GBK" w:hint="eastAsia"/>
          <w:sz w:val="32"/>
          <w:szCs w:val="32"/>
        </w:rPr>
        <w:t>方</w:t>
      </w:r>
      <w:r w:rsidRPr="00713678">
        <w:rPr>
          <w:rFonts w:ascii="方正仿宋_GBK" w:eastAsia="方正仿宋_GBK" w:cs="方正仿宋_GBK" w:hint="eastAsia"/>
          <w:sz w:val="32"/>
          <w:szCs w:val="32"/>
        </w:rPr>
        <w:t>的</w:t>
      </w:r>
      <w:r>
        <w:rPr>
          <w:rFonts w:ascii="方正仿宋_GBK" w:eastAsia="方正仿宋_GBK" w:cs="方正仿宋_GBK" w:hint="eastAsia"/>
          <w:sz w:val="32"/>
          <w:szCs w:val="32"/>
        </w:rPr>
        <w:t>【打开</w:t>
      </w:r>
      <w:r w:rsidRPr="00713678">
        <w:rPr>
          <w:rFonts w:ascii="方正仿宋_GBK" w:eastAsia="方正仿宋_GBK" w:cs="方正仿宋_GBK" w:hint="eastAsia"/>
          <w:sz w:val="32"/>
          <w:szCs w:val="32"/>
        </w:rPr>
        <w:t>】按钮</w:t>
      </w:r>
      <w:r>
        <w:rPr>
          <w:rFonts w:ascii="方正仿宋_GBK" w:eastAsia="方正仿宋_GBK" w:cs="方正仿宋_GBK" w:hint="eastAsia"/>
          <w:sz w:val="32"/>
          <w:szCs w:val="32"/>
        </w:rPr>
        <w:t>。</w:t>
      </w:r>
    </w:p>
    <w:p w:rsidR="00761363" w:rsidRDefault="006C53C2" w:rsidP="00F37609">
      <w:pPr>
        <w:rPr>
          <w:rFonts w:cs="Times New Roman"/>
        </w:rPr>
      </w:pPr>
      <w:r>
        <w:rPr>
          <w:rFonts w:cs="Times New Roman"/>
          <w:noProof/>
        </w:rPr>
        <w:drawing>
          <wp:inline distT="0" distB="0" distL="0" distR="0">
            <wp:extent cx="5274310" cy="1123315"/>
            <wp:effectExtent l="0" t="0" r="254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123315"/>
                    </a:xfrm>
                    <a:prstGeom prst="rect">
                      <a:avLst/>
                    </a:prstGeom>
                  </pic:spPr>
                </pic:pic>
              </a:graphicData>
            </a:graphic>
          </wp:inline>
        </w:drawing>
      </w:r>
    </w:p>
    <w:p w:rsidR="00761363" w:rsidRDefault="00761363" w:rsidP="00307DF8">
      <w:pPr>
        <w:ind w:firstLineChars="200" w:firstLine="640"/>
        <w:rPr>
          <w:rFonts w:ascii="方正仿宋_GBK" w:eastAsia="方正仿宋_GBK" w:cs="Times New Roman"/>
          <w:sz w:val="32"/>
          <w:szCs w:val="32"/>
        </w:rPr>
      </w:pPr>
      <w:r w:rsidRPr="00713678">
        <w:rPr>
          <w:rFonts w:ascii="方正仿宋_GBK" w:eastAsia="方正仿宋_GBK" w:cs="方正仿宋_GBK" w:hint="eastAsia"/>
          <w:sz w:val="32"/>
          <w:szCs w:val="32"/>
        </w:rPr>
        <w:t>（三）</w:t>
      </w:r>
      <w:r>
        <w:rPr>
          <w:rFonts w:ascii="方正仿宋_GBK" w:eastAsia="方正仿宋_GBK" w:cs="方正仿宋_GBK" w:hint="eastAsia"/>
          <w:sz w:val="32"/>
          <w:szCs w:val="32"/>
        </w:rPr>
        <w:t>确定完成后，在项目名称后的是否打开列，会显示【打开</w:t>
      </w:r>
      <w:r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，表明项目已打开。</w:t>
      </w:r>
    </w:p>
    <w:p w:rsidR="00761363" w:rsidRPr="00433188" w:rsidRDefault="009B48F0" w:rsidP="00713678">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1124585"/>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124585"/>
                    </a:xfrm>
                    <a:prstGeom prst="rect">
                      <a:avLst/>
                    </a:prstGeom>
                  </pic:spPr>
                </pic:pic>
              </a:graphicData>
            </a:graphic>
          </wp:inline>
        </w:drawing>
      </w:r>
    </w:p>
    <w:p w:rsidR="00761363" w:rsidRPr="00433188" w:rsidRDefault="00F2178E" w:rsidP="00307DF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（四）如果没有选择项目，</w:t>
      </w:r>
      <w:r w:rsidR="00761363">
        <w:rPr>
          <w:rFonts w:ascii="方正仿宋_GBK" w:eastAsia="方正仿宋_GBK" w:cs="方正仿宋_GBK" w:hint="eastAsia"/>
          <w:sz w:val="32"/>
          <w:szCs w:val="32"/>
        </w:rPr>
        <w:t>将进入不了【</w:t>
      </w:r>
      <w:r w:rsidR="00761363" w:rsidRPr="003963D6">
        <w:rPr>
          <w:rFonts w:ascii="方正仿宋_GBK" w:eastAsia="方正仿宋_GBK" w:cs="方正仿宋_GBK" w:hint="eastAsia"/>
          <w:b/>
          <w:bCs/>
          <w:sz w:val="32"/>
          <w:szCs w:val="32"/>
        </w:rPr>
        <w:t>投标篮</w:t>
      </w:r>
      <w:r w:rsidR="00761363" w:rsidRPr="00713678">
        <w:rPr>
          <w:rFonts w:ascii="方正仿宋_GBK" w:eastAsia="方正仿宋_GBK" w:cs="方正仿宋_GBK" w:hint="eastAsia"/>
          <w:sz w:val="32"/>
          <w:szCs w:val="32"/>
        </w:rPr>
        <w:t>】</w:t>
      </w:r>
      <w:r w:rsidR="00761363">
        <w:rPr>
          <w:rFonts w:ascii="方正仿宋_GBK" w:eastAsia="方正仿宋_GBK" w:cs="方正仿宋_GBK" w:hint="eastAsia"/>
          <w:sz w:val="32"/>
          <w:szCs w:val="32"/>
        </w:rPr>
        <w:t>页面，在点击【投标篮</w:t>
      </w:r>
      <w:r w:rsidR="00761363" w:rsidRPr="00713678">
        <w:rPr>
          <w:rFonts w:ascii="方正仿宋_GBK" w:eastAsia="方正仿宋_GBK" w:cs="方正仿宋_GBK" w:hint="eastAsia"/>
          <w:sz w:val="32"/>
          <w:szCs w:val="32"/>
        </w:rPr>
        <w:t>】</w:t>
      </w:r>
      <w:r>
        <w:rPr>
          <w:rFonts w:ascii="方正仿宋_GBK" w:eastAsia="方正仿宋_GBK" w:cs="方正仿宋_GBK" w:hint="eastAsia"/>
          <w:sz w:val="32"/>
          <w:szCs w:val="32"/>
        </w:rPr>
        <w:t>按钮后</w:t>
      </w:r>
      <w:r w:rsidR="00EC4126">
        <w:rPr>
          <w:rFonts w:ascii="方正仿宋_GBK" w:eastAsia="方正仿宋_GBK" w:cs="方正仿宋_GBK" w:hint="eastAsia"/>
          <w:sz w:val="32"/>
          <w:szCs w:val="32"/>
        </w:rPr>
        <w:t>会显示“出错！</w:t>
      </w:r>
      <w:r w:rsidR="009B48F0">
        <w:rPr>
          <w:rFonts w:ascii="方正仿宋_GBK" w:eastAsia="方正仿宋_GBK" w:cs="方正仿宋_GBK" w:hint="eastAsia"/>
          <w:sz w:val="32"/>
          <w:szCs w:val="32"/>
        </w:rPr>
        <w:t>请选择项目</w:t>
      </w:r>
      <w:r w:rsidR="00EC4126">
        <w:rPr>
          <w:rFonts w:ascii="方正仿宋_GBK" w:eastAsia="方正仿宋_GBK" w:cs="方正仿宋_GBK" w:hint="eastAsia"/>
          <w:sz w:val="32"/>
          <w:szCs w:val="32"/>
        </w:rPr>
        <w:t>”</w:t>
      </w:r>
      <w:r w:rsidR="009B48F0">
        <w:rPr>
          <w:rFonts w:ascii="方正仿宋_GBK" w:eastAsia="方正仿宋_GBK" w:cs="方正仿宋_GBK" w:hint="eastAsia"/>
          <w:sz w:val="32"/>
          <w:szCs w:val="32"/>
        </w:rPr>
        <w:t>。</w:t>
      </w:r>
    </w:p>
    <w:p w:rsidR="00761363" w:rsidRDefault="009B48F0" w:rsidP="00F37609">
      <w:pPr>
        <w:rPr>
          <w:rFonts w:cs="Times New Roman"/>
        </w:rPr>
      </w:pPr>
      <w:r>
        <w:rPr>
          <w:rFonts w:cs="Times New Roman"/>
          <w:noProof/>
        </w:rPr>
        <w:drawing>
          <wp:inline distT="0" distB="0" distL="0" distR="0">
            <wp:extent cx="5276850" cy="11239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1123950"/>
                    </a:xfrm>
                    <a:prstGeom prst="rect">
                      <a:avLst/>
                    </a:prstGeom>
                  </pic:spPr>
                </pic:pic>
              </a:graphicData>
            </a:graphic>
          </wp:inline>
        </w:drawing>
      </w:r>
    </w:p>
    <w:p w:rsidR="00761363" w:rsidRPr="00A65083" w:rsidRDefault="00761363" w:rsidP="00B818EA">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lastRenderedPageBreak/>
        <w:t>（五</w:t>
      </w:r>
      <w:r w:rsidRPr="00A65083">
        <w:rPr>
          <w:rFonts w:ascii="方正仿宋_GBK" w:eastAsia="方正仿宋_GBK" w:cs="方正仿宋_GBK" w:hint="eastAsia"/>
          <w:sz w:val="32"/>
          <w:szCs w:val="32"/>
        </w:rPr>
        <w:t>）</w:t>
      </w:r>
      <w:r w:rsidR="00F2178E">
        <w:rPr>
          <w:rFonts w:ascii="方正仿宋_GBK" w:eastAsia="方正仿宋_GBK" w:cs="方正仿宋_GBK" w:hint="eastAsia"/>
          <w:sz w:val="32"/>
          <w:szCs w:val="32"/>
        </w:rPr>
        <w:t>选择</w:t>
      </w:r>
      <w:r>
        <w:rPr>
          <w:rFonts w:ascii="方正仿宋_GBK" w:eastAsia="方正仿宋_GBK" w:cs="方正仿宋_GBK" w:hint="eastAsia"/>
          <w:sz w:val="32"/>
          <w:szCs w:val="32"/>
        </w:rPr>
        <w:t>主菜单</w:t>
      </w:r>
      <w:r w:rsidRPr="00A65083">
        <w:rPr>
          <w:rFonts w:ascii="方正仿宋_GBK" w:eastAsia="方正仿宋_GBK" w:cs="方正仿宋_GBK" w:hint="eastAsia"/>
          <w:sz w:val="32"/>
          <w:szCs w:val="32"/>
        </w:rPr>
        <w:t>【</w:t>
      </w:r>
      <w:r w:rsidR="006C4FE3">
        <w:rPr>
          <w:rFonts w:ascii="方正仿宋_GBK" w:eastAsia="方正仿宋_GBK" w:cs="方正仿宋_GBK" w:hint="eastAsia"/>
          <w:sz w:val="32"/>
          <w:szCs w:val="32"/>
        </w:rPr>
        <w:t>集中采购</w:t>
      </w:r>
      <w:r w:rsidRPr="00A65083">
        <w:rPr>
          <w:rFonts w:ascii="方正仿宋_GBK" w:eastAsia="方正仿宋_GBK" w:cs="方正仿宋_GBK" w:hint="eastAsia"/>
          <w:sz w:val="32"/>
          <w:szCs w:val="32"/>
        </w:rPr>
        <w:t>】</w:t>
      </w:r>
      <w:r>
        <w:rPr>
          <w:rFonts w:ascii="方正仿宋_GBK" w:eastAsia="方正仿宋_GBK" w:cs="方正仿宋_GBK" w:hint="eastAsia"/>
          <w:sz w:val="32"/>
          <w:szCs w:val="32"/>
        </w:rPr>
        <w:t>，点击</w:t>
      </w:r>
      <w:r w:rsidRPr="00A65083">
        <w:rPr>
          <w:rFonts w:ascii="方正仿宋_GBK" w:eastAsia="方正仿宋_GBK" w:cs="方正仿宋_GBK" w:hint="eastAsia"/>
          <w:sz w:val="32"/>
          <w:szCs w:val="32"/>
        </w:rPr>
        <w:t>【投标篮】子菜单，进入【</w:t>
      </w:r>
      <w:r w:rsidRPr="00A65083">
        <w:rPr>
          <w:rFonts w:ascii="方正仿宋_GBK" w:eastAsia="方正仿宋_GBK" w:cs="方正仿宋_GBK" w:hint="eastAsia"/>
          <w:b/>
          <w:bCs/>
          <w:sz w:val="32"/>
          <w:szCs w:val="32"/>
        </w:rPr>
        <w:t>投标篮</w:t>
      </w:r>
      <w:r>
        <w:rPr>
          <w:rFonts w:ascii="方正仿宋_GBK" w:eastAsia="方正仿宋_GBK" w:cs="方正仿宋_GBK" w:hint="eastAsia"/>
          <w:sz w:val="32"/>
          <w:szCs w:val="32"/>
        </w:rPr>
        <w:t>】</w:t>
      </w:r>
      <w:r w:rsidRPr="00A65083">
        <w:rPr>
          <w:rFonts w:ascii="方正仿宋_GBK" w:eastAsia="方正仿宋_GBK" w:cs="方正仿宋_GBK" w:hint="eastAsia"/>
          <w:sz w:val="32"/>
          <w:szCs w:val="32"/>
        </w:rPr>
        <w:t>页面。</w:t>
      </w:r>
    </w:p>
    <w:p w:rsidR="00761363" w:rsidRDefault="009B48F0" w:rsidP="00F37609">
      <w:pPr>
        <w:rPr>
          <w:rFonts w:cs="Times New Roman"/>
          <w:color w:val="000000"/>
        </w:rPr>
      </w:pPr>
      <w:r>
        <w:rPr>
          <w:rFonts w:cs="Times New Roman"/>
          <w:noProof/>
          <w:color w:val="000000"/>
        </w:rPr>
        <w:drawing>
          <wp:inline distT="0" distB="0" distL="0" distR="0">
            <wp:extent cx="5210175" cy="1552575"/>
            <wp:effectExtent l="0" t="0" r="9525"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0175" cy="1552575"/>
                    </a:xfrm>
                    <a:prstGeom prst="rect">
                      <a:avLst/>
                    </a:prstGeom>
                  </pic:spPr>
                </pic:pic>
              </a:graphicData>
            </a:graphic>
          </wp:inline>
        </w:drawing>
      </w:r>
    </w:p>
    <w:p w:rsidR="00761363" w:rsidRPr="003E5899" w:rsidRDefault="00761363" w:rsidP="003E5899">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（六）在【</w:t>
      </w:r>
      <w:r w:rsidRPr="00433188">
        <w:rPr>
          <w:rFonts w:ascii="方正仿宋_GBK" w:eastAsia="方正仿宋_GBK" w:cs="方正仿宋_GBK" w:hint="eastAsia"/>
          <w:b/>
          <w:bCs/>
          <w:sz w:val="32"/>
          <w:szCs w:val="32"/>
        </w:rPr>
        <w:t>投标篮</w:t>
      </w:r>
      <w:r>
        <w:rPr>
          <w:rFonts w:ascii="方正仿宋_GBK" w:eastAsia="方正仿宋_GBK" w:cs="方正仿宋_GBK" w:hint="eastAsia"/>
          <w:sz w:val="32"/>
          <w:szCs w:val="32"/>
        </w:rPr>
        <w:t>】</w:t>
      </w:r>
      <w:r w:rsidRPr="00E66E42">
        <w:rPr>
          <w:rFonts w:ascii="方正仿宋_GBK" w:eastAsia="方正仿宋_GBK" w:cs="方正仿宋_GBK" w:hint="eastAsia"/>
          <w:sz w:val="32"/>
          <w:szCs w:val="32"/>
        </w:rPr>
        <w:t>页面，点击页面下方【增加投标篮】按钮，进入【</w:t>
      </w:r>
      <w:r w:rsidRPr="00A25F16">
        <w:rPr>
          <w:rFonts w:ascii="方正仿宋_GBK" w:eastAsia="方正仿宋_GBK" w:cs="方正仿宋_GBK" w:hint="eastAsia"/>
          <w:b/>
          <w:bCs/>
          <w:sz w:val="32"/>
          <w:szCs w:val="32"/>
        </w:rPr>
        <w:t>增加投标篮</w:t>
      </w:r>
      <w:r>
        <w:rPr>
          <w:rFonts w:ascii="方正仿宋_GBK" w:eastAsia="方正仿宋_GBK" w:cs="方正仿宋_GBK" w:hint="eastAsia"/>
          <w:sz w:val="32"/>
          <w:szCs w:val="32"/>
        </w:rPr>
        <w:t>】</w:t>
      </w:r>
      <w:r w:rsidRPr="00E66E42">
        <w:rPr>
          <w:rFonts w:ascii="方正仿宋_GBK" w:eastAsia="方正仿宋_GBK" w:cs="方正仿宋_GBK" w:hint="eastAsia"/>
          <w:sz w:val="32"/>
          <w:szCs w:val="32"/>
        </w:rPr>
        <w:t>页面。</w:t>
      </w:r>
    </w:p>
    <w:p w:rsidR="003E5899" w:rsidRDefault="009B48F0" w:rsidP="00F37609">
      <w:pPr>
        <w:rPr>
          <w:rFonts w:cs="Times New Roman"/>
          <w:color w:val="000000"/>
        </w:rPr>
      </w:pPr>
      <w:r>
        <w:rPr>
          <w:rFonts w:cs="Times New Roman"/>
          <w:noProof/>
          <w:color w:val="000000"/>
        </w:rPr>
        <w:drawing>
          <wp:inline distT="0" distB="0" distL="0" distR="0">
            <wp:extent cx="5274310" cy="1042670"/>
            <wp:effectExtent l="0" t="0" r="2540" b="508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042670"/>
                    </a:xfrm>
                    <a:prstGeom prst="rect">
                      <a:avLst/>
                    </a:prstGeom>
                  </pic:spPr>
                </pic:pic>
              </a:graphicData>
            </a:graphic>
          </wp:inline>
        </w:drawing>
      </w:r>
    </w:p>
    <w:p w:rsidR="00761363" w:rsidRPr="00C102D6" w:rsidRDefault="00761363" w:rsidP="00C102D6">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（七）</w:t>
      </w:r>
      <w:r w:rsidRPr="00433188">
        <w:rPr>
          <w:rFonts w:ascii="方正仿宋_GBK" w:eastAsia="方正仿宋_GBK" w:cs="方正仿宋_GBK" w:hint="eastAsia"/>
          <w:sz w:val="32"/>
          <w:szCs w:val="32"/>
        </w:rPr>
        <w:t>在【</w:t>
      </w:r>
      <w:r w:rsidRPr="00433188">
        <w:rPr>
          <w:rFonts w:ascii="方正仿宋_GBK" w:eastAsia="方正仿宋_GBK" w:cs="方正仿宋_GBK" w:hint="eastAsia"/>
          <w:b/>
          <w:bCs/>
          <w:sz w:val="32"/>
          <w:szCs w:val="32"/>
        </w:rPr>
        <w:t>增加投标篮</w:t>
      </w:r>
      <w:r w:rsidRPr="00433188">
        <w:rPr>
          <w:rFonts w:ascii="方正仿宋_GBK" w:eastAsia="方正仿宋_GBK" w:cs="方正仿宋_GBK" w:hint="eastAsia"/>
          <w:sz w:val="32"/>
          <w:szCs w:val="32"/>
        </w:rPr>
        <w:t>】</w:t>
      </w:r>
      <w:r>
        <w:rPr>
          <w:rFonts w:ascii="方正仿宋_GBK" w:eastAsia="方正仿宋_GBK" w:cs="方正仿宋_GBK" w:hint="eastAsia"/>
          <w:sz w:val="32"/>
          <w:szCs w:val="32"/>
        </w:rPr>
        <w:t>页面，</w:t>
      </w:r>
      <w:r w:rsidR="00941A0E">
        <w:rPr>
          <w:rFonts w:ascii="方正仿宋_GBK" w:eastAsia="方正仿宋_GBK" w:cs="方正仿宋_GBK" w:hint="eastAsia"/>
          <w:sz w:val="32"/>
          <w:szCs w:val="32"/>
        </w:rPr>
        <w:t>输入投标篮名称和密码后，</w:t>
      </w:r>
      <w:r w:rsidR="00A22C07">
        <w:rPr>
          <w:rFonts w:ascii="方正仿宋_GBK" w:eastAsia="方正仿宋_GBK" w:cs="方正仿宋_GBK" w:hint="eastAsia"/>
          <w:sz w:val="32"/>
          <w:szCs w:val="32"/>
        </w:rPr>
        <w:t>完成</w:t>
      </w:r>
      <w:r w:rsidRPr="00433188">
        <w:rPr>
          <w:rFonts w:ascii="方正仿宋_GBK" w:eastAsia="方正仿宋_GBK" w:cs="方正仿宋_GBK" w:hint="eastAsia"/>
          <w:sz w:val="32"/>
          <w:szCs w:val="32"/>
        </w:rPr>
        <w:t>投标篮</w:t>
      </w:r>
      <w:r w:rsidR="00A22C07">
        <w:rPr>
          <w:rFonts w:ascii="方正仿宋_GBK" w:eastAsia="方正仿宋_GBK" w:cs="方正仿宋_GBK" w:hint="eastAsia"/>
          <w:sz w:val="32"/>
          <w:szCs w:val="32"/>
        </w:rPr>
        <w:t>的建立</w:t>
      </w:r>
      <w:r>
        <w:rPr>
          <w:rFonts w:ascii="方正仿宋_GBK" w:eastAsia="方正仿宋_GBK" w:cs="方正仿宋_GBK" w:hint="eastAsia"/>
          <w:sz w:val="32"/>
          <w:szCs w:val="32"/>
        </w:rPr>
        <w:t>。</w:t>
      </w:r>
      <w:r w:rsidR="00B818EA">
        <w:rPr>
          <w:rFonts w:ascii="方正仿宋_GBK" w:eastAsia="方正仿宋_GBK" w:cs="方正仿宋_GBK" w:hint="eastAsia"/>
          <w:sz w:val="32"/>
          <w:szCs w:val="32"/>
        </w:rPr>
        <w:t>（</w:t>
      </w:r>
      <w:r>
        <w:rPr>
          <w:rFonts w:ascii="方正仿宋_GBK" w:eastAsia="方正仿宋_GBK" w:cs="方正仿宋_GBK" w:hint="eastAsia"/>
          <w:sz w:val="32"/>
          <w:szCs w:val="32"/>
        </w:rPr>
        <w:t>注：</w:t>
      </w:r>
      <w:r w:rsidRPr="00AA39A6">
        <w:rPr>
          <w:rFonts w:ascii="方正仿宋_GBK" w:eastAsia="方正仿宋_GBK" w:cs="方正仿宋_GBK" w:hint="eastAsia"/>
          <w:sz w:val="32"/>
          <w:szCs w:val="32"/>
        </w:rPr>
        <w:t>投标篮密码为</w:t>
      </w:r>
      <w:r w:rsidR="003E5899">
        <w:rPr>
          <w:rFonts w:ascii="方正仿宋_GBK" w:eastAsia="方正仿宋_GBK" w:cs="方正仿宋_GBK" w:hint="eastAsia"/>
          <w:sz w:val="32"/>
          <w:szCs w:val="32"/>
        </w:rPr>
        <w:t>6</w:t>
      </w:r>
      <w:r w:rsidRPr="00AA39A6">
        <w:rPr>
          <w:rFonts w:ascii="方正仿宋_GBK" w:eastAsia="方正仿宋_GBK" w:cs="方正仿宋_GBK"/>
          <w:sz w:val="32"/>
          <w:szCs w:val="32"/>
        </w:rPr>
        <w:t>-16</w:t>
      </w:r>
      <w:r w:rsidRPr="00AA39A6">
        <w:rPr>
          <w:rFonts w:ascii="方正仿宋_GBK" w:eastAsia="方正仿宋_GBK" w:cs="方正仿宋_GBK" w:hint="eastAsia"/>
          <w:sz w:val="32"/>
          <w:szCs w:val="32"/>
        </w:rPr>
        <w:t>位数字</w:t>
      </w:r>
      <w:r w:rsidR="00B818EA">
        <w:rPr>
          <w:rFonts w:ascii="方正仿宋_GBK" w:eastAsia="方正仿宋_GBK" w:cs="方正仿宋_GBK" w:hint="eastAsia"/>
          <w:sz w:val="32"/>
          <w:szCs w:val="32"/>
        </w:rPr>
        <w:t>、</w:t>
      </w:r>
      <w:r w:rsidR="003E5899">
        <w:rPr>
          <w:rFonts w:ascii="方正仿宋_GBK" w:eastAsia="方正仿宋_GBK" w:cs="方正仿宋_GBK" w:hint="eastAsia"/>
          <w:sz w:val="32"/>
          <w:szCs w:val="32"/>
        </w:rPr>
        <w:t>大小写字母</w:t>
      </w:r>
      <w:r w:rsidRPr="00AA39A6">
        <w:rPr>
          <w:rFonts w:ascii="方正仿宋_GBK" w:eastAsia="方正仿宋_GBK" w:cs="方正仿宋_GBK" w:hint="eastAsia"/>
          <w:sz w:val="32"/>
          <w:szCs w:val="32"/>
        </w:rPr>
        <w:t>组合</w:t>
      </w:r>
      <w:r>
        <w:rPr>
          <w:rFonts w:ascii="方正仿宋_GBK" w:eastAsia="方正仿宋_GBK" w:cs="方正仿宋_GBK" w:hint="eastAsia"/>
          <w:sz w:val="32"/>
          <w:szCs w:val="32"/>
        </w:rPr>
        <w:t>。所设密码为该投标篮的登录密码，切记保存</w:t>
      </w:r>
      <w:r w:rsidR="00B818EA">
        <w:rPr>
          <w:rFonts w:ascii="方正仿宋_GBK" w:eastAsia="方正仿宋_GBK" w:cs="方正仿宋_GBK" w:hint="eastAsia"/>
          <w:sz w:val="32"/>
          <w:szCs w:val="32"/>
        </w:rPr>
        <w:t>妥当</w:t>
      </w:r>
      <w:r>
        <w:rPr>
          <w:rFonts w:ascii="方正仿宋_GBK" w:eastAsia="方正仿宋_GBK" w:cs="方正仿宋_GBK" w:hint="eastAsia"/>
          <w:sz w:val="32"/>
          <w:szCs w:val="32"/>
        </w:rPr>
        <w:t>，后续每次进入该投标篮时均需输入</w:t>
      </w:r>
      <w:r w:rsidR="00B818EA">
        <w:rPr>
          <w:rFonts w:ascii="方正仿宋_GBK" w:eastAsia="方正仿宋_GBK" w:cs="方正仿宋_GBK" w:hint="eastAsia"/>
          <w:sz w:val="32"/>
          <w:szCs w:val="32"/>
        </w:rPr>
        <w:t>此</w:t>
      </w:r>
      <w:r>
        <w:rPr>
          <w:rFonts w:ascii="方正仿宋_GBK" w:eastAsia="方正仿宋_GBK" w:cs="方正仿宋_GBK" w:hint="eastAsia"/>
          <w:sz w:val="32"/>
          <w:szCs w:val="32"/>
        </w:rPr>
        <w:t>密码</w:t>
      </w:r>
      <w:r w:rsidR="00EC4126">
        <w:rPr>
          <w:rFonts w:ascii="方正仿宋_GBK" w:eastAsia="方正仿宋_GBK" w:cs="方正仿宋_GBK" w:hint="eastAsia"/>
          <w:sz w:val="32"/>
          <w:szCs w:val="32"/>
        </w:rPr>
        <w:t>。</w:t>
      </w:r>
      <w:r w:rsidR="00B818EA">
        <w:rPr>
          <w:rFonts w:ascii="方正仿宋_GBK" w:eastAsia="方正仿宋_GBK" w:cs="方正仿宋_GBK" w:hint="eastAsia"/>
          <w:sz w:val="32"/>
          <w:szCs w:val="32"/>
        </w:rPr>
        <w:t>）</w:t>
      </w:r>
    </w:p>
    <w:p w:rsidR="00941A0E" w:rsidRDefault="009B48F0" w:rsidP="00F37609">
      <w:pPr>
        <w:rPr>
          <w:rFonts w:cs="Times New Roman"/>
        </w:rPr>
      </w:pPr>
      <w:r>
        <w:rPr>
          <w:rFonts w:cs="Times New Roman"/>
          <w:noProof/>
        </w:rPr>
        <w:drawing>
          <wp:inline distT="0" distB="0" distL="0" distR="0">
            <wp:extent cx="5274310" cy="1885950"/>
            <wp:effectExtent l="0" t="0" r="254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885950"/>
                    </a:xfrm>
                    <a:prstGeom prst="rect">
                      <a:avLst/>
                    </a:prstGeom>
                  </pic:spPr>
                </pic:pic>
              </a:graphicData>
            </a:graphic>
          </wp:inline>
        </w:drawing>
      </w:r>
    </w:p>
    <w:p w:rsidR="00761363" w:rsidRPr="00E72BD7" w:rsidRDefault="00761363" w:rsidP="00433F7F">
      <w:pPr>
        <w:pStyle w:val="2"/>
        <w:rPr>
          <w:rFonts w:ascii="方正黑体_GBK" w:eastAsia="方正黑体_GBK" w:cs="Times New Roman"/>
        </w:rPr>
      </w:pPr>
      <w:bookmarkStart w:id="14" w:name="_Toc382930976"/>
      <w:r>
        <w:rPr>
          <w:rFonts w:ascii="方正黑体_GBK" w:eastAsia="方正黑体_GBK" w:cs="方正黑体_GBK" w:hint="eastAsia"/>
        </w:rPr>
        <w:lastRenderedPageBreak/>
        <w:t>七、</w:t>
      </w:r>
      <w:r w:rsidRPr="00E72BD7">
        <w:rPr>
          <w:rFonts w:ascii="方正黑体_GBK" w:eastAsia="方正黑体_GBK" w:cs="方正黑体_GBK" w:hint="eastAsia"/>
        </w:rPr>
        <w:t>新增产品</w:t>
      </w:r>
      <w:bookmarkEnd w:id="14"/>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创建完投标篮后，</w:t>
      </w:r>
      <w:r w:rsidRPr="001B481A">
        <w:rPr>
          <w:rFonts w:ascii="方正仿宋_GBK" w:eastAsia="方正仿宋_GBK" w:cs="方正仿宋_GBK" w:hint="eastAsia"/>
          <w:sz w:val="32"/>
          <w:szCs w:val="32"/>
        </w:rPr>
        <w:t>可</w:t>
      </w:r>
      <w:r>
        <w:rPr>
          <w:rFonts w:ascii="方正仿宋_GBK" w:eastAsia="方正仿宋_GBK" w:cs="方正仿宋_GBK" w:hint="eastAsia"/>
          <w:sz w:val="32"/>
          <w:szCs w:val="32"/>
        </w:rPr>
        <w:t>在投标篮中</w:t>
      </w:r>
      <w:r w:rsidRPr="001B481A">
        <w:rPr>
          <w:rFonts w:ascii="方正仿宋_GBK" w:eastAsia="方正仿宋_GBK" w:cs="方正仿宋_GBK" w:hint="eastAsia"/>
          <w:sz w:val="32"/>
          <w:szCs w:val="32"/>
        </w:rPr>
        <w:t>增加</w:t>
      </w:r>
      <w:r>
        <w:rPr>
          <w:rFonts w:ascii="方正仿宋_GBK" w:eastAsia="方正仿宋_GBK" w:cs="方正仿宋_GBK" w:hint="eastAsia"/>
          <w:sz w:val="32"/>
          <w:szCs w:val="32"/>
        </w:rPr>
        <w:t>投标产品</w:t>
      </w:r>
      <w:r w:rsidRPr="001B481A">
        <w:rPr>
          <w:rFonts w:ascii="方正仿宋_GBK" w:eastAsia="方正仿宋_GBK" w:cs="方正仿宋_GBK" w:hint="eastAsia"/>
          <w:sz w:val="32"/>
          <w:szCs w:val="32"/>
        </w:rPr>
        <w:t>。</w:t>
      </w:r>
    </w:p>
    <w:p w:rsidR="00761363" w:rsidRDefault="00761363" w:rsidP="003D3908">
      <w:pPr>
        <w:ind w:firstLineChars="200" w:firstLine="640"/>
        <w:rPr>
          <w:rFonts w:cs="Times New Roman"/>
        </w:rPr>
      </w:pPr>
      <w:r>
        <w:rPr>
          <w:rFonts w:ascii="方正仿宋_GBK" w:eastAsia="方正仿宋_GBK" w:cs="方正仿宋_GBK"/>
          <w:sz w:val="32"/>
          <w:szCs w:val="32"/>
        </w:rPr>
        <w:t>(</w:t>
      </w:r>
      <w:r>
        <w:rPr>
          <w:rFonts w:ascii="方正仿宋_GBK" w:eastAsia="方正仿宋_GBK" w:cs="方正仿宋_GBK" w:hint="eastAsia"/>
          <w:sz w:val="32"/>
          <w:szCs w:val="32"/>
        </w:rPr>
        <w:t>一</w:t>
      </w:r>
      <w:r>
        <w:rPr>
          <w:rFonts w:ascii="方正仿宋_GBK" w:eastAsia="方正仿宋_GBK" w:cs="方正仿宋_GBK"/>
          <w:sz w:val="32"/>
          <w:szCs w:val="32"/>
        </w:rPr>
        <w:t>)</w:t>
      </w:r>
      <w:r w:rsidRPr="00E66E42">
        <w:rPr>
          <w:rFonts w:ascii="方正仿宋_GBK" w:eastAsia="方正仿宋_GBK" w:cs="方正仿宋_GBK" w:hint="eastAsia"/>
          <w:sz w:val="32"/>
          <w:szCs w:val="32"/>
        </w:rPr>
        <w:t>在【</w:t>
      </w:r>
      <w:r w:rsidRPr="00EE4AB2">
        <w:rPr>
          <w:rFonts w:ascii="方正仿宋_GBK" w:eastAsia="方正仿宋_GBK" w:cs="方正仿宋_GBK" w:hint="eastAsia"/>
          <w:b/>
          <w:bCs/>
          <w:sz w:val="32"/>
          <w:szCs w:val="32"/>
        </w:rPr>
        <w:t>投标篮</w:t>
      </w:r>
      <w:r w:rsidRPr="00E66E42">
        <w:rPr>
          <w:rFonts w:ascii="方正仿宋_GBK" w:eastAsia="方正仿宋_GBK" w:cs="方正仿宋_GBK" w:hint="eastAsia"/>
          <w:sz w:val="32"/>
          <w:szCs w:val="32"/>
        </w:rPr>
        <w:t>】页面</w:t>
      </w:r>
      <w:r>
        <w:rPr>
          <w:rFonts w:ascii="方正仿宋_GBK" w:eastAsia="方正仿宋_GBK" w:cs="方正仿宋_GBK" w:hint="eastAsia"/>
          <w:sz w:val="32"/>
          <w:szCs w:val="32"/>
        </w:rPr>
        <w:t>，选择准备投标项目的投标篮名称所在行，点击该行中的</w:t>
      </w:r>
      <w:r w:rsidRPr="00E66E42">
        <w:rPr>
          <w:rFonts w:ascii="方正仿宋_GBK" w:eastAsia="方正仿宋_GBK" w:cs="方正仿宋_GBK" w:hint="eastAsia"/>
          <w:sz w:val="32"/>
          <w:szCs w:val="32"/>
        </w:rPr>
        <w:t>【</w:t>
      </w:r>
      <w:r>
        <w:rPr>
          <w:rFonts w:ascii="方正仿宋_GBK" w:eastAsia="方正仿宋_GBK" w:cs="方正仿宋_GBK" w:hint="eastAsia"/>
          <w:sz w:val="32"/>
          <w:szCs w:val="32"/>
        </w:rPr>
        <w:t>产品信息</w:t>
      </w:r>
      <w:r w:rsidRPr="00E66E42">
        <w:rPr>
          <w:rFonts w:ascii="方正仿宋_GBK" w:eastAsia="方正仿宋_GBK" w:cs="方正仿宋_GBK" w:hint="eastAsia"/>
          <w:sz w:val="32"/>
          <w:szCs w:val="32"/>
        </w:rPr>
        <w:t>】</w:t>
      </w:r>
      <w:r>
        <w:rPr>
          <w:rFonts w:ascii="方正仿宋_GBK" w:eastAsia="方正仿宋_GBK" w:cs="方正仿宋_GBK" w:hint="eastAsia"/>
          <w:sz w:val="32"/>
          <w:szCs w:val="32"/>
        </w:rPr>
        <w:t>按钮，</w:t>
      </w:r>
      <w:r w:rsidRPr="004A5899">
        <w:rPr>
          <w:rFonts w:ascii="方正仿宋_GBK" w:eastAsia="方正仿宋_GBK" w:cs="方正仿宋_GBK" w:hint="eastAsia"/>
          <w:sz w:val="32"/>
          <w:szCs w:val="32"/>
        </w:rPr>
        <w:t>进入【</w:t>
      </w:r>
      <w:r>
        <w:rPr>
          <w:rFonts w:ascii="方正仿宋_GBK" w:eastAsia="方正仿宋_GBK" w:cs="方正仿宋_GBK" w:hint="eastAsia"/>
          <w:b/>
          <w:bCs/>
          <w:sz w:val="32"/>
          <w:szCs w:val="32"/>
        </w:rPr>
        <w:t>投标产品列表</w:t>
      </w:r>
      <w:r w:rsidRPr="004A5899">
        <w:rPr>
          <w:rFonts w:ascii="方正仿宋_GBK" w:eastAsia="方正仿宋_GBK" w:cs="方正仿宋_GBK" w:hint="eastAsia"/>
          <w:b/>
          <w:bCs/>
          <w:sz w:val="32"/>
          <w:szCs w:val="32"/>
        </w:rPr>
        <w:t>】</w:t>
      </w:r>
      <w:r w:rsidRPr="004A5899">
        <w:rPr>
          <w:rFonts w:ascii="方正仿宋_GBK" w:eastAsia="方正仿宋_GBK" w:cs="方正仿宋_GBK" w:hint="eastAsia"/>
          <w:sz w:val="32"/>
          <w:szCs w:val="32"/>
        </w:rPr>
        <w:t>页面。</w:t>
      </w:r>
    </w:p>
    <w:p w:rsidR="00761363" w:rsidRPr="00757384" w:rsidRDefault="009B48F0" w:rsidP="00F37609">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4310" cy="1284605"/>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284605"/>
                    </a:xfrm>
                    <a:prstGeom prst="rect">
                      <a:avLst/>
                    </a:prstGeom>
                  </pic:spPr>
                </pic:pic>
              </a:graphicData>
            </a:graphic>
          </wp:inline>
        </w:drawing>
      </w:r>
    </w:p>
    <w:p w:rsidR="00761363" w:rsidRPr="003C4DEA" w:rsidRDefault="00761363" w:rsidP="003D3908">
      <w:pPr>
        <w:ind w:firstLineChars="200" w:firstLine="640"/>
        <w:rPr>
          <w:rFonts w:ascii="方正仿宋_GBK" w:eastAsia="方正仿宋_GBK" w:cs="Times New Roman"/>
          <w:sz w:val="32"/>
          <w:szCs w:val="32"/>
        </w:rPr>
      </w:pPr>
      <w:r w:rsidRPr="000047EB">
        <w:rPr>
          <w:rFonts w:ascii="方正仿宋_GBK" w:eastAsia="方正仿宋_GBK" w:cs="方正仿宋_GBK" w:hint="eastAsia"/>
          <w:sz w:val="32"/>
          <w:szCs w:val="32"/>
        </w:rPr>
        <w:t>（</w:t>
      </w:r>
      <w:r>
        <w:rPr>
          <w:rFonts w:ascii="方正仿宋_GBK" w:eastAsia="方正仿宋_GBK" w:cs="方正仿宋_GBK" w:hint="eastAsia"/>
          <w:sz w:val="32"/>
          <w:szCs w:val="32"/>
        </w:rPr>
        <w:t>二</w:t>
      </w:r>
      <w:r w:rsidRPr="000047EB">
        <w:rPr>
          <w:rFonts w:ascii="方正仿宋_GBK" w:eastAsia="方正仿宋_GBK" w:cs="方正仿宋_GBK" w:hint="eastAsia"/>
          <w:sz w:val="32"/>
          <w:szCs w:val="32"/>
        </w:rPr>
        <w:t>）在【</w:t>
      </w:r>
      <w:r w:rsidRPr="000047EB">
        <w:rPr>
          <w:rFonts w:ascii="方正仿宋_GBK" w:eastAsia="方正仿宋_GBK" w:cs="方正仿宋_GBK" w:hint="eastAsia"/>
          <w:b/>
          <w:bCs/>
          <w:sz w:val="32"/>
          <w:szCs w:val="32"/>
        </w:rPr>
        <w:t>投标产品</w:t>
      </w:r>
      <w:r>
        <w:rPr>
          <w:rFonts w:ascii="方正仿宋_GBK" w:eastAsia="方正仿宋_GBK" w:cs="方正仿宋_GBK" w:hint="eastAsia"/>
          <w:b/>
          <w:bCs/>
          <w:sz w:val="32"/>
          <w:szCs w:val="32"/>
        </w:rPr>
        <w:t>列表</w:t>
      </w:r>
      <w:r>
        <w:rPr>
          <w:rFonts w:ascii="方正仿宋_GBK" w:eastAsia="方正仿宋_GBK" w:cs="方正仿宋_GBK" w:hint="eastAsia"/>
          <w:sz w:val="32"/>
          <w:szCs w:val="32"/>
        </w:rPr>
        <w:t>】页面，点击</w:t>
      </w:r>
      <w:r w:rsidR="003D3908">
        <w:rPr>
          <w:rFonts w:ascii="方正仿宋_GBK" w:eastAsia="方正仿宋_GBK" w:cs="方正仿宋_GBK" w:hint="eastAsia"/>
          <w:sz w:val="32"/>
          <w:szCs w:val="32"/>
        </w:rPr>
        <w:t>栏目下方</w:t>
      </w:r>
      <w:r>
        <w:rPr>
          <w:rFonts w:ascii="方正仿宋_GBK" w:eastAsia="方正仿宋_GBK" w:cs="方正仿宋_GBK" w:hint="eastAsia"/>
          <w:sz w:val="32"/>
          <w:szCs w:val="32"/>
        </w:rPr>
        <w:t>的【增加】按钮，进行</w:t>
      </w:r>
      <w:r w:rsidRPr="000047EB">
        <w:rPr>
          <w:rFonts w:ascii="方正仿宋_GBK" w:eastAsia="方正仿宋_GBK" w:cs="方正仿宋_GBK" w:hint="eastAsia"/>
          <w:sz w:val="32"/>
          <w:szCs w:val="32"/>
        </w:rPr>
        <w:t>投标产品信息的上传。</w:t>
      </w:r>
    </w:p>
    <w:p w:rsidR="00761363" w:rsidRPr="000047EB" w:rsidRDefault="009B48F0" w:rsidP="000047EB">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1113790"/>
            <wp:effectExtent l="0" t="0" r="254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113790"/>
                    </a:xfrm>
                    <a:prstGeom prst="rect">
                      <a:avLst/>
                    </a:prstGeom>
                  </pic:spPr>
                </pic:pic>
              </a:graphicData>
            </a:graphic>
          </wp:inline>
        </w:drawing>
      </w:r>
    </w:p>
    <w:p w:rsidR="00761363" w:rsidRPr="003C4DEA" w:rsidRDefault="00761363" w:rsidP="003D3908">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（三）</w:t>
      </w:r>
      <w:r w:rsidRPr="003C4DEA">
        <w:rPr>
          <w:rFonts w:ascii="方正仿宋_GBK" w:eastAsia="方正仿宋_GBK" w:cs="方正仿宋_GBK" w:hint="eastAsia"/>
          <w:sz w:val="32"/>
          <w:szCs w:val="32"/>
        </w:rPr>
        <w:t>进入【</w:t>
      </w:r>
      <w:r w:rsidRPr="003C4DEA">
        <w:rPr>
          <w:rFonts w:ascii="方正仿宋_GBK" w:eastAsia="方正仿宋_GBK" w:cs="方正仿宋_GBK" w:hint="eastAsia"/>
          <w:b/>
          <w:bCs/>
          <w:sz w:val="32"/>
          <w:szCs w:val="32"/>
        </w:rPr>
        <w:t>投标产品增加</w:t>
      </w:r>
      <w:r w:rsidRPr="003C4DEA">
        <w:rPr>
          <w:rFonts w:ascii="方正仿宋_GBK" w:eastAsia="方正仿宋_GBK" w:cs="方正仿宋_GBK" w:hint="eastAsia"/>
          <w:sz w:val="32"/>
          <w:szCs w:val="32"/>
        </w:rPr>
        <w:t>】页面，填写具体投标产品的信息。</w:t>
      </w:r>
    </w:p>
    <w:p w:rsidR="00761363" w:rsidRDefault="00753A0F" w:rsidP="00F37609">
      <w:pPr>
        <w:rPr>
          <w:color w:val="FF0000"/>
          <w:sz w:val="32"/>
          <w:szCs w:val="32"/>
        </w:rPr>
      </w:pPr>
      <w:r>
        <w:rPr>
          <w:noProof/>
          <w:color w:val="FF0000"/>
          <w:sz w:val="32"/>
          <w:szCs w:val="32"/>
        </w:rPr>
        <w:drawing>
          <wp:inline distT="0" distB="0" distL="0" distR="0">
            <wp:extent cx="5274310" cy="2184400"/>
            <wp:effectExtent l="0" t="0" r="2540" b="635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184400"/>
                    </a:xfrm>
                    <a:prstGeom prst="rect">
                      <a:avLst/>
                    </a:prstGeom>
                  </pic:spPr>
                </pic:pic>
              </a:graphicData>
            </a:graphic>
          </wp:inline>
        </w:drawing>
      </w:r>
    </w:p>
    <w:p w:rsidR="003439A4" w:rsidRDefault="00753A0F" w:rsidP="00F37609">
      <w:pPr>
        <w:rPr>
          <w:rFonts w:cs="Times New Roman"/>
        </w:rPr>
      </w:pPr>
      <w:r>
        <w:rPr>
          <w:rFonts w:cs="Times New Roman"/>
          <w:noProof/>
        </w:rPr>
        <w:lastRenderedPageBreak/>
        <w:drawing>
          <wp:inline distT="0" distB="0" distL="0" distR="0">
            <wp:extent cx="5274310" cy="1850390"/>
            <wp:effectExtent l="0" t="0" r="254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1850390"/>
                    </a:xfrm>
                    <a:prstGeom prst="rect">
                      <a:avLst/>
                    </a:prstGeom>
                  </pic:spPr>
                </pic:pic>
              </a:graphicData>
            </a:graphic>
          </wp:inline>
        </w:drawing>
      </w:r>
    </w:p>
    <w:p w:rsidR="00761363" w:rsidRDefault="00761363" w:rsidP="0067365E">
      <w:pPr>
        <w:ind w:firstLineChars="150" w:firstLine="480"/>
        <w:rPr>
          <w:rFonts w:ascii="方正仿宋_GBK" w:eastAsia="方正仿宋_GBK" w:cs="Times New Roman"/>
          <w:sz w:val="32"/>
          <w:szCs w:val="32"/>
        </w:rPr>
      </w:pPr>
      <w:r w:rsidRPr="000047EB">
        <w:rPr>
          <w:rFonts w:ascii="方正仿宋_GBK" w:eastAsia="方正仿宋_GBK" w:cs="方正仿宋_GBK" w:hint="eastAsia"/>
          <w:sz w:val="32"/>
          <w:szCs w:val="32"/>
        </w:rPr>
        <w:t>（</w:t>
      </w:r>
      <w:r>
        <w:rPr>
          <w:rFonts w:ascii="方正仿宋_GBK" w:eastAsia="方正仿宋_GBK" w:cs="方正仿宋_GBK" w:hint="eastAsia"/>
          <w:sz w:val="32"/>
          <w:szCs w:val="32"/>
        </w:rPr>
        <w:t>四</w:t>
      </w:r>
      <w:r w:rsidRPr="000047EB">
        <w:rPr>
          <w:rFonts w:ascii="方正仿宋_GBK" w:eastAsia="方正仿宋_GBK" w:cs="方正仿宋_GBK" w:hint="eastAsia"/>
          <w:sz w:val="32"/>
          <w:szCs w:val="32"/>
        </w:rPr>
        <w:t>）</w:t>
      </w:r>
      <w:r>
        <w:rPr>
          <w:rFonts w:ascii="方正仿宋_GBK" w:eastAsia="方正仿宋_GBK" w:cs="方正仿宋_GBK" w:hint="eastAsia"/>
          <w:sz w:val="32"/>
          <w:szCs w:val="32"/>
        </w:rPr>
        <w:t>投标产品增加</w:t>
      </w:r>
      <w:r w:rsidRPr="000047EB">
        <w:rPr>
          <w:rFonts w:ascii="方正仿宋_GBK" w:eastAsia="方正仿宋_GBK" w:cs="方正仿宋_GBK" w:hint="eastAsia"/>
          <w:sz w:val="32"/>
          <w:szCs w:val="32"/>
        </w:rPr>
        <w:t>完成后</w:t>
      </w:r>
      <w:r>
        <w:rPr>
          <w:rFonts w:ascii="方正仿宋_GBK" w:eastAsia="方正仿宋_GBK" w:cs="方正仿宋_GBK" w:hint="eastAsia"/>
          <w:sz w:val="32"/>
          <w:szCs w:val="32"/>
        </w:rPr>
        <w:t>，在</w:t>
      </w:r>
      <w:r w:rsidRPr="000047EB">
        <w:rPr>
          <w:rFonts w:ascii="方正仿宋_GBK" w:eastAsia="方正仿宋_GBK" w:cs="方正仿宋_GBK" w:hint="eastAsia"/>
          <w:sz w:val="32"/>
          <w:szCs w:val="32"/>
        </w:rPr>
        <w:t>【</w:t>
      </w:r>
      <w:r w:rsidRPr="000047EB">
        <w:rPr>
          <w:rFonts w:ascii="方正仿宋_GBK" w:eastAsia="方正仿宋_GBK" w:cs="方正仿宋_GBK" w:hint="eastAsia"/>
          <w:b/>
          <w:bCs/>
          <w:sz w:val="32"/>
          <w:szCs w:val="32"/>
        </w:rPr>
        <w:t>投标产品</w:t>
      </w:r>
      <w:r>
        <w:rPr>
          <w:rFonts w:ascii="方正仿宋_GBK" w:eastAsia="方正仿宋_GBK" w:cs="方正仿宋_GBK" w:hint="eastAsia"/>
          <w:b/>
          <w:bCs/>
          <w:sz w:val="32"/>
          <w:szCs w:val="32"/>
        </w:rPr>
        <w:t>列表</w:t>
      </w:r>
      <w:r>
        <w:rPr>
          <w:rFonts w:ascii="方正仿宋_GBK" w:eastAsia="方正仿宋_GBK" w:cs="方正仿宋_GBK" w:hint="eastAsia"/>
          <w:sz w:val="32"/>
          <w:szCs w:val="32"/>
        </w:rPr>
        <w:t>】</w:t>
      </w:r>
      <w:r w:rsidRPr="000047EB">
        <w:rPr>
          <w:rFonts w:ascii="方正仿宋_GBK" w:eastAsia="方正仿宋_GBK" w:cs="方正仿宋_GBK" w:hint="eastAsia"/>
          <w:sz w:val="32"/>
          <w:szCs w:val="32"/>
        </w:rPr>
        <w:t>页面</w:t>
      </w:r>
      <w:r>
        <w:rPr>
          <w:rFonts w:ascii="方正仿宋_GBK" w:eastAsia="方正仿宋_GBK" w:cs="方正仿宋_GBK" w:hint="eastAsia"/>
          <w:sz w:val="32"/>
          <w:szCs w:val="32"/>
        </w:rPr>
        <w:t>，</w:t>
      </w:r>
      <w:r w:rsidR="003D3908">
        <w:rPr>
          <w:rFonts w:ascii="方正仿宋_GBK" w:eastAsia="方正仿宋_GBK" w:cs="方正仿宋_GBK" w:hint="eastAsia"/>
          <w:sz w:val="32"/>
          <w:szCs w:val="32"/>
        </w:rPr>
        <w:t>勾选</w:t>
      </w:r>
      <w:r>
        <w:rPr>
          <w:rFonts w:ascii="方正仿宋_GBK" w:eastAsia="方正仿宋_GBK" w:cs="方正仿宋_GBK" w:hint="eastAsia"/>
          <w:sz w:val="32"/>
          <w:szCs w:val="32"/>
        </w:rPr>
        <w:t>具体投标产品前的空白方框</w:t>
      </w:r>
      <w:r w:rsidR="00915E82">
        <w:rPr>
          <w:rFonts w:ascii="方正仿宋_GBK" w:eastAsia="方正仿宋_GBK" w:cs="方正仿宋_GBK" w:hint="eastAsia"/>
          <w:sz w:val="32"/>
          <w:szCs w:val="32"/>
        </w:rPr>
        <w:t>，</w:t>
      </w:r>
      <w:r>
        <w:rPr>
          <w:rFonts w:ascii="方正仿宋_GBK" w:eastAsia="方正仿宋_GBK" w:cs="方正仿宋_GBK" w:hint="eastAsia"/>
          <w:sz w:val="32"/>
          <w:szCs w:val="32"/>
        </w:rPr>
        <w:t>可通过点击【查看】按钮浏览所上传信息，点击【修改】按钮修改投标产品信息，点击【删除】按钮删除投标产品信息。</w:t>
      </w:r>
    </w:p>
    <w:p w:rsidR="00C102D6" w:rsidRDefault="00457675" w:rsidP="000047EB">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5420" cy="9747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974725"/>
                    </a:xfrm>
                    <a:prstGeom prst="rect">
                      <a:avLst/>
                    </a:prstGeom>
                    <a:noFill/>
                    <a:ln>
                      <a:noFill/>
                    </a:ln>
                  </pic:spPr>
                </pic:pic>
              </a:graphicData>
            </a:graphic>
          </wp:inline>
        </w:drawing>
      </w:r>
    </w:p>
    <w:p w:rsidR="00761363" w:rsidRPr="0006107E" w:rsidRDefault="003D3908" w:rsidP="000047EB">
      <w:pPr>
        <w:rPr>
          <w:rFonts w:ascii="方正仿宋_GBK" w:eastAsia="方正仿宋_GBK" w:cs="Times New Roman"/>
          <w:sz w:val="32"/>
          <w:szCs w:val="32"/>
        </w:rPr>
      </w:pPr>
      <w:r>
        <w:rPr>
          <w:rFonts w:ascii="方正仿宋_GBK" w:eastAsia="方正仿宋_GBK" w:cs="方正仿宋_GBK" w:hint="eastAsia"/>
          <w:sz w:val="32"/>
          <w:szCs w:val="32"/>
        </w:rPr>
        <w:t>（</w:t>
      </w:r>
      <w:r w:rsidR="00761363" w:rsidRPr="0006107E">
        <w:rPr>
          <w:rFonts w:ascii="方正仿宋_GBK" w:eastAsia="方正仿宋_GBK" w:cs="方正仿宋_GBK" w:hint="eastAsia"/>
          <w:sz w:val="32"/>
          <w:szCs w:val="32"/>
        </w:rPr>
        <w:t>注：【修改】、【删除】按钮只可在产品【审核状态】为</w:t>
      </w:r>
      <w:r w:rsidR="00761363">
        <w:rPr>
          <w:rFonts w:ascii="方正仿宋_GBK" w:eastAsia="方正仿宋_GBK" w:cs="方正仿宋_GBK" w:hint="eastAsia"/>
          <w:sz w:val="32"/>
          <w:szCs w:val="32"/>
        </w:rPr>
        <w:t>“</w:t>
      </w:r>
      <w:r w:rsidR="00D25F79">
        <w:rPr>
          <w:rFonts w:ascii="方正仿宋_GBK" w:eastAsia="方正仿宋_GBK" w:cs="方正仿宋_GBK" w:hint="eastAsia"/>
          <w:sz w:val="32"/>
          <w:szCs w:val="32"/>
        </w:rPr>
        <w:t>未提交</w:t>
      </w:r>
      <w:r w:rsidR="00761363">
        <w:rPr>
          <w:rFonts w:ascii="方正仿宋_GBK" w:eastAsia="方正仿宋_GBK" w:cs="方正仿宋_GBK" w:hint="eastAsia"/>
          <w:sz w:val="32"/>
          <w:szCs w:val="32"/>
        </w:rPr>
        <w:t>”时才可操作，如产品</w:t>
      </w:r>
      <w:r w:rsidR="00761363" w:rsidRPr="0006107E">
        <w:rPr>
          <w:rFonts w:ascii="方正仿宋_GBK" w:eastAsia="方正仿宋_GBK" w:cs="方正仿宋_GBK" w:hint="eastAsia"/>
          <w:sz w:val="32"/>
          <w:szCs w:val="32"/>
        </w:rPr>
        <w:t>【审核状态】</w:t>
      </w:r>
      <w:r w:rsidR="00761363">
        <w:rPr>
          <w:rFonts w:ascii="方正仿宋_GBK" w:eastAsia="方正仿宋_GBK" w:cs="方正仿宋_GBK" w:hint="eastAsia"/>
          <w:sz w:val="32"/>
          <w:szCs w:val="32"/>
        </w:rPr>
        <w:t>为“审核通过”</w:t>
      </w:r>
      <w:r w:rsidR="00F66497">
        <w:rPr>
          <w:rFonts w:ascii="方正仿宋_GBK" w:eastAsia="方正仿宋_GBK" w:cs="方正仿宋_GBK" w:hint="eastAsia"/>
          <w:sz w:val="32"/>
          <w:szCs w:val="32"/>
        </w:rPr>
        <w:t>和“审核不通过”</w:t>
      </w:r>
      <w:r w:rsidR="00761363">
        <w:rPr>
          <w:rFonts w:ascii="方正仿宋_GBK" w:eastAsia="方正仿宋_GBK" w:cs="方正仿宋_GBK" w:hint="eastAsia"/>
          <w:sz w:val="32"/>
          <w:szCs w:val="32"/>
        </w:rPr>
        <w:t>时，该产品的所有信息均不可以修改和删除。</w:t>
      </w:r>
      <w:r>
        <w:rPr>
          <w:rFonts w:ascii="方正仿宋_GBK" w:eastAsia="方正仿宋_GBK" w:cs="方正仿宋_GBK" w:hint="eastAsia"/>
          <w:sz w:val="32"/>
          <w:szCs w:val="32"/>
        </w:rPr>
        <w:t>）</w:t>
      </w:r>
    </w:p>
    <w:p w:rsidR="00D25F79" w:rsidRDefault="00457675" w:rsidP="00F37609">
      <w:pPr>
        <w:rPr>
          <w:rFonts w:ascii="方正仿宋_GBK" w:eastAsia="方正仿宋_GBK" w:cs="Times New Roman"/>
          <w:noProof/>
          <w:color w:val="FF0000"/>
          <w:sz w:val="32"/>
          <w:szCs w:val="32"/>
        </w:rPr>
      </w:pPr>
      <w:r>
        <w:rPr>
          <w:rFonts w:ascii="方正仿宋_GBK" w:eastAsia="方正仿宋_GBK" w:cs="Times New Roman" w:hint="eastAsia"/>
          <w:noProof/>
          <w:color w:val="FF0000"/>
          <w:sz w:val="32"/>
          <w:szCs w:val="32"/>
        </w:rPr>
        <w:drawing>
          <wp:inline distT="0" distB="0" distL="0" distR="0">
            <wp:extent cx="5265420" cy="9042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904240"/>
                    </a:xfrm>
                    <a:prstGeom prst="rect">
                      <a:avLst/>
                    </a:prstGeom>
                    <a:noFill/>
                    <a:ln>
                      <a:noFill/>
                    </a:ln>
                  </pic:spPr>
                </pic:pic>
              </a:graphicData>
            </a:graphic>
          </wp:inline>
        </w:drawing>
      </w:r>
    </w:p>
    <w:p w:rsidR="00761363" w:rsidRPr="0006107E" w:rsidRDefault="00457675" w:rsidP="00F37609">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2653030" cy="1758315"/>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030" cy="1758315"/>
                    </a:xfrm>
                    <a:prstGeom prst="rect">
                      <a:avLst/>
                    </a:prstGeom>
                    <a:noFill/>
                    <a:ln>
                      <a:noFill/>
                    </a:ln>
                  </pic:spPr>
                </pic:pic>
              </a:graphicData>
            </a:graphic>
          </wp:inline>
        </w:drawing>
      </w:r>
    </w:p>
    <w:p w:rsidR="00761363" w:rsidRPr="002D4F39" w:rsidRDefault="00761363" w:rsidP="00433F7F">
      <w:pPr>
        <w:pStyle w:val="2"/>
        <w:rPr>
          <w:rFonts w:ascii="方正黑体_GBK" w:eastAsia="方正黑体_GBK" w:cs="Times New Roman"/>
        </w:rPr>
      </w:pPr>
      <w:bookmarkStart w:id="15" w:name="_Toc382930977"/>
      <w:r>
        <w:rPr>
          <w:rFonts w:ascii="方正黑体_GBK" w:eastAsia="方正黑体_GBK" w:cs="方正黑体_GBK" w:hint="eastAsia"/>
        </w:rPr>
        <w:lastRenderedPageBreak/>
        <w:t>八、</w:t>
      </w:r>
      <w:r w:rsidRPr="002D4F39">
        <w:rPr>
          <w:rFonts w:ascii="方正黑体_GBK" w:eastAsia="方正黑体_GBK" w:cs="方正黑体_GBK" w:hint="eastAsia"/>
        </w:rPr>
        <w:t>产品资质上传</w:t>
      </w:r>
      <w:bookmarkEnd w:id="15"/>
    </w:p>
    <w:p w:rsidR="00761363"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投标用户在</w:t>
      </w:r>
      <w:r w:rsidR="0011034D" w:rsidRPr="009B7BA5">
        <w:rPr>
          <w:rFonts w:ascii="方正仿宋_GBK" w:eastAsia="方正仿宋_GBK" w:cs="方正仿宋_GBK" w:hint="eastAsia"/>
          <w:sz w:val="32"/>
          <w:szCs w:val="32"/>
        </w:rPr>
        <w:t>提交</w:t>
      </w:r>
      <w:r w:rsidR="0011034D">
        <w:rPr>
          <w:rFonts w:ascii="方正仿宋_GBK" w:eastAsia="方正仿宋_GBK" w:cs="方正仿宋_GBK" w:hint="eastAsia"/>
          <w:sz w:val="32"/>
          <w:szCs w:val="32"/>
        </w:rPr>
        <w:t>所</w:t>
      </w: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后，</w:t>
      </w:r>
      <w:r>
        <w:rPr>
          <w:rFonts w:ascii="方正仿宋_GBK" w:eastAsia="方正仿宋_GBK" w:cs="方正仿宋_GBK" w:hint="eastAsia"/>
          <w:sz w:val="32"/>
          <w:szCs w:val="32"/>
        </w:rPr>
        <w:t>可以进行投标产品</w:t>
      </w:r>
      <w:r w:rsidRPr="009B7BA5">
        <w:rPr>
          <w:rFonts w:ascii="方正仿宋_GBK" w:eastAsia="方正仿宋_GBK" w:cs="方正仿宋_GBK" w:hint="eastAsia"/>
          <w:sz w:val="32"/>
          <w:szCs w:val="32"/>
        </w:rPr>
        <w:t>资质上传。</w:t>
      </w:r>
    </w:p>
    <w:p w:rsidR="00761363" w:rsidRPr="009B7BA5" w:rsidRDefault="00761363" w:rsidP="0011034D">
      <w:pPr>
        <w:ind w:firstLineChars="200" w:firstLine="640"/>
        <w:rPr>
          <w:rFonts w:cs="Times New Roman"/>
        </w:rPr>
      </w:pPr>
      <w:r>
        <w:rPr>
          <w:rFonts w:ascii="方正仿宋_GBK" w:eastAsia="方正仿宋_GBK" w:cs="方正仿宋_GBK" w:hint="eastAsia"/>
          <w:sz w:val="32"/>
          <w:szCs w:val="32"/>
        </w:rPr>
        <w:t>（一）</w:t>
      </w:r>
      <w:r w:rsidRPr="009B7BA5">
        <w:rPr>
          <w:rFonts w:ascii="方正仿宋_GBK" w:eastAsia="方正仿宋_GBK" w:cs="方正仿宋_GBK" w:hint="eastAsia"/>
          <w:sz w:val="32"/>
          <w:szCs w:val="32"/>
        </w:rPr>
        <w:t>选择新建的投标产品，点击【产品资质】按钮，进入【</w:t>
      </w:r>
      <w:r w:rsidRPr="008335B3">
        <w:rPr>
          <w:rFonts w:ascii="方正仿宋_GBK" w:eastAsia="方正仿宋_GBK" w:cs="方正仿宋_GBK" w:hint="eastAsia"/>
          <w:b/>
          <w:bCs/>
          <w:sz w:val="32"/>
          <w:szCs w:val="32"/>
        </w:rPr>
        <w:t>产品资质上传</w:t>
      </w:r>
      <w:r>
        <w:rPr>
          <w:rFonts w:ascii="方正仿宋_GBK" w:eastAsia="方正仿宋_GBK" w:cs="方正仿宋_GBK" w:hint="eastAsia"/>
          <w:sz w:val="32"/>
          <w:szCs w:val="32"/>
        </w:rPr>
        <w:t>】</w:t>
      </w:r>
      <w:r w:rsidRPr="009B7BA5">
        <w:rPr>
          <w:rFonts w:ascii="方正仿宋_GBK" w:eastAsia="方正仿宋_GBK" w:cs="方正仿宋_GBK" w:hint="eastAsia"/>
          <w:sz w:val="32"/>
          <w:szCs w:val="32"/>
        </w:rPr>
        <w:t>页面。</w:t>
      </w:r>
    </w:p>
    <w:p w:rsidR="00761363" w:rsidRDefault="00457675" w:rsidP="002726A6">
      <w:pPr>
        <w:rPr>
          <w:rFonts w:cs="Times New Roman"/>
        </w:rPr>
      </w:pPr>
      <w:r>
        <w:rPr>
          <w:rFonts w:cs="Times New Roman"/>
          <w:noProof/>
        </w:rPr>
        <w:drawing>
          <wp:inline distT="0" distB="0" distL="0" distR="0">
            <wp:extent cx="5265420" cy="15678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567815"/>
                    </a:xfrm>
                    <a:prstGeom prst="rect">
                      <a:avLst/>
                    </a:prstGeom>
                    <a:noFill/>
                    <a:ln>
                      <a:noFill/>
                    </a:ln>
                  </pic:spPr>
                </pic:pic>
              </a:graphicData>
            </a:graphic>
          </wp:inline>
        </w:drawing>
      </w:r>
    </w:p>
    <w:p w:rsidR="00761363" w:rsidRPr="008335B3" w:rsidRDefault="00761363" w:rsidP="0011034D">
      <w:pPr>
        <w:ind w:firstLineChars="200" w:firstLine="640"/>
        <w:rPr>
          <w:rFonts w:ascii="方正仿宋_GBK" w:eastAsia="方正仿宋_GBK" w:cs="Times New Roman"/>
          <w:sz w:val="32"/>
          <w:szCs w:val="32"/>
        </w:rPr>
      </w:pPr>
      <w:r w:rsidRPr="00FE5FFD">
        <w:rPr>
          <w:rFonts w:ascii="方正仿宋_GBK" w:eastAsia="方正仿宋_GBK" w:cs="方正仿宋_GBK" w:hint="eastAsia"/>
          <w:sz w:val="32"/>
          <w:szCs w:val="32"/>
        </w:rPr>
        <w:t>（二）点击【</w:t>
      </w:r>
      <w:r w:rsidRPr="008335B3">
        <w:rPr>
          <w:rFonts w:ascii="方正仿宋_GBK" w:eastAsia="方正仿宋_GBK" w:cs="方正仿宋_GBK" w:hint="eastAsia"/>
          <w:b/>
          <w:bCs/>
          <w:sz w:val="32"/>
          <w:szCs w:val="32"/>
        </w:rPr>
        <w:t>产品资质上传</w:t>
      </w:r>
      <w:r>
        <w:rPr>
          <w:rFonts w:ascii="方正仿宋_GBK" w:eastAsia="方正仿宋_GBK" w:cs="方正仿宋_GBK" w:hint="eastAsia"/>
          <w:sz w:val="32"/>
          <w:szCs w:val="32"/>
        </w:rPr>
        <w:t>】</w:t>
      </w:r>
      <w:r w:rsidRPr="00FE5FFD">
        <w:rPr>
          <w:rFonts w:ascii="方正仿宋_GBK" w:eastAsia="方正仿宋_GBK" w:cs="方正仿宋_GBK" w:hint="eastAsia"/>
          <w:sz w:val="32"/>
          <w:szCs w:val="32"/>
        </w:rPr>
        <w:t>页面左侧的</w:t>
      </w:r>
      <w:r w:rsidR="0011034D">
        <w:rPr>
          <w:rFonts w:ascii="方正仿宋_GBK" w:eastAsia="方正仿宋_GBK" w:cs="方正仿宋_GBK" w:hint="eastAsia"/>
          <w:sz w:val="32"/>
          <w:szCs w:val="32"/>
        </w:rPr>
        <w:t>对应</w:t>
      </w:r>
      <w:r w:rsidRPr="00FE5FFD">
        <w:rPr>
          <w:rFonts w:ascii="方正仿宋_GBK" w:eastAsia="方正仿宋_GBK" w:cs="方正仿宋_GBK" w:hint="eastAsia"/>
          <w:sz w:val="32"/>
          <w:szCs w:val="32"/>
        </w:rPr>
        <w:t>资料上传按钮，完成产品资质的上传。</w:t>
      </w:r>
      <w:r w:rsidR="00DD4936">
        <w:rPr>
          <w:rFonts w:ascii="方正仿宋_GBK" w:eastAsia="方正仿宋_GBK" w:cs="方正仿宋_GBK" w:hint="eastAsia"/>
          <w:sz w:val="32"/>
          <w:szCs w:val="32"/>
        </w:rPr>
        <w:t>其中国产产品上传医疗</w:t>
      </w:r>
      <w:r w:rsidR="00D25F79">
        <w:rPr>
          <w:rFonts w:ascii="方正仿宋_GBK" w:eastAsia="方正仿宋_GBK" w:cs="方正仿宋_GBK" w:hint="eastAsia"/>
          <w:sz w:val="32"/>
          <w:szCs w:val="32"/>
        </w:rPr>
        <w:t>器械注册证、产品说明书、产品实物近照三</w:t>
      </w:r>
      <w:r w:rsidR="006923CA">
        <w:rPr>
          <w:rFonts w:ascii="方正仿宋_GBK" w:eastAsia="方正仿宋_GBK" w:cs="方正仿宋_GBK" w:hint="eastAsia"/>
          <w:sz w:val="32"/>
          <w:szCs w:val="32"/>
        </w:rPr>
        <w:t>大类</w:t>
      </w:r>
      <w:r w:rsidR="00DD4936">
        <w:rPr>
          <w:rFonts w:ascii="方正仿宋_GBK" w:eastAsia="方正仿宋_GBK" w:cs="方正仿宋_GBK" w:hint="eastAsia"/>
          <w:sz w:val="32"/>
          <w:szCs w:val="32"/>
        </w:rPr>
        <w:t>。</w:t>
      </w:r>
    </w:p>
    <w:p w:rsidR="00761363" w:rsidRPr="00D514DE" w:rsidRDefault="00457675" w:rsidP="002726A6">
      <w:pPr>
        <w:rPr>
          <w:rFonts w:cs="Times New Roman"/>
        </w:rPr>
      </w:pPr>
      <w:r>
        <w:rPr>
          <w:rFonts w:cs="Times New Roman"/>
          <w:noProof/>
        </w:rPr>
        <w:drawing>
          <wp:inline distT="0" distB="0" distL="0" distR="0">
            <wp:extent cx="5265420" cy="230124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2301240"/>
                    </a:xfrm>
                    <a:prstGeom prst="rect">
                      <a:avLst/>
                    </a:prstGeom>
                    <a:noFill/>
                    <a:ln>
                      <a:noFill/>
                    </a:ln>
                  </pic:spPr>
                </pic:pic>
              </a:graphicData>
            </a:graphic>
          </wp:inline>
        </w:drawing>
      </w:r>
    </w:p>
    <w:p w:rsidR="00761363" w:rsidRPr="00494711" w:rsidRDefault="00761363" w:rsidP="0011034D">
      <w:pPr>
        <w:ind w:firstLineChars="200" w:firstLine="640"/>
        <w:rPr>
          <w:rFonts w:ascii="方正仿宋_GBK" w:eastAsia="方正仿宋_GBK" w:cs="Times New Roman"/>
          <w:sz w:val="32"/>
          <w:szCs w:val="32"/>
        </w:rPr>
      </w:pPr>
      <w:r w:rsidRPr="00494711">
        <w:rPr>
          <w:rFonts w:ascii="方正仿宋_GBK" w:eastAsia="方正仿宋_GBK" w:cs="方正仿宋_GBK"/>
          <w:sz w:val="32"/>
          <w:szCs w:val="32"/>
        </w:rPr>
        <w:t xml:space="preserve">1. </w:t>
      </w:r>
      <w:r>
        <w:rPr>
          <w:rFonts w:ascii="方正仿宋_GBK" w:eastAsia="方正仿宋_GBK" w:cs="方正仿宋_GBK" w:hint="eastAsia"/>
          <w:sz w:val="32"/>
          <w:szCs w:val="32"/>
        </w:rPr>
        <w:t>点击</w:t>
      </w:r>
      <w:r w:rsidRPr="00494711">
        <w:rPr>
          <w:rFonts w:ascii="方正仿宋_GBK" w:eastAsia="方正仿宋_GBK" w:cs="方正仿宋_GBK" w:hint="eastAsia"/>
          <w:sz w:val="32"/>
          <w:szCs w:val="32"/>
        </w:rPr>
        <w:t>页面左侧【医疗器械注册证】按钮，进入【</w:t>
      </w:r>
      <w:r w:rsidRPr="00494711">
        <w:rPr>
          <w:rFonts w:ascii="方正仿宋_GBK" w:eastAsia="方正仿宋_GBK" w:cs="方正仿宋_GBK" w:hint="eastAsia"/>
          <w:b/>
          <w:bCs/>
          <w:sz w:val="32"/>
          <w:szCs w:val="32"/>
        </w:rPr>
        <w:t>医疗器械注册证</w:t>
      </w:r>
      <w:r>
        <w:rPr>
          <w:rFonts w:ascii="方正仿宋_GBK" w:eastAsia="方正仿宋_GBK" w:cs="方正仿宋_GBK" w:hint="eastAsia"/>
          <w:sz w:val="32"/>
          <w:szCs w:val="32"/>
        </w:rPr>
        <w:t>】</w:t>
      </w:r>
      <w:r w:rsidRPr="00494711">
        <w:rPr>
          <w:rFonts w:ascii="方正仿宋_GBK" w:eastAsia="方正仿宋_GBK" w:cs="方正仿宋_GBK" w:hint="eastAsia"/>
          <w:sz w:val="32"/>
          <w:szCs w:val="32"/>
        </w:rPr>
        <w:t>页面。</w:t>
      </w:r>
    </w:p>
    <w:p w:rsidR="00761363" w:rsidRDefault="00457675" w:rsidP="003874FE">
      <w:pPr>
        <w:rPr>
          <w:rFonts w:cs="Times New Roman"/>
        </w:rPr>
      </w:pPr>
      <w:r>
        <w:rPr>
          <w:rFonts w:cs="Times New Roman"/>
          <w:noProof/>
        </w:rPr>
        <w:lastRenderedPageBreak/>
        <w:drawing>
          <wp:inline distT="0" distB="0" distL="0" distR="0">
            <wp:extent cx="5275580" cy="2240915"/>
            <wp:effectExtent l="0" t="0" r="127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2240915"/>
                    </a:xfrm>
                    <a:prstGeom prst="rect">
                      <a:avLst/>
                    </a:prstGeom>
                    <a:noFill/>
                    <a:ln>
                      <a:noFill/>
                    </a:ln>
                  </pic:spPr>
                </pic:pic>
              </a:graphicData>
            </a:graphic>
          </wp:inline>
        </w:drawing>
      </w:r>
    </w:p>
    <w:p w:rsidR="00761363" w:rsidRPr="00504EF6" w:rsidRDefault="00D25F79" w:rsidP="007752C3">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2</w:t>
      </w:r>
      <w:r w:rsidR="00761363">
        <w:rPr>
          <w:rFonts w:ascii="方正仿宋_GBK" w:eastAsia="方正仿宋_GBK" w:cs="方正仿宋_GBK"/>
          <w:sz w:val="32"/>
          <w:szCs w:val="32"/>
        </w:rPr>
        <w:t>.</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页面左侧【产品说明书】按钮，进入【</w:t>
      </w:r>
      <w:r w:rsidR="00761363" w:rsidRPr="00494711">
        <w:rPr>
          <w:rFonts w:ascii="方正仿宋_GBK" w:eastAsia="方正仿宋_GBK" w:cs="方正仿宋_GBK" w:hint="eastAsia"/>
          <w:b/>
          <w:bCs/>
          <w:sz w:val="32"/>
          <w:szCs w:val="32"/>
        </w:rPr>
        <w:t>产品说明书</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457675" w:rsidP="003874FE">
      <w:pPr>
        <w:rPr>
          <w:rFonts w:cs="Times New Roman"/>
        </w:rPr>
      </w:pPr>
      <w:r>
        <w:rPr>
          <w:rFonts w:cs="Times New Roman"/>
          <w:noProof/>
        </w:rPr>
        <w:drawing>
          <wp:inline distT="0" distB="0" distL="0" distR="0">
            <wp:extent cx="5275580" cy="2341245"/>
            <wp:effectExtent l="0" t="0" r="127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2341245"/>
                    </a:xfrm>
                    <a:prstGeom prst="rect">
                      <a:avLst/>
                    </a:prstGeom>
                    <a:noFill/>
                    <a:ln>
                      <a:noFill/>
                    </a:ln>
                  </pic:spPr>
                </pic:pic>
              </a:graphicData>
            </a:graphic>
          </wp:inline>
        </w:drawing>
      </w:r>
    </w:p>
    <w:p w:rsidR="00761363" w:rsidRPr="00494711" w:rsidRDefault="00D25F79" w:rsidP="007752C3">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3</w:t>
      </w:r>
      <w:r w:rsidR="00761363">
        <w:rPr>
          <w:rFonts w:ascii="方正仿宋_GBK" w:eastAsia="方正仿宋_GBK" w:cs="方正仿宋_GBK"/>
          <w:sz w:val="32"/>
          <w:szCs w:val="32"/>
        </w:rPr>
        <w:t>.</w:t>
      </w:r>
      <w:r w:rsidR="00761363">
        <w:rPr>
          <w:rFonts w:ascii="方正仿宋_GBK" w:eastAsia="方正仿宋_GBK" w:cs="方正仿宋_GBK" w:hint="eastAsia"/>
          <w:sz w:val="32"/>
          <w:szCs w:val="32"/>
        </w:rPr>
        <w:t>点击</w:t>
      </w:r>
      <w:r w:rsidR="00761363" w:rsidRPr="00494711">
        <w:rPr>
          <w:rFonts w:ascii="方正仿宋_GBK" w:eastAsia="方正仿宋_GBK" w:cs="方正仿宋_GBK" w:hint="eastAsia"/>
          <w:sz w:val="32"/>
          <w:szCs w:val="32"/>
        </w:rPr>
        <w:t>页面左侧【产品实物近照】按钮，进入【</w:t>
      </w:r>
      <w:r w:rsidR="00761363" w:rsidRPr="00494711">
        <w:rPr>
          <w:rFonts w:ascii="方正仿宋_GBK" w:eastAsia="方正仿宋_GBK" w:cs="方正仿宋_GBK" w:hint="eastAsia"/>
          <w:b/>
          <w:bCs/>
          <w:sz w:val="32"/>
          <w:szCs w:val="32"/>
        </w:rPr>
        <w:t>产品实物近照</w:t>
      </w:r>
      <w:r w:rsidR="00761363">
        <w:rPr>
          <w:rFonts w:ascii="方正仿宋_GBK" w:eastAsia="方正仿宋_GBK" w:cs="方正仿宋_GBK" w:hint="eastAsia"/>
          <w:sz w:val="32"/>
          <w:szCs w:val="32"/>
        </w:rPr>
        <w:t>】</w:t>
      </w:r>
      <w:r w:rsidR="00761363" w:rsidRPr="00494711">
        <w:rPr>
          <w:rFonts w:ascii="方正仿宋_GBK" w:eastAsia="方正仿宋_GBK" w:cs="方正仿宋_GBK" w:hint="eastAsia"/>
          <w:sz w:val="32"/>
          <w:szCs w:val="32"/>
        </w:rPr>
        <w:t>页面。</w:t>
      </w:r>
    </w:p>
    <w:p w:rsidR="00761363" w:rsidRDefault="00457675" w:rsidP="00B70C9F">
      <w:pPr>
        <w:rPr>
          <w:rFonts w:cs="Times New Roman"/>
        </w:rPr>
      </w:pPr>
      <w:r>
        <w:rPr>
          <w:rFonts w:cs="Times New Roman"/>
          <w:noProof/>
        </w:rPr>
        <w:drawing>
          <wp:inline distT="0" distB="0" distL="0" distR="0">
            <wp:extent cx="5265420" cy="2361565"/>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2361565"/>
                    </a:xfrm>
                    <a:prstGeom prst="rect">
                      <a:avLst/>
                    </a:prstGeom>
                    <a:noFill/>
                    <a:ln>
                      <a:noFill/>
                    </a:ln>
                  </pic:spPr>
                </pic:pic>
              </a:graphicData>
            </a:graphic>
          </wp:inline>
        </w:drawing>
      </w:r>
    </w:p>
    <w:p w:rsidR="00761363" w:rsidRPr="00997DD9" w:rsidRDefault="00761363" w:rsidP="00504EF6">
      <w:pPr>
        <w:rPr>
          <w:rFonts w:cs="Times New Roman"/>
          <w:color w:val="FF0000"/>
        </w:rPr>
      </w:pPr>
    </w:p>
    <w:p w:rsidR="00761363" w:rsidRPr="00B657F8" w:rsidRDefault="00BD16C3" w:rsidP="007752C3">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4</w:t>
      </w:r>
      <w:r w:rsidR="00761363">
        <w:rPr>
          <w:rFonts w:ascii="方正仿宋_GBK" w:eastAsia="方正仿宋_GBK" w:cs="方正仿宋_GBK"/>
          <w:sz w:val="32"/>
          <w:szCs w:val="32"/>
        </w:rPr>
        <w:t>.</w:t>
      </w:r>
      <w:r w:rsidR="00DD4936">
        <w:rPr>
          <w:rFonts w:ascii="方正仿宋_GBK" w:eastAsia="方正仿宋_GBK" w:cs="方正仿宋_GBK" w:hint="eastAsia"/>
          <w:sz w:val="32"/>
          <w:szCs w:val="32"/>
        </w:rPr>
        <w:t>以上</w:t>
      </w:r>
      <w:r w:rsidR="00761363" w:rsidRPr="00FC00C8">
        <w:rPr>
          <w:rFonts w:ascii="方正仿宋_GBK" w:eastAsia="方正仿宋_GBK" w:cs="方正仿宋_GBK" w:hint="eastAsia"/>
          <w:sz w:val="32"/>
          <w:szCs w:val="32"/>
        </w:rPr>
        <w:t>资料填写完毕后，可以点击【预览】按钮，核对填写信息，</w:t>
      </w:r>
      <w:r w:rsidR="007752C3">
        <w:rPr>
          <w:rFonts w:ascii="方正仿宋_GBK" w:eastAsia="方正仿宋_GBK" w:cs="方正仿宋_GBK" w:hint="eastAsia"/>
          <w:sz w:val="32"/>
          <w:szCs w:val="32"/>
        </w:rPr>
        <w:t>如需修改</w:t>
      </w:r>
      <w:r w:rsidR="00761363" w:rsidRPr="00FC00C8">
        <w:rPr>
          <w:rFonts w:ascii="方正仿宋_GBK" w:eastAsia="方正仿宋_GBK" w:cs="方正仿宋_GBK" w:hint="eastAsia"/>
          <w:sz w:val="32"/>
          <w:szCs w:val="32"/>
        </w:rPr>
        <w:t>，点击</w:t>
      </w:r>
      <w:r w:rsidR="00761363">
        <w:rPr>
          <w:rFonts w:ascii="方正仿宋_GBK" w:eastAsia="方正仿宋_GBK" w:cs="方正仿宋_GBK" w:hint="eastAsia"/>
          <w:sz w:val="32"/>
          <w:szCs w:val="32"/>
        </w:rPr>
        <w:t>相应项目的按钮，</w:t>
      </w:r>
      <w:r w:rsidR="00DD4936">
        <w:rPr>
          <w:rFonts w:ascii="方正仿宋_GBK" w:eastAsia="方正仿宋_GBK" w:cs="方正仿宋_GBK" w:hint="eastAsia"/>
          <w:sz w:val="32"/>
          <w:szCs w:val="32"/>
        </w:rPr>
        <w:t>在</w:t>
      </w:r>
      <w:r w:rsidR="00761363">
        <w:rPr>
          <w:rFonts w:ascii="方正仿宋_GBK" w:eastAsia="方正仿宋_GBK" w:cs="方正仿宋_GBK" w:hint="eastAsia"/>
          <w:sz w:val="32"/>
          <w:szCs w:val="32"/>
        </w:rPr>
        <w:t>输入</w:t>
      </w:r>
      <w:r w:rsidR="003D3615">
        <w:rPr>
          <w:rFonts w:ascii="方正仿宋_GBK" w:eastAsia="方正仿宋_GBK" w:cs="方正仿宋_GBK" w:hint="eastAsia"/>
          <w:sz w:val="32"/>
          <w:szCs w:val="32"/>
        </w:rPr>
        <w:t>页</w:t>
      </w:r>
      <w:r w:rsidR="00761363" w:rsidRPr="00FC00C8">
        <w:rPr>
          <w:rFonts w:ascii="方正仿宋_GBK" w:eastAsia="方正仿宋_GBK" w:cs="方正仿宋_GBK" w:hint="eastAsia"/>
          <w:sz w:val="32"/>
          <w:szCs w:val="32"/>
        </w:rPr>
        <w:t>面进行修改。所有资料核对完毕后，点击【提交】</w:t>
      </w:r>
      <w:r w:rsidR="00761363">
        <w:rPr>
          <w:rFonts w:ascii="方正仿宋_GBK" w:eastAsia="方正仿宋_GBK" w:cs="方正仿宋_GBK" w:hint="eastAsia"/>
          <w:sz w:val="32"/>
          <w:szCs w:val="32"/>
        </w:rPr>
        <w:t>按钮，上传</w:t>
      </w:r>
      <w:r w:rsidR="007752C3">
        <w:rPr>
          <w:rFonts w:ascii="方正仿宋_GBK" w:eastAsia="方正仿宋_GBK" w:cs="方正仿宋_GBK" w:hint="eastAsia"/>
          <w:sz w:val="32"/>
          <w:szCs w:val="32"/>
        </w:rPr>
        <w:t>相关</w:t>
      </w:r>
      <w:r w:rsidR="00761363">
        <w:rPr>
          <w:rFonts w:ascii="方正仿宋_GBK" w:eastAsia="方正仿宋_GBK" w:cs="方正仿宋_GBK" w:hint="eastAsia"/>
          <w:sz w:val="32"/>
          <w:szCs w:val="32"/>
        </w:rPr>
        <w:t>资料，等待审核。</w:t>
      </w:r>
    </w:p>
    <w:p w:rsidR="00761363" w:rsidRPr="006550EB" w:rsidRDefault="00457675" w:rsidP="00B70C9F">
      <w:pPr>
        <w:rPr>
          <w:rFonts w:ascii="方正仿宋_GBK" w:eastAsia="方正仿宋_GBK" w:cs="Times New Roman"/>
          <w:color w:val="FF0000"/>
          <w:sz w:val="32"/>
          <w:szCs w:val="32"/>
        </w:rPr>
      </w:pPr>
      <w:r>
        <w:rPr>
          <w:rFonts w:ascii="方正仿宋_GBK" w:eastAsia="方正仿宋_GBK" w:cs="Times New Roman"/>
          <w:noProof/>
          <w:color w:val="FF0000"/>
          <w:sz w:val="32"/>
          <w:szCs w:val="32"/>
        </w:rPr>
        <w:drawing>
          <wp:inline distT="0" distB="0" distL="0" distR="0">
            <wp:extent cx="5275580" cy="2381250"/>
            <wp:effectExtent l="0" t="0" r="127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5580" cy="2381250"/>
                    </a:xfrm>
                    <a:prstGeom prst="rect">
                      <a:avLst/>
                    </a:prstGeom>
                    <a:noFill/>
                    <a:ln>
                      <a:noFill/>
                    </a:ln>
                  </pic:spPr>
                </pic:pic>
              </a:graphicData>
            </a:graphic>
          </wp:inline>
        </w:drawing>
      </w:r>
    </w:p>
    <w:p w:rsidR="00761363" w:rsidRPr="003C40A7" w:rsidRDefault="00761363" w:rsidP="007752C3">
      <w:pPr>
        <w:ind w:left="640" w:hangingChars="200" w:hanging="640"/>
        <w:rPr>
          <w:rFonts w:ascii="方正仿宋_GBK" w:eastAsia="方正仿宋_GBK" w:cs="Times New Roman"/>
          <w:sz w:val="32"/>
          <w:szCs w:val="32"/>
        </w:rPr>
      </w:pPr>
      <w:r>
        <w:rPr>
          <w:rFonts w:ascii="方正仿宋_GBK" w:eastAsia="方正仿宋_GBK" w:cs="方正仿宋_GBK" w:hint="eastAsia"/>
          <w:sz w:val="32"/>
          <w:szCs w:val="32"/>
        </w:rPr>
        <w:t>（三</w:t>
      </w:r>
      <w:r w:rsidRPr="003C40A7">
        <w:rPr>
          <w:rFonts w:ascii="方正仿宋_GBK" w:eastAsia="方正仿宋_GBK" w:cs="方正仿宋_GBK" w:hint="eastAsia"/>
          <w:sz w:val="32"/>
          <w:szCs w:val="32"/>
        </w:rPr>
        <w:t>）</w:t>
      </w:r>
      <w:r>
        <w:rPr>
          <w:rFonts w:ascii="方正仿宋_GBK" w:eastAsia="方正仿宋_GBK" w:cs="方正仿宋_GBK" w:hint="eastAsia"/>
          <w:sz w:val="32"/>
          <w:szCs w:val="32"/>
        </w:rPr>
        <w:t>产品资质状态</w:t>
      </w:r>
      <w:r w:rsidR="007752C3">
        <w:rPr>
          <w:rFonts w:ascii="方正仿宋_GBK" w:eastAsia="方正仿宋_GBK" w:cs="方正仿宋_GBK" w:hint="eastAsia"/>
          <w:sz w:val="32"/>
          <w:szCs w:val="32"/>
        </w:rPr>
        <w:t>。</w:t>
      </w:r>
    </w:p>
    <w:p w:rsidR="00761363" w:rsidRPr="00D97B1C" w:rsidRDefault="00761363" w:rsidP="00CA1F9E">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在产品基本信息页面，产品资质状态</w:t>
      </w:r>
      <w:r w:rsidR="007752C3">
        <w:rPr>
          <w:rFonts w:ascii="方正仿宋_GBK" w:eastAsia="方正仿宋_GBK" w:cs="方正仿宋_GBK" w:hint="eastAsia"/>
          <w:sz w:val="32"/>
          <w:szCs w:val="32"/>
        </w:rPr>
        <w:t>与</w:t>
      </w:r>
      <w:r>
        <w:rPr>
          <w:rFonts w:ascii="方正仿宋_GBK" w:eastAsia="方正仿宋_GBK" w:cs="方正仿宋_GBK" w:hint="eastAsia"/>
          <w:sz w:val="32"/>
          <w:szCs w:val="32"/>
        </w:rPr>
        <w:t>投标企业资质状态相同。</w:t>
      </w:r>
    </w:p>
    <w:p w:rsidR="00761363" w:rsidRPr="002D4F39" w:rsidRDefault="00761363" w:rsidP="00C724CE">
      <w:pPr>
        <w:pStyle w:val="2"/>
        <w:rPr>
          <w:rFonts w:ascii="方正黑体_GBK" w:eastAsia="方正黑体_GBK" w:cs="Times New Roman"/>
        </w:rPr>
      </w:pPr>
      <w:bookmarkStart w:id="16" w:name="_Toc382930978"/>
      <w:r>
        <w:rPr>
          <w:rFonts w:ascii="方正黑体_GBK" w:eastAsia="方正黑体_GBK" w:cs="方正黑体_GBK" w:hint="eastAsia"/>
        </w:rPr>
        <w:t>九、</w:t>
      </w:r>
      <w:r w:rsidRPr="002D4F39">
        <w:rPr>
          <w:rFonts w:ascii="方正黑体_GBK" w:eastAsia="方正黑体_GBK" w:cs="方正黑体_GBK" w:hint="eastAsia"/>
        </w:rPr>
        <w:t>产品评审资质上传</w:t>
      </w:r>
      <w:bookmarkEnd w:id="16"/>
    </w:p>
    <w:p w:rsidR="00761363" w:rsidRPr="004E3E2B" w:rsidRDefault="00761363" w:rsidP="00B95DF5">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投标产品信息</w:t>
      </w:r>
      <w:r w:rsidRPr="009B7BA5">
        <w:rPr>
          <w:rFonts w:ascii="方正仿宋_GBK" w:eastAsia="方正仿宋_GBK" w:cs="方正仿宋_GBK" w:hint="eastAsia"/>
          <w:sz w:val="32"/>
          <w:szCs w:val="32"/>
        </w:rPr>
        <w:t>提交后，</w:t>
      </w:r>
      <w:r>
        <w:rPr>
          <w:rFonts w:ascii="方正仿宋_GBK" w:eastAsia="方正仿宋_GBK" w:cs="方正仿宋_GBK" w:hint="eastAsia"/>
          <w:sz w:val="32"/>
          <w:szCs w:val="32"/>
        </w:rPr>
        <w:t>可进行产品评审资质上传</w:t>
      </w:r>
      <w:r w:rsidRPr="009B7BA5">
        <w:rPr>
          <w:rFonts w:ascii="方正仿宋_GBK" w:eastAsia="方正仿宋_GBK" w:cs="方正仿宋_GBK" w:hint="eastAsia"/>
          <w:sz w:val="32"/>
          <w:szCs w:val="32"/>
        </w:rPr>
        <w:t>。</w:t>
      </w:r>
      <w:r w:rsidR="00B95DF5">
        <w:rPr>
          <w:rFonts w:ascii="方正仿宋_GBK" w:eastAsia="方正仿宋_GBK" w:cs="Times New Roman" w:hint="eastAsia"/>
          <w:sz w:val="32"/>
          <w:szCs w:val="32"/>
        </w:rPr>
        <w:t>（</w:t>
      </w:r>
      <w:r>
        <w:rPr>
          <w:rFonts w:ascii="方正仿宋_GBK" w:eastAsia="方正仿宋_GBK" w:cs="方正仿宋_GBK" w:hint="eastAsia"/>
          <w:sz w:val="32"/>
          <w:szCs w:val="32"/>
        </w:rPr>
        <w:t>注：投标产品信息提交后，产品资质和产品的评审资质可同步上传，产品资质的审核通过与否不影响产品评审资质的上传。</w:t>
      </w:r>
      <w:r w:rsidR="00B95DF5">
        <w:rPr>
          <w:rFonts w:ascii="方正仿宋_GBK" w:eastAsia="方正仿宋_GBK" w:cs="方正仿宋_GBK" w:hint="eastAsia"/>
          <w:sz w:val="32"/>
          <w:szCs w:val="32"/>
        </w:rPr>
        <w:t>）</w:t>
      </w:r>
    </w:p>
    <w:p w:rsidR="00761363" w:rsidRPr="004E3E2B" w:rsidRDefault="00B95DF5" w:rsidP="00B95DF5">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（一）点击新建</w:t>
      </w:r>
      <w:r w:rsidR="00761363" w:rsidRPr="004E3E2B">
        <w:rPr>
          <w:rFonts w:ascii="方正仿宋_GBK" w:eastAsia="方正仿宋_GBK" w:cs="方正仿宋_GBK" w:hint="eastAsia"/>
          <w:sz w:val="32"/>
          <w:szCs w:val="32"/>
        </w:rPr>
        <w:t>投标产品</w:t>
      </w:r>
      <w:r w:rsidR="00761363">
        <w:rPr>
          <w:rFonts w:ascii="方正仿宋_GBK" w:eastAsia="方正仿宋_GBK" w:cs="方正仿宋_GBK" w:hint="eastAsia"/>
          <w:sz w:val="32"/>
          <w:szCs w:val="32"/>
        </w:rPr>
        <w:t>所在行的</w:t>
      </w:r>
      <w:r w:rsidR="00761363" w:rsidRPr="004E3E2B">
        <w:rPr>
          <w:rFonts w:ascii="方正仿宋_GBK" w:eastAsia="方正仿宋_GBK" w:cs="方正仿宋_GBK" w:hint="eastAsia"/>
          <w:sz w:val="32"/>
          <w:szCs w:val="32"/>
        </w:rPr>
        <w:t>【评审资质】按钮，进入【</w:t>
      </w:r>
      <w:r w:rsidR="00761363" w:rsidRPr="004E3E2B">
        <w:rPr>
          <w:rFonts w:ascii="方正仿宋_GBK" w:eastAsia="方正仿宋_GBK" w:cs="方正仿宋_GBK" w:hint="eastAsia"/>
          <w:b/>
          <w:bCs/>
          <w:sz w:val="32"/>
          <w:szCs w:val="32"/>
        </w:rPr>
        <w:t>评审资质</w:t>
      </w:r>
      <w:r w:rsidR="00761363">
        <w:rPr>
          <w:rFonts w:ascii="方正仿宋_GBK" w:eastAsia="方正仿宋_GBK" w:cs="方正仿宋_GBK" w:hint="eastAsia"/>
          <w:b/>
          <w:bCs/>
          <w:sz w:val="32"/>
          <w:szCs w:val="32"/>
        </w:rPr>
        <w:t>增加</w:t>
      </w:r>
      <w:r w:rsidR="00761363">
        <w:rPr>
          <w:rFonts w:ascii="方正仿宋_GBK" w:eastAsia="方正仿宋_GBK" w:cs="方正仿宋_GBK" w:hint="eastAsia"/>
          <w:sz w:val="32"/>
          <w:szCs w:val="32"/>
        </w:rPr>
        <w:t>】</w:t>
      </w:r>
      <w:r w:rsidR="00761363" w:rsidRPr="004E3E2B">
        <w:rPr>
          <w:rFonts w:ascii="方正仿宋_GBK" w:eastAsia="方正仿宋_GBK" w:cs="方正仿宋_GBK" w:hint="eastAsia"/>
          <w:sz w:val="32"/>
          <w:szCs w:val="32"/>
        </w:rPr>
        <w:t>页面。</w:t>
      </w:r>
    </w:p>
    <w:p w:rsidR="00761363" w:rsidRDefault="00457675" w:rsidP="00706794">
      <w:pPr>
        <w:rPr>
          <w:rFonts w:cs="Times New Roman"/>
        </w:rPr>
      </w:pPr>
      <w:r>
        <w:rPr>
          <w:rFonts w:cs="Times New Roman"/>
          <w:noProof/>
        </w:rPr>
        <w:lastRenderedPageBreak/>
        <w:drawing>
          <wp:inline distT="0" distB="0" distL="0" distR="0">
            <wp:extent cx="5265420" cy="14573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1457325"/>
                    </a:xfrm>
                    <a:prstGeom prst="rect">
                      <a:avLst/>
                    </a:prstGeom>
                    <a:noFill/>
                    <a:ln>
                      <a:noFill/>
                    </a:ln>
                  </pic:spPr>
                </pic:pic>
              </a:graphicData>
            </a:graphic>
          </wp:inline>
        </w:drawing>
      </w:r>
    </w:p>
    <w:p w:rsidR="00761363" w:rsidRDefault="00761363" w:rsidP="00F12EF4">
      <w:pPr>
        <w:ind w:firstLineChars="200" w:firstLine="640"/>
        <w:rPr>
          <w:rFonts w:cs="Times New Roman"/>
        </w:rPr>
      </w:pPr>
      <w:r w:rsidRPr="004E3E2B">
        <w:rPr>
          <w:rFonts w:ascii="方正仿宋_GBK" w:eastAsia="方正仿宋_GBK" w:cs="方正仿宋_GBK" w:hint="eastAsia"/>
          <w:sz w:val="32"/>
          <w:szCs w:val="32"/>
        </w:rPr>
        <w:t>（二）</w:t>
      </w:r>
      <w:r>
        <w:rPr>
          <w:rFonts w:ascii="方正仿宋_GBK" w:eastAsia="方正仿宋_GBK" w:cs="方正仿宋_GBK" w:hint="eastAsia"/>
          <w:sz w:val="32"/>
          <w:szCs w:val="32"/>
        </w:rPr>
        <w:t>在</w:t>
      </w:r>
      <w:r w:rsidRPr="004E3E2B">
        <w:rPr>
          <w:rFonts w:ascii="方正仿宋_GBK" w:eastAsia="方正仿宋_GBK" w:cs="方正仿宋_GBK" w:hint="eastAsia"/>
          <w:sz w:val="32"/>
          <w:szCs w:val="32"/>
        </w:rPr>
        <w:t>【</w:t>
      </w:r>
      <w:r w:rsidRPr="00B9196F">
        <w:rPr>
          <w:rFonts w:ascii="方正仿宋_GBK" w:eastAsia="方正仿宋_GBK" w:cs="方正仿宋_GBK" w:hint="eastAsia"/>
          <w:b/>
          <w:bCs/>
          <w:sz w:val="32"/>
          <w:szCs w:val="32"/>
        </w:rPr>
        <w:t>评审资质</w:t>
      </w:r>
      <w:r>
        <w:rPr>
          <w:rFonts w:ascii="方正仿宋_GBK" w:eastAsia="方正仿宋_GBK" w:cs="方正仿宋_GBK" w:hint="eastAsia"/>
          <w:b/>
          <w:bCs/>
          <w:sz w:val="32"/>
          <w:szCs w:val="32"/>
        </w:rPr>
        <w:t>增加</w:t>
      </w:r>
      <w:r>
        <w:rPr>
          <w:rFonts w:ascii="方正仿宋_GBK" w:eastAsia="方正仿宋_GBK" w:cs="方正仿宋_GBK" w:hint="eastAsia"/>
          <w:sz w:val="32"/>
          <w:szCs w:val="32"/>
        </w:rPr>
        <w:t>】</w:t>
      </w:r>
      <w:r w:rsidRPr="004E3E2B">
        <w:rPr>
          <w:rFonts w:ascii="方正仿宋_GBK" w:eastAsia="方正仿宋_GBK" w:cs="方正仿宋_GBK" w:hint="eastAsia"/>
          <w:sz w:val="32"/>
          <w:szCs w:val="32"/>
        </w:rPr>
        <w:t>页面</w:t>
      </w:r>
      <w:r>
        <w:rPr>
          <w:rFonts w:ascii="方正仿宋_GBK" w:eastAsia="方正仿宋_GBK" w:cs="方正仿宋_GBK" w:hint="eastAsia"/>
          <w:sz w:val="32"/>
          <w:szCs w:val="32"/>
        </w:rPr>
        <w:t>，点击</w:t>
      </w:r>
      <w:r w:rsidR="00B95DF5">
        <w:rPr>
          <w:rFonts w:ascii="方正仿宋_GBK" w:eastAsia="方正仿宋_GBK" w:cs="方正仿宋_GBK" w:hint="eastAsia"/>
          <w:sz w:val="32"/>
          <w:szCs w:val="32"/>
        </w:rPr>
        <w:t>左侧</w:t>
      </w:r>
      <w:r w:rsidRPr="004E3E2B">
        <w:rPr>
          <w:rFonts w:ascii="方正仿宋_GBK" w:eastAsia="方正仿宋_GBK" w:cs="方正仿宋_GBK" w:hint="eastAsia"/>
          <w:sz w:val="32"/>
          <w:szCs w:val="32"/>
        </w:rPr>
        <w:t>相关资料上传按钮，完成评审资质资料的上传</w:t>
      </w:r>
      <w:r>
        <w:rPr>
          <w:rFonts w:cs="宋体" w:hint="eastAsia"/>
        </w:rPr>
        <w:t>。</w:t>
      </w:r>
    </w:p>
    <w:p w:rsidR="00F66497" w:rsidRDefault="00F66497" w:rsidP="00F66497">
      <w:pPr>
        <w:ind w:left="630" w:hangingChars="300" w:hanging="630"/>
        <w:rPr>
          <w:rFonts w:ascii="方正仿宋_GBK" w:eastAsia="方正仿宋_GBK" w:cs="方正仿宋_GBK"/>
          <w:b/>
          <w:bCs/>
          <w:sz w:val="32"/>
          <w:szCs w:val="32"/>
        </w:rPr>
      </w:pPr>
      <w:r>
        <w:rPr>
          <w:rFonts w:cs="Times New Roman"/>
          <w:noProof/>
        </w:rPr>
        <w:drawing>
          <wp:inline distT="0" distB="0" distL="0" distR="0">
            <wp:extent cx="5267325" cy="27241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27762"/>
                    </a:xfrm>
                    <a:prstGeom prst="rect">
                      <a:avLst/>
                    </a:prstGeom>
                  </pic:spPr>
                </pic:pic>
              </a:graphicData>
            </a:graphic>
          </wp:inline>
        </w:drawing>
      </w:r>
      <w:r>
        <w:rPr>
          <w:rFonts w:ascii="方正仿宋_GBK" w:eastAsia="方正仿宋_GBK" w:cs="方正仿宋_GBK" w:hint="eastAsia"/>
          <w:sz w:val="32"/>
          <w:szCs w:val="32"/>
        </w:rPr>
        <w:t>1、</w:t>
      </w:r>
      <w:r w:rsidR="00761363" w:rsidRPr="00F66497">
        <w:rPr>
          <w:rFonts w:ascii="方正仿宋_GBK" w:eastAsia="方正仿宋_GBK" w:cs="方正仿宋_GBK" w:hint="eastAsia"/>
          <w:sz w:val="32"/>
          <w:szCs w:val="32"/>
        </w:rPr>
        <w:t>点击页面左侧【产品检测报告】按钮，进入【</w:t>
      </w:r>
      <w:r w:rsidR="00761363" w:rsidRPr="00F66497">
        <w:rPr>
          <w:rFonts w:ascii="方正仿宋_GBK" w:eastAsia="方正仿宋_GBK" w:cs="方正仿宋_GBK" w:hint="eastAsia"/>
          <w:b/>
          <w:bCs/>
          <w:sz w:val="32"/>
          <w:szCs w:val="32"/>
        </w:rPr>
        <w:t>产品</w:t>
      </w:r>
    </w:p>
    <w:p w:rsidR="00761363" w:rsidRPr="00F66497" w:rsidRDefault="00761363" w:rsidP="00F66497">
      <w:pPr>
        <w:ind w:left="964" w:hangingChars="300" w:hanging="964"/>
        <w:rPr>
          <w:rFonts w:ascii="方正仿宋_GBK" w:eastAsia="方正仿宋_GBK" w:cs="方正仿宋_GBK"/>
          <w:b/>
          <w:bCs/>
          <w:sz w:val="32"/>
          <w:szCs w:val="32"/>
        </w:rPr>
      </w:pPr>
      <w:r w:rsidRPr="00F66497">
        <w:rPr>
          <w:rFonts w:ascii="方正仿宋_GBK" w:eastAsia="方正仿宋_GBK" w:cs="方正仿宋_GBK" w:hint="eastAsia"/>
          <w:b/>
          <w:bCs/>
          <w:sz w:val="32"/>
          <w:szCs w:val="32"/>
        </w:rPr>
        <w:t>检测报告</w:t>
      </w:r>
      <w:r w:rsidRPr="00F66497">
        <w:rPr>
          <w:rFonts w:ascii="方正仿宋_GBK" w:eastAsia="方正仿宋_GBK" w:cs="方正仿宋_GBK" w:hint="eastAsia"/>
          <w:sz w:val="32"/>
          <w:szCs w:val="32"/>
        </w:rPr>
        <w:t>】页面。</w:t>
      </w:r>
    </w:p>
    <w:p w:rsidR="00761363" w:rsidRPr="00CE1F84" w:rsidRDefault="00F66497" w:rsidP="003D29B3">
      <w:pPr>
        <w:pStyle w:val="a7"/>
        <w:ind w:firstLineChars="0" w:firstLine="0"/>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67325" cy="271462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18225"/>
                    </a:xfrm>
                    <a:prstGeom prst="rect">
                      <a:avLst/>
                    </a:prstGeom>
                  </pic:spPr>
                </pic:pic>
              </a:graphicData>
            </a:graphic>
          </wp:inline>
        </w:drawing>
      </w:r>
    </w:p>
    <w:p w:rsidR="00F66497" w:rsidRPr="00F66497" w:rsidRDefault="00F66497" w:rsidP="00F66497">
      <w:pPr>
        <w:ind w:firstLineChars="200" w:firstLine="640"/>
        <w:rPr>
          <w:rFonts w:ascii="方正仿宋_GBK" w:eastAsia="方正仿宋_GBK" w:cs="方正仿宋_GBK"/>
          <w:b/>
          <w:bCs/>
          <w:sz w:val="32"/>
          <w:szCs w:val="32"/>
        </w:rPr>
      </w:pPr>
      <w:r>
        <w:rPr>
          <w:rFonts w:ascii="方正仿宋_GBK" w:eastAsia="方正仿宋_GBK" w:cs="方正仿宋_GBK" w:hint="eastAsia"/>
          <w:sz w:val="32"/>
          <w:szCs w:val="32"/>
        </w:rPr>
        <w:lastRenderedPageBreak/>
        <w:t>2、</w:t>
      </w:r>
      <w:r w:rsidR="00761363" w:rsidRPr="00F66497">
        <w:rPr>
          <w:rFonts w:ascii="方正仿宋_GBK" w:eastAsia="方正仿宋_GBK" w:cs="方正仿宋_GBK" w:hint="eastAsia"/>
          <w:sz w:val="32"/>
          <w:szCs w:val="32"/>
        </w:rPr>
        <w:t>点击页面左侧【产品</w:t>
      </w:r>
      <w:r w:rsidR="00761363" w:rsidRPr="00F66497">
        <w:rPr>
          <w:rFonts w:ascii="方正仿宋_GBK" w:eastAsia="方正仿宋_GBK" w:cs="方正仿宋_GBK"/>
          <w:sz w:val="32"/>
          <w:szCs w:val="32"/>
        </w:rPr>
        <w:t>CE</w:t>
      </w:r>
      <w:r w:rsidR="00761363" w:rsidRPr="00F66497">
        <w:rPr>
          <w:rFonts w:ascii="方正仿宋_GBK" w:eastAsia="方正仿宋_GBK" w:cs="方正仿宋_GBK" w:hint="eastAsia"/>
          <w:sz w:val="32"/>
          <w:szCs w:val="32"/>
        </w:rPr>
        <w:t>认证证书】按钮，进入【</w:t>
      </w:r>
      <w:r w:rsidR="00761363" w:rsidRPr="00F66497">
        <w:rPr>
          <w:rFonts w:ascii="方正仿宋_GBK" w:eastAsia="方正仿宋_GBK" w:cs="方正仿宋_GBK" w:hint="eastAsia"/>
          <w:b/>
          <w:bCs/>
          <w:sz w:val="32"/>
          <w:szCs w:val="32"/>
        </w:rPr>
        <w:t>产</w:t>
      </w:r>
    </w:p>
    <w:p w:rsidR="00761363" w:rsidRPr="00F66497" w:rsidRDefault="00761363" w:rsidP="00F66497">
      <w:pPr>
        <w:rPr>
          <w:rFonts w:ascii="方正仿宋_GBK" w:eastAsia="方正仿宋_GBK" w:cs="Times New Roman"/>
          <w:sz w:val="32"/>
          <w:szCs w:val="32"/>
        </w:rPr>
      </w:pPr>
      <w:r w:rsidRPr="00F66497">
        <w:rPr>
          <w:rFonts w:ascii="方正仿宋_GBK" w:eastAsia="方正仿宋_GBK" w:cs="方正仿宋_GBK" w:hint="eastAsia"/>
          <w:b/>
          <w:bCs/>
          <w:sz w:val="32"/>
          <w:szCs w:val="32"/>
        </w:rPr>
        <w:t>品</w:t>
      </w:r>
      <w:r w:rsidRPr="00F66497">
        <w:rPr>
          <w:rFonts w:ascii="方正仿宋_GBK" w:eastAsia="方正仿宋_GBK" w:cs="方正仿宋_GBK"/>
          <w:b/>
          <w:bCs/>
          <w:sz w:val="32"/>
          <w:szCs w:val="32"/>
        </w:rPr>
        <w:t>CE</w:t>
      </w:r>
      <w:r w:rsidRPr="00F66497">
        <w:rPr>
          <w:rFonts w:ascii="方正仿宋_GBK" w:eastAsia="方正仿宋_GBK" w:cs="方正仿宋_GBK" w:hint="eastAsia"/>
          <w:b/>
          <w:bCs/>
          <w:sz w:val="32"/>
          <w:szCs w:val="32"/>
        </w:rPr>
        <w:t>认证证书</w:t>
      </w:r>
      <w:r w:rsidRPr="00F66497">
        <w:rPr>
          <w:rFonts w:ascii="方正仿宋_GBK" w:eastAsia="方正仿宋_GBK" w:cs="方正仿宋_GBK" w:hint="eastAsia"/>
          <w:sz w:val="32"/>
          <w:szCs w:val="32"/>
        </w:rPr>
        <w:t>】页面。</w:t>
      </w:r>
      <w:r w:rsidR="00B95DF5" w:rsidRPr="00F66497">
        <w:rPr>
          <w:rFonts w:ascii="方正仿宋_GBK" w:eastAsia="方正仿宋_GBK" w:cs="方正仿宋_GBK" w:hint="eastAsia"/>
          <w:sz w:val="32"/>
          <w:szCs w:val="32"/>
        </w:rPr>
        <w:t>（</w:t>
      </w:r>
      <w:r w:rsidR="00DD4936" w:rsidRPr="00F66497">
        <w:rPr>
          <w:rFonts w:ascii="方正仿宋_GBK" w:eastAsia="方正仿宋_GBK" w:cs="方正仿宋_GBK" w:hint="eastAsia"/>
          <w:sz w:val="32"/>
          <w:szCs w:val="32"/>
        </w:rPr>
        <w:t>注：该页面</w:t>
      </w:r>
      <w:r w:rsidR="004F2884" w:rsidRPr="00F66497">
        <w:rPr>
          <w:rFonts w:ascii="方正仿宋_GBK" w:eastAsia="方正仿宋_GBK" w:cs="方正仿宋_GBK" w:hint="eastAsia"/>
          <w:sz w:val="32"/>
          <w:szCs w:val="32"/>
        </w:rPr>
        <w:t>附件</w:t>
      </w:r>
      <w:r w:rsidR="00DD4936" w:rsidRPr="00F66497">
        <w:rPr>
          <w:rFonts w:ascii="方正仿宋_GBK" w:eastAsia="方正仿宋_GBK" w:cs="方正仿宋_GBK" w:hint="eastAsia"/>
          <w:sz w:val="32"/>
          <w:szCs w:val="32"/>
        </w:rPr>
        <w:t>除需上传产品CE认证证书外，还</w:t>
      </w:r>
      <w:r w:rsidR="00B95DF5" w:rsidRPr="00F66497">
        <w:rPr>
          <w:rFonts w:ascii="方正仿宋_GBK" w:eastAsia="方正仿宋_GBK" w:cs="方正仿宋_GBK" w:hint="eastAsia"/>
          <w:sz w:val="32"/>
          <w:szCs w:val="32"/>
        </w:rPr>
        <w:t>需</w:t>
      </w:r>
      <w:r w:rsidR="00DD4936" w:rsidRPr="00F66497">
        <w:rPr>
          <w:rFonts w:ascii="方正仿宋_GBK" w:eastAsia="方正仿宋_GBK" w:cs="方正仿宋_GBK" w:hint="eastAsia"/>
          <w:sz w:val="32"/>
          <w:szCs w:val="32"/>
        </w:rPr>
        <w:t>上传对应的出口报关单。</w:t>
      </w:r>
      <w:r w:rsidR="00B95DF5" w:rsidRPr="00F66497">
        <w:rPr>
          <w:rFonts w:ascii="方正仿宋_GBK" w:eastAsia="方正仿宋_GBK" w:cs="方正仿宋_GBK" w:hint="eastAsia"/>
          <w:sz w:val="32"/>
          <w:szCs w:val="32"/>
        </w:rPr>
        <w:t>）</w:t>
      </w:r>
    </w:p>
    <w:p w:rsidR="00761363" w:rsidRDefault="00F66497" w:rsidP="00B70C9F">
      <w:pPr>
        <w:rPr>
          <w:rFonts w:cs="Times New Roman"/>
        </w:rPr>
      </w:pPr>
      <w:r>
        <w:rPr>
          <w:rFonts w:cs="Times New Roman"/>
          <w:noProof/>
        </w:rPr>
        <w:drawing>
          <wp:inline distT="0" distB="0" distL="0" distR="0">
            <wp:extent cx="5274310" cy="2992120"/>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92120"/>
                    </a:xfrm>
                    <a:prstGeom prst="rect">
                      <a:avLst/>
                    </a:prstGeom>
                  </pic:spPr>
                </pic:pic>
              </a:graphicData>
            </a:graphic>
          </wp:inline>
        </w:drawing>
      </w:r>
    </w:p>
    <w:p w:rsidR="00761363" w:rsidRPr="00903FB9" w:rsidRDefault="00F66497" w:rsidP="00B95DF5">
      <w:pPr>
        <w:ind w:firstLineChars="200" w:firstLine="640"/>
        <w:rPr>
          <w:rFonts w:ascii="方正仿宋_GBK" w:eastAsia="方正仿宋_GBK" w:cs="Times New Roman"/>
          <w:sz w:val="32"/>
          <w:szCs w:val="32"/>
        </w:rPr>
      </w:pPr>
      <w:r>
        <w:rPr>
          <w:rFonts w:ascii="方正仿宋_GBK" w:eastAsia="方正仿宋_GBK" w:cs="方正仿宋_GBK"/>
          <w:sz w:val="32"/>
          <w:szCs w:val="32"/>
        </w:rPr>
        <w:t>3</w:t>
      </w:r>
      <w:r>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903FB9">
        <w:rPr>
          <w:rFonts w:ascii="方正仿宋_GBK" w:eastAsia="方正仿宋_GBK" w:cs="方正仿宋_GBK" w:hint="eastAsia"/>
          <w:sz w:val="32"/>
          <w:szCs w:val="32"/>
        </w:rPr>
        <w:t>页面左侧【产品</w:t>
      </w:r>
      <w:r w:rsidR="00761363">
        <w:rPr>
          <w:rFonts w:ascii="方正仿宋_GBK" w:eastAsia="方正仿宋_GBK" w:cs="方正仿宋_GBK"/>
          <w:sz w:val="32"/>
          <w:szCs w:val="32"/>
        </w:rPr>
        <w:t>FDA</w:t>
      </w:r>
      <w:r w:rsidR="00761363" w:rsidRPr="00903FB9">
        <w:rPr>
          <w:rFonts w:ascii="方正仿宋_GBK" w:eastAsia="方正仿宋_GBK" w:cs="方正仿宋_GBK" w:hint="eastAsia"/>
          <w:sz w:val="32"/>
          <w:szCs w:val="32"/>
        </w:rPr>
        <w:t>认证证书】按钮，进入【</w:t>
      </w:r>
      <w:r w:rsidR="00761363" w:rsidRPr="00903FB9">
        <w:rPr>
          <w:rFonts w:ascii="方正仿宋_GBK" w:eastAsia="方正仿宋_GBK" w:cs="方正仿宋_GBK" w:hint="eastAsia"/>
          <w:b/>
          <w:bCs/>
          <w:sz w:val="32"/>
          <w:szCs w:val="32"/>
        </w:rPr>
        <w:t>产品</w:t>
      </w:r>
      <w:r w:rsidR="00761363" w:rsidRPr="0036120D">
        <w:rPr>
          <w:rFonts w:ascii="方正仿宋_GBK" w:eastAsia="方正仿宋_GBK" w:cs="方正仿宋_GBK"/>
          <w:b/>
          <w:sz w:val="32"/>
          <w:szCs w:val="32"/>
        </w:rPr>
        <w:t>FDA</w:t>
      </w:r>
      <w:r w:rsidR="00761363" w:rsidRPr="00903FB9">
        <w:rPr>
          <w:rFonts w:ascii="方正仿宋_GBK" w:eastAsia="方正仿宋_GBK" w:cs="方正仿宋_GBK" w:hint="eastAsia"/>
          <w:b/>
          <w:bCs/>
          <w:sz w:val="32"/>
          <w:szCs w:val="32"/>
        </w:rPr>
        <w:t>认证证书</w:t>
      </w:r>
      <w:r w:rsidR="00761363">
        <w:rPr>
          <w:rFonts w:ascii="方正仿宋_GBK" w:eastAsia="方正仿宋_GBK" w:cs="方正仿宋_GBK" w:hint="eastAsia"/>
          <w:sz w:val="32"/>
          <w:szCs w:val="32"/>
        </w:rPr>
        <w:t>】</w:t>
      </w:r>
      <w:r w:rsidR="00761363" w:rsidRPr="00903FB9">
        <w:rPr>
          <w:rFonts w:ascii="方正仿宋_GBK" w:eastAsia="方正仿宋_GBK" w:cs="方正仿宋_GBK" w:hint="eastAsia"/>
          <w:sz w:val="32"/>
          <w:szCs w:val="32"/>
        </w:rPr>
        <w:t>页面。</w:t>
      </w:r>
      <w:r w:rsidR="00B95DF5">
        <w:rPr>
          <w:rFonts w:ascii="方正仿宋_GBK" w:eastAsia="方正仿宋_GBK" w:cs="方正仿宋_GBK" w:hint="eastAsia"/>
          <w:sz w:val="32"/>
          <w:szCs w:val="32"/>
        </w:rPr>
        <w:t>（</w:t>
      </w:r>
      <w:r w:rsidR="004F2884">
        <w:rPr>
          <w:rFonts w:ascii="方正仿宋_GBK" w:eastAsia="方正仿宋_GBK" w:cs="方正仿宋_GBK" w:hint="eastAsia"/>
          <w:sz w:val="32"/>
          <w:szCs w:val="32"/>
        </w:rPr>
        <w:t>注：该页面附件除需上传产品FDA认证证书外，还</w:t>
      </w:r>
      <w:r w:rsidR="00B95DF5">
        <w:rPr>
          <w:rFonts w:ascii="方正仿宋_GBK" w:eastAsia="方正仿宋_GBK" w:cs="方正仿宋_GBK" w:hint="eastAsia"/>
          <w:sz w:val="32"/>
          <w:szCs w:val="32"/>
        </w:rPr>
        <w:t>需</w:t>
      </w:r>
      <w:r w:rsidR="004F2884">
        <w:rPr>
          <w:rFonts w:ascii="方正仿宋_GBK" w:eastAsia="方正仿宋_GBK" w:cs="方正仿宋_GBK" w:hint="eastAsia"/>
          <w:sz w:val="32"/>
          <w:szCs w:val="32"/>
        </w:rPr>
        <w:t>上传对应的出口报关单。</w:t>
      </w:r>
      <w:r w:rsidR="00B95DF5">
        <w:rPr>
          <w:rFonts w:ascii="方正仿宋_GBK" w:eastAsia="方正仿宋_GBK" w:cs="方正仿宋_GBK" w:hint="eastAsia"/>
          <w:sz w:val="32"/>
          <w:szCs w:val="32"/>
        </w:rPr>
        <w:t>）</w:t>
      </w:r>
    </w:p>
    <w:p w:rsidR="00761363" w:rsidRDefault="00F66497" w:rsidP="00B70C9F">
      <w:pPr>
        <w:rPr>
          <w:rFonts w:cs="Times New Roman"/>
        </w:rPr>
      </w:pPr>
      <w:r>
        <w:rPr>
          <w:rFonts w:cs="Times New Roman"/>
          <w:noProof/>
        </w:rPr>
        <w:drawing>
          <wp:inline distT="0" distB="0" distL="0" distR="0">
            <wp:extent cx="5274310" cy="3026410"/>
            <wp:effectExtent l="0" t="0" r="2540" b="254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26410"/>
                    </a:xfrm>
                    <a:prstGeom prst="rect">
                      <a:avLst/>
                    </a:prstGeom>
                  </pic:spPr>
                </pic:pic>
              </a:graphicData>
            </a:graphic>
          </wp:inline>
        </w:drawing>
      </w:r>
    </w:p>
    <w:p w:rsidR="00761363" w:rsidRPr="00B95DF5" w:rsidRDefault="00F66497" w:rsidP="00B95DF5">
      <w:pPr>
        <w:ind w:firstLineChars="200" w:firstLine="640"/>
        <w:rPr>
          <w:rFonts w:ascii="方正仿宋_GBK" w:eastAsia="方正仿宋_GBK" w:cs="方正仿宋_GBK"/>
          <w:sz w:val="32"/>
          <w:szCs w:val="32"/>
        </w:rPr>
      </w:pPr>
      <w:r>
        <w:rPr>
          <w:rFonts w:ascii="方正仿宋_GBK" w:eastAsia="方正仿宋_GBK" w:cs="方正仿宋_GBK"/>
          <w:sz w:val="32"/>
          <w:szCs w:val="32"/>
        </w:rPr>
        <w:lastRenderedPageBreak/>
        <w:t>4</w:t>
      </w:r>
      <w:r>
        <w:rPr>
          <w:rFonts w:ascii="方正仿宋_GBK" w:eastAsia="方正仿宋_GBK" w:cs="方正仿宋_GBK" w:hint="eastAsia"/>
          <w:sz w:val="32"/>
          <w:szCs w:val="32"/>
        </w:rPr>
        <w:t>、</w:t>
      </w:r>
      <w:r w:rsidR="00761363" w:rsidRPr="00B95DF5">
        <w:rPr>
          <w:rFonts w:ascii="方正仿宋_GBK" w:eastAsia="方正仿宋_GBK" w:cs="方正仿宋_GBK" w:hint="eastAsia"/>
          <w:sz w:val="32"/>
          <w:szCs w:val="32"/>
        </w:rPr>
        <w:t>点击页面左侧【产品质量国家级奖励证书】按钮，进入【</w:t>
      </w:r>
      <w:r w:rsidR="00761363" w:rsidRPr="00566499">
        <w:rPr>
          <w:rFonts w:ascii="方正仿宋_GBK" w:eastAsia="方正仿宋_GBK" w:cs="方正仿宋_GBK" w:hint="eastAsia"/>
          <w:b/>
          <w:sz w:val="32"/>
          <w:szCs w:val="32"/>
        </w:rPr>
        <w:t>产品质量国家级奖励证书</w:t>
      </w:r>
      <w:r w:rsidR="00761363" w:rsidRPr="00B95DF5">
        <w:rPr>
          <w:rFonts w:ascii="方正仿宋_GBK" w:eastAsia="方正仿宋_GBK" w:cs="方正仿宋_GBK" w:hint="eastAsia"/>
          <w:sz w:val="32"/>
          <w:szCs w:val="32"/>
        </w:rPr>
        <w:t>】页面。</w:t>
      </w:r>
      <w:r w:rsidR="00B95DF5" w:rsidRPr="00B95DF5">
        <w:rPr>
          <w:rFonts w:ascii="方正仿宋_GBK" w:eastAsia="方正仿宋_GBK" w:cs="方正仿宋_GBK" w:hint="eastAsia"/>
          <w:sz w:val="32"/>
          <w:szCs w:val="32"/>
        </w:rPr>
        <w:t>（</w:t>
      </w:r>
      <w:r w:rsidR="004313C7" w:rsidRPr="00B95DF5">
        <w:rPr>
          <w:rFonts w:ascii="方正仿宋_GBK" w:eastAsia="方正仿宋_GBK" w:cs="方正仿宋_GBK" w:hint="eastAsia"/>
          <w:sz w:val="32"/>
          <w:szCs w:val="32"/>
        </w:rPr>
        <w:t>注：如有多个证书，以上三项请按其中一个证书情况填写。</w:t>
      </w:r>
      <w:r w:rsidR="00530DE5">
        <w:rPr>
          <w:rFonts w:ascii="方正仿宋_GBK" w:eastAsia="方正仿宋_GBK" w:cs="方正仿宋_GBK" w:hint="eastAsia"/>
          <w:sz w:val="32"/>
          <w:szCs w:val="32"/>
        </w:rPr>
        <w:t>无</w:t>
      </w:r>
      <w:r w:rsidR="00761363" w:rsidRPr="00B95DF5">
        <w:rPr>
          <w:rFonts w:ascii="方正仿宋_GBK" w:eastAsia="方正仿宋_GBK" w:cs="方正仿宋_GBK" w:hint="eastAsia"/>
          <w:sz w:val="32"/>
          <w:szCs w:val="32"/>
        </w:rPr>
        <w:t>证书则在右侧【如果无内容打勾】后</w:t>
      </w:r>
      <w:r w:rsidR="00B95DF5">
        <w:rPr>
          <w:rFonts w:ascii="方正仿宋_GBK" w:eastAsia="方正仿宋_GBK" w:cs="方正仿宋_GBK" w:hint="eastAsia"/>
          <w:sz w:val="32"/>
          <w:szCs w:val="32"/>
        </w:rPr>
        <w:t>勾选并</w:t>
      </w:r>
      <w:r w:rsidR="00761363" w:rsidRPr="00B95DF5">
        <w:rPr>
          <w:rFonts w:ascii="方正仿宋_GBK" w:eastAsia="方正仿宋_GBK" w:cs="方正仿宋_GBK" w:hint="eastAsia"/>
          <w:sz w:val="32"/>
          <w:szCs w:val="32"/>
        </w:rPr>
        <w:t>点击保存。</w:t>
      </w:r>
      <w:r w:rsidR="00B95DF5" w:rsidRPr="00B95DF5">
        <w:rPr>
          <w:rFonts w:ascii="方正仿宋_GBK" w:eastAsia="方正仿宋_GBK" w:cs="方正仿宋_GBK" w:hint="eastAsia"/>
          <w:sz w:val="32"/>
          <w:szCs w:val="32"/>
        </w:rPr>
        <w:t>）</w:t>
      </w:r>
    </w:p>
    <w:p w:rsidR="00761363" w:rsidRDefault="00F66497" w:rsidP="00B70C9F">
      <w:pPr>
        <w:rPr>
          <w:rFonts w:ascii="方正仿宋_GBK" w:eastAsia="方正仿宋_GBK" w:cs="Times New Roman"/>
          <w:sz w:val="32"/>
          <w:szCs w:val="32"/>
        </w:rPr>
      </w:pPr>
      <w:r>
        <w:rPr>
          <w:rFonts w:ascii="方正仿宋_GBK" w:eastAsia="方正仿宋_GBK" w:cs="Times New Roman"/>
          <w:noProof/>
          <w:sz w:val="32"/>
          <w:szCs w:val="32"/>
        </w:rPr>
        <w:drawing>
          <wp:inline distT="0" distB="0" distL="0" distR="0">
            <wp:extent cx="5274310" cy="3044190"/>
            <wp:effectExtent l="0" t="0" r="2540" b="38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044190"/>
                    </a:xfrm>
                    <a:prstGeom prst="rect">
                      <a:avLst/>
                    </a:prstGeom>
                  </pic:spPr>
                </pic:pic>
              </a:graphicData>
            </a:graphic>
          </wp:inline>
        </w:drawing>
      </w:r>
    </w:p>
    <w:p w:rsidR="00761363" w:rsidRPr="00903FB9" w:rsidRDefault="00F66497" w:rsidP="00B95DF5">
      <w:pPr>
        <w:ind w:firstLineChars="200" w:firstLine="640"/>
        <w:rPr>
          <w:rFonts w:ascii="方正仿宋_GBK" w:eastAsia="方正仿宋_GBK" w:cs="Times New Roman"/>
          <w:sz w:val="32"/>
          <w:szCs w:val="32"/>
        </w:rPr>
      </w:pPr>
      <w:r>
        <w:rPr>
          <w:rFonts w:ascii="方正仿宋_GBK" w:eastAsia="方正仿宋_GBK" w:cs="方正仿宋_GBK"/>
          <w:sz w:val="32"/>
          <w:szCs w:val="32"/>
        </w:rPr>
        <w:t>5</w:t>
      </w:r>
      <w:r>
        <w:rPr>
          <w:rFonts w:ascii="方正仿宋_GBK" w:eastAsia="方正仿宋_GBK" w:cs="方正仿宋_GBK" w:hint="eastAsia"/>
          <w:sz w:val="32"/>
          <w:szCs w:val="32"/>
        </w:rPr>
        <w:t>、</w:t>
      </w:r>
      <w:r w:rsidR="00761363">
        <w:rPr>
          <w:rFonts w:ascii="方正仿宋_GBK" w:eastAsia="方正仿宋_GBK" w:cs="方正仿宋_GBK" w:hint="eastAsia"/>
          <w:sz w:val="32"/>
          <w:szCs w:val="32"/>
        </w:rPr>
        <w:t>点击</w:t>
      </w:r>
      <w:r w:rsidR="00761363" w:rsidRPr="00903FB9">
        <w:rPr>
          <w:rFonts w:ascii="方正仿宋_GBK" w:eastAsia="方正仿宋_GBK" w:cs="方正仿宋_GBK" w:hint="eastAsia"/>
          <w:sz w:val="32"/>
          <w:szCs w:val="32"/>
        </w:rPr>
        <w:t>页面左侧【产品</w:t>
      </w:r>
      <w:r w:rsidR="00761363">
        <w:rPr>
          <w:rFonts w:ascii="方正仿宋_GBK" w:eastAsia="方正仿宋_GBK" w:cs="方正仿宋_GBK" w:hint="eastAsia"/>
          <w:sz w:val="32"/>
          <w:szCs w:val="32"/>
        </w:rPr>
        <w:t>省外中标情况</w:t>
      </w:r>
      <w:r w:rsidR="00761363" w:rsidRPr="00903FB9">
        <w:rPr>
          <w:rFonts w:ascii="方正仿宋_GBK" w:eastAsia="方正仿宋_GBK" w:cs="方正仿宋_GBK" w:hint="eastAsia"/>
          <w:sz w:val="32"/>
          <w:szCs w:val="32"/>
        </w:rPr>
        <w:t>】按钮，进入【</w:t>
      </w:r>
      <w:r w:rsidR="00761363" w:rsidRPr="004313C7">
        <w:rPr>
          <w:rFonts w:ascii="方正仿宋_GBK" w:eastAsia="方正仿宋_GBK" w:cs="方正仿宋_GBK" w:hint="eastAsia"/>
          <w:b/>
          <w:sz w:val="32"/>
          <w:szCs w:val="32"/>
        </w:rPr>
        <w:t>产品省</w:t>
      </w:r>
      <w:r w:rsidR="0091580E">
        <w:rPr>
          <w:rFonts w:ascii="方正仿宋_GBK" w:eastAsia="方正仿宋_GBK" w:cs="方正仿宋_GBK" w:hint="eastAsia"/>
          <w:b/>
          <w:sz w:val="32"/>
          <w:szCs w:val="32"/>
        </w:rPr>
        <w:t>内</w:t>
      </w:r>
      <w:r w:rsidR="00761363" w:rsidRPr="004313C7">
        <w:rPr>
          <w:rFonts w:ascii="方正仿宋_GBK" w:eastAsia="方正仿宋_GBK" w:cs="方正仿宋_GBK" w:hint="eastAsia"/>
          <w:b/>
          <w:sz w:val="32"/>
          <w:szCs w:val="32"/>
        </w:rPr>
        <w:t>外中标情况</w:t>
      </w:r>
      <w:r w:rsidR="00761363">
        <w:rPr>
          <w:rFonts w:ascii="方正仿宋_GBK" w:eastAsia="方正仿宋_GBK" w:cs="方正仿宋_GBK" w:hint="eastAsia"/>
          <w:sz w:val="32"/>
          <w:szCs w:val="32"/>
        </w:rPr>
        <w:t>】</w:t>
      </w:r>
      <w:r w:rsidR="00761363" w:rsidRPr="00903FB9">
        <w:rPr>
          <w:rFonts w:ascii="方正仿宋_GBK" w:eastAsia="方正仿宋_GBK" w:cs="方正仿宋_GBK" w:hint="eastAsia"/>
          <w:sz w:val="32"/>
          <w:szCs w:val="32"/>
        </w:rPr>
        <w:t>页面。</w:t>
      </w:r>
    </w:p>
    <w:p w:rsidR="00761363" w:rsidRDefault="00BE1E99" w:rsidP="00B95DF5">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中标价格</w:t>
      </w:r>
      <w:r w:rsidR="00761363" w:rsidRPr="00BF17EB">
        <w:rPr>
          <w:rFonts w:ascii="方正仿宋_GBK" w:eastAsia="方正仿宋_GBK" w:cs="方正仿宋_GBK" w:hint="eastAsia"/>
          <w:sz w:val="32"/>
          <w:szCs w:val="32"/>
        </w:rPr>
        <w:t>单位为</w:t>
      </w:r>
      <w:r w:rsidR="004313C7">
        <w:rPr>
          <w:rFonts w:ascii="方正仿宋_GBK" w:eastAsia="方正仿宋_GBK" w:cs="方正仿宋_GBK" w:hint="eastAsia"/>
          <w:sz w:val="32"/>
          <w:szCs w:val="32"/>
        </w:rPr>
        <w:t>人民币</w:t>
      </w:r>
      <w:r w:rsidR="00761363" w:rsidRPr="00BF17EB">
        <w:rPr>
          <w:rFonts w:ascii="方正仿宋_GBK" w:eastAsia="方正仿宋_GBK" w:cs="方正仿宋_GBK" w:hint="eastAsia"/>
          <w:sz w:val="32"/>
          <w:szCs w:val="32"/>
        </w:rPr>
        <w:t>元，保留小数点后两位</w:t>
      </w:r>
      <w:r w:rsidR="00761363">
        <w:rPr>
          <w:rFonts w:ascii="方正仿宋_GBK" w:eastAsia="方正仿宋_GBK" w:cs="方正仿宋_GBK" w:hint="eastAsia"/>
          <w:sz w:val="32"/>
          <w:szCs w:val="32"/>
        </w:rPr>
        <w:t>，</w:t>
      </w:r>
      <w:r w:rsidR="00FC741D">
        <w:rPr>
          <w:rFonts w:ascii="方正仿宋_GBK" w:eastAsia="方正仿宋_GBK" w:cs="方正仿宋_GBK" w:hint="eastAsia"/>
          <w:sz w:val="32"/>
          <w:szCs w:val="32"/>
        </w:rPr>
        <w:t>须</w:t>
      </w:r>
      <w:r w:rsidR="00530DE5">
        <w:rPr>
          <w:rFonts w:ascii="方正仿宋_GBK" w:eastAsia="方正仿宋_GBK" w:cs="方正仿宋_GBK" w:hint="eastAsia"/>
          <w:sz w:val="32"/>
          <w:szCs w:val="32"/>
        </w:rPr>
        <w:t>以</w:t>
      </w:r>
      <w:r w:rsidR="00761363">
        <w:rPr>
          <w:rFonts w:ascii="方正仿宋_GBK" w:eastAsia="方正仿宋_GBK" w:cs="方正仿宋_GBK" w:hint="eastAsia"/>
          <w:sz w:val="32"/>
          <w:szCs w:val="32"/>
        </w:rPr>
        <w:t>英文半角状态输入</w:t>
      </w:r>
      <w:r w:rsidR="00761363" w:rsidRPr="00BF17EB">
        <w:rPr>
          <w:rFonts w:ascii="方正仿宋_GBK" w:eastAsia="方正仿宋_GBK" w:cs="方正仿宋_GBK" w:hint="eastAsia"/>
          <w:sz w:val="32"/>
          <w:szCs w:val="32"/>
        </w:rPr>
        <w:t>。</w:t>
      </w:r>
    </w:p>
    <w:p w:rsidR="00761363" w:rsidRDefault="00BE1E99" w:rsidP="00B95DF5">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761363">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761363">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761363">
        <w:rPr>
          <w:rFonts w:ascii="方正仿宋_GBK" w:eastAsia="方正仿宋_GBK" w:cs="方正仿宋_GBK" w:hint="eastAsia"/>
          <w:sz w:val="32"/>
          <w:szCs w:val="32"/>
        </w:rPr>
        <w:t>如有多个中标情况请点击</w:t>
      </w:r>
      <w:r w:rsidR="00761363" w:rsidRPr="00992C14">
        <w:rPr>
          <w:rFonts w:ascii="方正仿宋_GBK" w:eastAsia="方正仿宋_GBK" w:cs="方正仿宋_GBK" w:hint="eastAsia"/>
          <w:sz w:val="32"/>
          <w:szCs w:val="32"/>
        </w:rPr>
        <w:t>【</w:t>
      </w:r>
      <w:r w:rsidR="00761363">
        <w:rPr>
          <w:rFonts w:ascii="方正仿宋_GBK" w:eastAsia="方正仿宋_GBK" w:cs="方正仿宋_GBK"/>
          <w:sz w:val="32"/>
          <w:szCs w:val="32"/>
        </w:rPr>
        <w:t>+</w:t>
      </w:r>
      <w:r w:rsidR="00761363" w:rsidRPr="00992C14">
        <w:rPr>
          <w:rFonts w:ascii="方正仿宋_GBK" w:eastAsia="方正仿宋_GBK" w:cs="方正仿宋_GBK" w:hint="eastAsia"/>
          <w:sz w:val="32"/>
          <w:szCs w:val="32"/>
        </w:rPr>
        <w:t>】【</w:t>
      </w:r>
      <w:r w:rsidR="00761363">
        <w:rPr>
          <w:rFonts w:ascii="方正仿宋_GBK" w:eastAsia="方正仿宋_GBK" w:cs="方正仿宋_GBK"/>
          <w:sz w:val="32"/>
          <w:szCs w:val="32"/>
        </w:rPr>
        <w:t>-</w:t>
      </w:r>
      <w:r w:rsidR="00761363" w:rsidRPr="00992C14">
        <w:rPr>
          <w:rFonts w:ascii="方正仿宋_GBK" w:eastAsia="方正仿宋_GBK" w:cs="方正仿宋_GBK" w:hint="eastAsia"/>
          <w:sz w:val="32"/>
          <w:szCs w:val="32"/>
        </w:rPr>
        <w:t>】</w:t>
      </w:r>
      <w:r w:rsidR="00761363">
        <w:rPr>
          <w:rFonts w:ascii="方正仿宋_GBK" w:eastAsia="方正仿宋_GBK" w:cs="方正仿宋_GBK" w:hint="eastAsia"/>
          <w:sz w:val="32"/>
          <w:szCs w:val="32"/>
        </w:rPr>
        <w:t>按钮，增加和减少相应的记录。</w:t>
      </w:r>
    </w:p>
    <w:p w:rsidR="00D45C09" w:rsidRDefault="00D45C09" w:rsidP="00B95DF5">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③【中标记录（个）】根据上传资料如实填写数字。</w:t>
      </w:r>
    </w:p>
    <w:p w:rsidR="00761363" w:rsidRPr="00321DDC" w:rsidRDefault="00D45C09" w:rsidP="00B95DF5">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④</w:t>
      </w:r>
      <w:r w:rsidR="00761363">
        <w:rPr>
          <w:rFonts w:ascii="方正仿宋_GBK" w:eastAsia="方正仿宋_GBK" w:cs="方正仿宋_GBK" w:hint="eastAsia"/>
          <w:sz w:val="32"/>
          <w:szCs w:val="32"/>
        </w:rPr>
        <w:t>没有中标情况则在右侧【如果无内容打勾】后</w:t>
      </w:r>
      <w:r w:rsidR="00B95DF5">
        <w:rPr>
          <w:rFonts w:ascii="方正仿宋_GBK" w:eastAsia="方正仿宋_GBK" w:cs="方正仿宋_GBK" w:hint="eastAsia"/>
          <w:sz w:val="32"/>
          <w:szCs w:val="32"/>
        </w:rPr>
        <w:t>勾选并</w:t>
      </w:r>
      <w:r w:rsidR="00530DE5">
        <w:rPr>
          <w:rFonts w:ascii="方正仿宋_GBK" w:eastAsia="方正仿宋_GBK" w:cs="方正仿宋_GBK" w:hint="eastAsia"/>
          <w:sz w:val="32"/>
          <w:szCs w:val="32"/>
        </w:rPr>
        <w:t>点</w:t>
      </w:r>
      <w:r w:rsidR="00761363">
        <w:rPr>
          <w:rFonts w:ascii="方正仿宋_GBK" w:eastAsia="方正仿宋_GBK" w:cs="方正仿宋_GBK" w:hint="eastAsia"/>
          <w:sz w:val="32"/>
          <w:szCs w:val="32"/>
        </w:rPr>
        <w:t>击保存。</w:t>
      </w:r>
    </w:p>
    <w:p w:rsidR="00761363" w:rsidRDefault="00D45C09" w:rsidP="00B70C9F">
      <w:pPr>
        <w:rPr>
          <w:rFonts w:cs="Times New Roman"/>
        </w:rPr>
      </w:pPr>
      <w:r>
        <w:rPr>
          <w:rFonts w:cs="Times New Roman"/>
          <w:noProof/>
        </w:rPr>
        <w:lastRenderedPageBreak/>
        <w:drawing>
          <wp:inline distT="0" distB="0" distL="0" distR="0">
            <wp:extent cx="5274310" cy="2486025"/>
            <wp:effectExtent l="0" t="0" r="254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486025"/>
                    </a:xfrm>
                    <a:prstGeom prst="rect">
                      <a:avLst/>
                    </a:prstGeom>
                  </pic:spPr>
                </pic:pic>
              </a:graphicData>
            </a:graphic>
          </wp:inline>
        </w:drawing>
      </w:r>
    </w:p>
    <w:p w:rsidR="00D45C09" w:rsidRPr="00903FB9" w:rsidRDefault="00D45C09" w:rsidP="00D45C09">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6、点击</w:t>
      </w:r>
      <w:r w:rsidRPr="00903FB9">
        <w:rPr>
          <w:rFonts w:ascii="方正仿宋_GBK" w:eastAsia="方正仿宋_GBK" w:cs="方正仿宋_GBK" w:hint="eastAsia"/>
          <w:sz w:val="32"/>
          <w:szCs w:val="32"/>
        </w:rPr>
        <w:t>页面左侧【产品</w:t>
      </w:r>
      <w:r>
        <w:rPr>
          <w:rFonts w:ascii="方正仿宋_GBK" w:eastAsia="方正仿宋_GBK" w:cs="方正仿宋_GBK" w:hint="eastAsia"/>
          <w:sz w:val="32"/>
          <w:szCs w:val="32"/>
        </w:rPr>
        <w:t>省内中标情况</w:t>
      </w:r>
      <w:r w:rsidRPr="00903FB9">
        <w:rPr>
          <w:rFonts w:ascii="方正仿宋_GBK" w:eastAsia="方正仿宋_GBK" w:cs="方正仿宋_GBK" w:hint="eastAsia"/>
          <w:sz w:val="32"/>
          <w:szCs w:val="32"/>
        </w:rPr>
        <w:t>】按钮，进入【</w:t>
      </w:r>
      <w:r w:rsidRPr="004313C7">
        <w:rPr>
          <w:rFonts w:ascii="方正仿宋_GBK" w:eastAsia="方正仿宋_GBK" w:cs="方正仿宋_GBK" w:hint="eastAsia"/>
          <w:b/>
          <w:sz w:val="32"/>
          <w:szCs w:val="32"/>
        </w:rPr>
        <w:t>产品省</w:t>
      </w:r>
      <w:r>
        <w:rPr>
          <w:rFonts w:ascii="方正仿宋_GBK" w:eastAsia="方正仿宋_GBK" w:cs="方正仿宋_GBK" w:hint="eastAsia"/>
          <w:b/>
          <w:sz w:val="32"/>
          <w:szCs w:val="32"/>
        </w:rPr>
        <w:t>内</w:t>
      </w:r>
      <w:r w:rsidRPr="004313C7">
        <w:rPr>
          <w:rFonts w:ascii="方正仿宋_GBK" w:eastAsia="方正仿宋_GBK" w:cs="方正仿宋_GBK" w:hint="eastAsia"/>
          <w:b/>
          <w:sz w:val="32"/>
          <w:szCs w:val="32"/>
        </w:rPr>
        <w:t>外中标情况</w:t>
      </w:r>
      <w:r>
        <w:rPr>
          <w:rFonts w:ascii="方正仿宋_GBK" w:eastAsia="方正仿宋_GBK" w:cs="方正仿宋_GBK" w:hint="eastAsia"/>
          <w:sz w:val="32"/>
          <w:szCs w:val="32"/>
        </w:rPr>
        <w:t>】</w:t>
      </w:r>
      <w:r w:rsidRPr="00903FB9">
        <w:rPr>
          <w:rFonts w:ascii="方正仿宋_GBK" w:eastAsia="方正仿宋_GBK" w:cs="方正仿宋_GBK" w:hint="eastAsia"/>
          <w:sz w:val="32"/>
          <w:szCs w:val="32"/>
        </w:rPr>
        <w:t>页面。</w:t>
      </w:r>
    </w:p>
    <w:p w:rsidR="00D45C09" w:rsidRDefault="00BE1E99" w:rsidP="00D45C09">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D45C09">
        <w:rPr>
          <w:rFonts w:ascii="方正仿宋_GBK" w:eastAsia="方正仿宋_GBK" w:cs="方正仿宋_GBK"/>
          <w:sz w:val="32"/>
          <w:szCs w:val="32"/>
        </w:rPr>
        <w:instrText xml:space="preserve"> = 1 \* GB3 </w:instrText>
      </w:r>
      <w:r>
        <w:rPr>
          <w:rFonts w:ascii="方正仿宋_GBK" w:eastAsia="方正仿宋_GBK" w:cs="方正仿宋_GBK"/>
          <w:sz w:val="32"/>
          <w:szCs w:val="32"/>
        </w:rPr>
        <w:fldChar w:fldCharType="separate"/>
      </w:r>
      <w:r w:rsidR="00D45C09">
        <w:rPr>
          <w:rFonts w:ascii="方正仿宋_GBK" w:eastAsia="方正仿宋_GBK" w:cs="方正仿宋_GBK" w:hint="eastAsia"/>
          <w:noProof/>
          <w:sz w:val="32"/>
          <w:szCs w:val="32"/>
        </w:rPr>
        <w:t>①</w:t>
      </w:r>
      <w:r>
        <w:rPr>
          <w:rFonts w:ascii="方正仿宋_GBK" w:eastAsia="方正仿宋_GBK" w:cs="方正仿宋_GBK"/>
          <w:sz w:val="32"/>
          <w:szCs w:val="32"/>
        </w:rPr>
        <w:fldChar w:fldCharType="end"/>
      </w:r>
      <w:r w:rsidR="00D45C09">
        <w:rPr>
          <w:rFonts w:ascii="方正仿宋_GBK" w:eastAsia="方正仿宋_GBK" w:cs="方正仿宋_GBK" w:hint="eastAsia"/>
          <w:sz w:val="32"/>
          <w:szCs w:val="32"/>
        </w:rPr>
        <w:t>中标价格</w:t>
      </w:r>
      <w:r w:rsidR="00D45C09" w:rsidRPr="00BF17EB">
        <w:rPr>
          <w:rFonts w:ascii="方正仿宋_GBK" w:eastAsia="方正仿宋_GBK" w:cs="方正仿宋_GBK" w:hint="eastAsia"/>
          <w:sz w:val="32"/>
          <w:szCs w:val="32"/>
        </w:rPr>
        <w:t>单位为</w:t>
      </w:r>
      <w:r w:rsidR="00D45C09">
        <w:rPr>
          <w:rFonts w:ascii="方正仿宋_GBK" w:eastAsia="方正仿宋_GBK" w:cs="方正仿宋_GBK" w:hint="eastAsia"/>
          <w:sz w:val="32"/>
          <w:szCs w:val="32"/>
        </w:rPr>
        <w:t>人民币</w:t>
      </w:r>
      <w:r w:rsidR="00D45C09" w:rsidRPr="00BF17EB">
        <w:rPr>
          <w:rFonts w:ascii="方正仿宋_GBK" w:eastAsia="方正仿宋_GBK" w:cs="方正仿宋_GBK" w:hint="eastAsia"/>
          <w:sz w:val="32"/>
          <w:szCs w:val="32"/>
        </w:rPr>
        <w:t>元，保留小数点后两位</w:t>
      </w:r>
      <w:r w:rsidR="00D45C09">
        <w:rPr>
          <w:rFonts w:ascii="方正仿宋_GBK" w:eastAsia="方正仿宋_GBK" w:cs="方正仿宋_GBK" w:hint="eastAsia"/>
          <w:sz w:val="32"/>
          <w:szCs w:val="32"/>
        </w:rPr>
        <w:t>，须以英文半角状态输入</w:t>
      </w:r>
      <w:r w:rsidR="00D45C09" w:rsidRPr="00BF17EB">
        <w:rPr>
          <w:rFonts w:ascii="方正仿宋_GBK" w:eastAsia="方正仿宋_GBK" w:cs="方正仿宋_GBK" w:hint="eastAsia"/>
          <w:sz w:val="32"/>
          <w:szCs w:val="32"/>
        </w:rPr>
        <w:t>。</w:t>
      </w:r>
    </w:p>
    <w:p w:rsidR="00D45C09" w:rsidRDefault="00BE1E99" w:rsidP="00D45C09">
      <w:pPr>
        <w:ind w:firstLineChars="200" w:firstLine="640"/>
        <w:rPr>
          <w:rFonts w:ascii="方正仿宋_GBK" w:eastAsia="方正仿宋_GBK" w:cs="Times New Roman"/>
          <w:sz w:val="32"/>
          <w:szCs w:val="32"/>
        </w:rPr>
      </w:pPr>
      <w:r>
        <w:rPr>
          <w:rFonts w:ascii="方正仿宋_GBK" w:eastAsia="方正仿宋_GBK" w:cs="方正仿宋_GBK"/>
          <w:sz w:val="32"/>
          <w:szCs w:val="32"/>
        </w:rPr>
        <w:fldChar w:fldCharType="begin"/>
      </w:r>
      <w:r w:rsidR="00D45C09">
        <w:rPr>
          <w:rFonts w:ascii="方正仿宋_GBK" w:eastAsia="方正仿宋_GBK" w:cs="方正仿宋_GBK"/>
          <w:sz w:val="32"/>
          <w:szCs w:val="32"/>
        </w:rPr>
        <w:instrText xml:space="preserve"> = 2 \* GB3 </w:instrText>
      </w:r>
      <w:r>
        <w:rPr>
          <w:rFonts w:ascii="方正仿宋_GBK" w:eastAsia="方正仿宋_GBK" w:cs="方正仿宋_GBK"/>
          <w:sz w:val="32"/>
          <w:szCs w:val="32"/>
        </w:rPr>
        <w:fldChar w:fldCharType="separate"/>
      </w:r>
      <w:r w:rsidR="00D45C09">
        <w:rPr>
          <w:rFonts w:ascii="方正仿宋_GBK" w:eastAsia="方正仿宋_GBK" w:cs="方正仿宋_GBK" w:hint="eastAsia"/>
          <w:noProof/>
          <w:sz w:val="32"/>
          <w:szCs w:val="32"/>
        </w:rPr>
        <w:t>②</w:t>
      </w:r>
      <w:r>
        <w:rPr>
          <w:rFonts w:ascii="方正仿宋_GBK" w:eastAsia="方正仿宋_GBK" w:cs="方正仿宋_GBK"/>
          <w:sz w:val="32"/>
          <w:szCs w:val="32"/>
        </w:rPr>
        <w:fldChar w:fldCharType="end"/>
      </w:r>
      <w:r w:rsidR="00D45C09">
        <w:rPr>
          <w:rFonts w:ascii="方正仿宋_GBK" w:eastAsia="方正仿宋_GBK" w:cs="方正仿宋_GBK" w:hint="eastAsia"/>
          <w:sz w:val="32"/>
          <w:szCs w:val="32"/>
        </w:rPr>
        <w:t>如有多个中标情况请点击</w:t>
      </w:r>
      <w:r w:rsidR="00D45C09" w:rsidRPr="00992C14">
        <w:rPr>
          <w:rFonts w:ascii="方正仿宋_GBK" w:eastAsia="方正仿宋_GBK" w:cs="方正仿宋_GBK" w:hint="eastAsia"/>
          <w:sz w:val="32"/>
          <w:szCs w:val="32"/>
        </w:rPr>
        <w:t>【</w:t>
      </w:r>
      <w:r w:rsidR="00D45C09">
        <w:rPr>
          <w:rFonts w:ascii="方正仿宋_GBK" w:eastAsia="方正仿宋_GBK" w:cs="方正仿宋_GBK"/>
          <w:sz w:val="32"/>
          <w:szCs w:val="32"/>
        </w:rPr>
        <w:t>+</w:t>
      </w:r>
      <w:r w:rsidR="00D45C09" w:rsidRPr="00992C14">
        <w:rPr>
          <w:rFonts w:ascii="方正仿宋_GBK" w:eastAsia="方正仿宋_GBK" w:cs="方正仿宋_GBK" w:hint="eastAsia"/>
          <w:sz w:val="32"/>
          <w:szCs w:val="32"/>
        </w:rPr>
        <w:t>】【</w:t>
      </w:r>
      <w:r w:rsidR="00D45C09">
        <w:rPr>
          <w:rFonts w:ascii="方正仿宋_GBK" w:eastAsia="方正仿宋_GBK" w:cs="方正仿宋_GBK"/>
          <w:sz w:val="32"/>
          <w:szCs w:val="32"/>
        </w:rPr>
        <w:t>-</w:t>
      </w:r>
      <w:r w:rsidR="00D45C09" w:rsidRPr="00992C14">
        <w:rPr>
          <w:rFonts w:ascii="方正仿宋_GBK" w:eastAsia="方正仿宋_GBK" w:cs="方正仿宋_GBK" w:hint="eastAsia"/>
          <w:sz w:val="32"/>
          <w:szCs w:val="32"/>
        </w:rPr>
        <w:t>】</w:t>
      </w:r>
      <w:r w:rsidR="00D45C09">
        <w:rPr>
          <w:rFonts w:ascii="方正仿宋_GBK" w:eastAsia="方正仿宋_GBK" w:cs="方正仿宋_GBK" w:hint="eastAsia"/>
          <w:sz w:val="32"/>
          <w:szCs w:val="32"/>
        </w:rPr>
        <w:t>按钮，增加和减少相应的记录。</w:t>
      </w:r>
    </w:p>
    <w:p w:rsidR="00C91666" w:rsidRDefault="00D45C09" w:rsidP="00C91666">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③</w:t>
      </w:r>
      <w:r w:rsidR="00C91666">
        <w:rPr>
          <w:rFonts w:ascii="方正仿宋_GBK" w:eastAsia="方正仿宋_GBK" w:cs="方正仿宋_GBK" w:hint="eastAsia"/>
          <w:sz w:val="32"/>
          <w:szCs w:val="32"/>
        </w:rPr>
        <w:t>【中标记录（个）】根据上传资料如实填写数字。</w:t>
      </w:r>
    </w:p>
    <w:p w:rsidR="00D45C09" w:rsidRDefault="00C91666" w:rsidP="00C91666">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④</w:t>
      </w:r>
      <w:r w:rsidR="00D45C09">
        <w:rPr>
          <w:rFonts w:ascii="方正仿宋_GBK" w:eastAsia="方正仿宋_GBK" w:cs="方正仿宋_GBK" w:hint="eastAsia"/>
          <w:sz w:val="32"/>
          <w:szCs w:val="32"/>
        </w:rPr>
        <w:t>没有中标情况则在右侧【如果无内容打勾】后勾选并点击保存。</w:t>
      </w:r>
    </w:p>
    <w:p w:rsidR="00C91666" w:rsidRPr="00C91666" w:rsidRDefault="00C91666" w:rsidP="00C91666">
      <w:pPr>
        <w:rPr>
          <w:rFonts w:ascii="方正仿宋_GBK" w:eastAsia="方正仿宋_GBK" w:cs="方正仿宋_GBK"/>
          <w:sz w:val="32"/>
          <w:szCs w:val="32"/>
        </w:rPr>
      </w:pPr>
      <w:r>
        <w:rPr>
          <w:rFonts w:ascii="方正仿宋_GBK" w:eastAsia="方正仿宋_GBK" w:cs="方正仿宋_GBK"/>
          <w:noProof/>
          <w:sz w:val="32"/>
          <w:szCs w:val="32"/>
        </w:rPr>
        <w:drawing>
          <wp:inline distT="0" distB="0" distL="0" distR="0">
            <wp:extent cx="5267684" cy="2647950"/>
            <wp:effectExtent l="0" t="0" r="9525"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651281"/>
                    </a:xfrm>
                    <a:prstGeom prst="rect">
                      <a:avLst/>
                    </a:prstGeom>
                  </pic:spPr>
                </pic:pic>
              </a:graphicData>
            </a:graphic>
          </wp:inline>
        </w:drawing>
      </w:r>
    </w:p>
    <w:p w:rsidR="004313C7" w:rsidRPr="00B95DF5" w:rsidRDefault="00D45C09" w:rsidP="00B95DF5">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lastRenderedPageBreak/>
        <w:t>7、</w:t>
      </w:r>
      <w:r w:rsidR="00761363">
        <w:rPr>
          <w:rFonts w:ascii="方正仿宋_GBK" w:eastAsia="方正仿宋_GBK" w:cs="方正仿宋_GBK" w:hint="eastAsia"/>
          <w:sz w:val="32"/>
          <w:szCs w:val="32"/>
        </w:rPr>
        <w:t>点击</w:t>
      </w:r>
      <w:r w:rsidR="00761363" w:rsidRPr="00903FB9">
        <w:rPr>
          <w:rFonts w:ascii="方正仿宋_GBK" w:eastAsia="方正仿宋_GBK" w:cs="方正仿宋_GBK" w:hint="eastAsia"/>
          <w:sz w:val="32"/>
          <w:szCs w:val="32"/>
        </w:rPr>
        <w:t>页面左侧【</w:t>
      </w:r>
      <w:r w:rsidR="00761363" w:rsidRPr="000E7D00">
        <w:rPr>
          <w:rFonts w:ascii="方正仿宋_GBK" w:eastAsia="方正仿宋_GBK" w:cs="方正仿宋_GBK" w:hint="eastAsia"/>
          <w:sz w:val="32"/>
          <w:szCs w:val="32"/>
        </w:rPr>
        <w:t>发明专利</w:t>
      </w:r>
      <w:r w:rsidR="00761363" w:rsidRPr="00903FB9">
        <w:rPr>
          <w:rFonts w:ascii="方正仿宋_GBK" w:eastAsia="方正仿宋_GBK" w:cs="方正仿宋_GBK" w:hint="eastAsia"/>
          <w:sz w:val="32"/>
          <w:szCs w:val="32"/>
        </w:rPr>
        <w:t>】按钮，进入【</w:t>
      </w:r>
      <w:r w:rsidR="00761363" w:rsidRPr="004313C7">
        <w:rPr>
          <w:rFonts w:ascii="方正仿宋_GBK" w:eastAsia="方正仿宋_GBK" w:cs="方正仿宋_GBK" w:hint="eastAsia"/>
          <w:b/>
          <w:sz w:val="32"/>
          <w:szCs w:val="32"/>
        </w:rPr>
        <w:t>发明专利</w:t>
      </w:r>
      <w:r w:rsidR="00761363">
        <w:rPr>
          <w:rFonts w:ascii="方正仿宋_GBK" w:eastAsia="方正仿宋_GBK" w:cs="方正仿宋_GBK" w:hint="eastAsia"/>
          <w:sz w:val="32"/>
          <w:szCs w:val="32"/>
        </w:rPr>
        <w:t>】</w:t>
      </w:r>
      <w:r w:rsidR="00761363" w:rsidRPr="00903FB9">
        <w:rPr>
          <w:rFonts w:ascii="方正仿宋_GBK" w:eastAsia="方正仿宋_GBK" w:cs="方正仿宋_GBK" w:hint="eastAsia"/>
          <w:sz w:val="32"/>
          <w:szCs w:val="32"/>
        </w:rPr>
        <w:t>页面。</w:t>
      </w:r>
      <w:r w:rsidR="00B95DF5">
        <w:rPr>
          <w:rFonts w:ascii="方正仿宋_GBK" w:eastAsia="方正仿宋_GBK" w:cs="方正仿宋_GBK" w:hint="eastAsia"/>
          <w:sz w:val="32"/>
          <w:szCs w:val="32"/>
        </w:rPr>
        <w:t>（</w:t>
      </w:r>
      <w:r w:rsidR="004313C7" w:rsidRPr="004313C7">
        <w:rPr>
          <w:rFonts w:ascii="方正仿宋_GBK" w:eastAsia="方正仿宋_GBK" w:cs="方正仿宋_GBK" w:hint="eastAsia"/>
          <w:sz w:val="32"/>
          <w:szCs w:val="32"/>
        </w:rPr>
        <w:t>注：</w:t>
      </w:r>
      <w:r w:rsidR="00B95DF5">
        <w:rPr>
          <w:rFonts w:ascii="方正仿宋_GBK" w:eastAsia="方正仿宋_GBK" w:cs="方正仿宋_GBK" w:hint="eastAsia"/>
          <w:sz w:val="32"/>
          <w:szCs w:val="32"/>
        </w:rPr>
        <w:t>如无</w:t>
      </w:r>
      <w:r w:rsidR="004313C7">
        <w:rPr>
          <w:rFonts w:ascii="方正仿宋_GBK" w:eastAsia="方正仿宋_GBK" w:cs="方正仿宋_GBK" w:hint="eastAsia"/>
          <w:sz w:val="32"/>
          <w:szCs w:val="32"/>
        </w:rPr>
        <w:t>发明专利</w:t>
      </w:r>
      <w:r w:rsidR="004313C7" w:rsidRPr="004313C7">
        <w:rPr>
          <w:rFonts w:ascii="方正仿宋_GBK" w:eastAsia="方正仿宋_GBK" w:cs="方正仿宋_GBK" w:hint="eastAsia"/>
          <w:sz w:val="32"/>
          <w:szCs w:val="32"/>
        </w:rPr>
        <w:t>则在右侧【如果无内容打勾】</w:t>
      </w:r>
      <w:r w:rsidR="00B95DF5">
        <w:rPr>
          <w:rFonts w:ascii="方正仿宋_GBK" w:eastAsia="方正仿宋_GBK" w:cs="方正仿宋_GBK" w:hint="eastAsia"/>
          <w:sz w:val="32"/>
          <w:szCs w:val="32"/>
        </w:rPr>
        <w:t>勾选并</w:t>
      </w:r>
      <w:r w:rsidR="004313C7" w:rsidRPr="004313C7">
        <w:rPr>
          <w:rFonts w:ascii="方正仿宋_GBK" w:eastAsia="方正仿宋_GBK" w:cs="方正仿宋_GBK" w:hint="eastAsia"/>
          <w:sz w:val="32"/>
          <w:szCs w:val="32"/>
        </w:rPr>
        <w:t>点击保存。</w:t>
      </w:r>
      <w:r w:rsidR="00B95DF5">
        <w:rPr>
          <w:rFonts w:ascii="方正仿宋_GBK" w:eastAsia="方正仿宋_GBK" w:cs="方正仿宋_GBK" w:hint="eastAsia"/>
          <w:sz w:val="32"/>
          <w:szCs w:val="32"/>
        </w:rPr>
        <w:t>）</w:t>
      </w:r>
    </w:p>
    <w:p w:rsidR="00761363" w:rsidRDefault="00C91666" w:rsidP="00B70C9F">
      <w:pPr>
        <w:rPr>
          <w:rFonts w:cs="Times New Roman"/>
        </w:rPr>
      </w:pPr>
      <w:r>
        <w:rPr>
          <w:rFonts w:cs="Times New Roman"/>
          <w:noProof/>
        </w:rPr>
        <w:drawing>
          <wp:inline distT="0" distB="0" distL="0" distR="0">
            <wp:extent cx="5274310" cy="2995295"/>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95295"/>
                    </a:xfrm>
                    <a:prstGeom prst="rect">
                      <a:avLst/>
                    </a:prstGeom>
                  </pic:spPr>
                </pic:pic>
              </a:graphicData>
            </a:graphic>
          </wp:inline>
        </w:drawing>
      </w:r>
    </w:p>
    <w:p w:rsidR="00761363" w:rsidRPr="00592567" w:rsidRDefault="00C91666" w:rsidP="00B95DF5">
      <w:pPr>
        <w:ind w:firstLineChars="200" w:firstLine="640"/>
        <w:rPr>
          <w:rFonts w:ascii="方正仿宋_GBK" w:eastAsia="方正仿宋_GBK" w:cs="Times New Roman"/>
          <w:color w:val="000000"/>
          <w:sz w:val="32"/>
          <w:szCs w:val="32"/>
        </w:rPr>
      </w:pPr>
      <w:r>
        <w:rPr>
          <w:rFonts w:ascii="方正仿宋_GBK" w:eastAsia="方正仿宋_GBK" w:cs="方正仿宋_GBK" w:hint="eastAsia"/>
          <w:sz w:val="32"/>
          <w:szCs w:val="32"/>
        </w:rPr>
        <w:t>8、</w:t>
      </w:r>
      <w:r w:rsidR="00761363">
        <w:rPr>
          <w:rFonts w:ascii="方正仿宋_GBK" w:eastAsia="方正仿宋_GBK" w:cs="方正仿宋_GBK" w:hint="eastAsia"/>
          <w:sz w:val="32"/>
          <w:szCs w:val="32"/>
        </w:rPr>
        <w:t>点击</w:t>
      </w:r>
      <w:r w:rsidR="00761363" w:rsidRPr="00903FB9">
        <w:rPr>
          <w:rFonts w:ascii="方正仿宋_GBK" w:eastAsia="方正仿宋_GBK" w:cs="方正仿宋_GBK" w:hint="eastAsia"/>
          <w:sz w:val="32"/>
          <w:szCs w:val="32"/>
        </w:rPr>
        <w:t>页面左侧【</w:t>
      </w:r>
      <w:r w:rsidR="00761363" w:rsidRPr="001C2115">
        <w:rPr>
          <w:rFonts w:ascii="方正仿宋_GBK" w:eastAsia="方正仿宋_GBK" w:cs="方正仿宋_GBK" w:hint="eastAsia"/>
          <w:sz w:val="32"/>
          <w:szCs w:val="32"/>
        </w:rPr>
        <w:t>产品质量可靠性</w:t>
      </w:r>
      <w:r w:rsidR="00761363" w:rsidRPr="00903FB9">
        <w:rPr>
          <w:rFonts w:ascii="方正仿宋_GBK" w:eastAsia="方正仿宋_GBK" w:cs="方正仿宋_GBK" w:hint="eastAsia"/>
          <w:sz w:val="32"/>
          <w:szCs w:val="32"/>
        </w:rPr>
        <w:t>】按钮，进入</w:t>
      </w:r>
      <w:r w:rsidR="00761363" w:rsidRPr="004313C7">
        <w:rPr>
          <w:rFonts w:ascii="方正仿宋_GBK" w:eastAsia="方正仿宋_GBK" w:cs="方正仿宋_GBK" w:hint="eastAsia"/>
          <w:sz w:val="32"/>
          <w:szCs w:val="32"/>
        </w:rPr>
        <w:t>【</w:t>
      </w:r>
      <w:r w:rsidR="00761363" w:rsidRPr="004313C7">
        <w:rPr>
          <w:rFonts w:ascii="方正仿宋_GBK" w:eastAsia="方正仿宋_GBK" w:cs="方正仿宋_GBK" w:hint="eastAsia"/>
          <w:b/>
          <w:sz w:val="32"/>
          <w:szCs w:val="32"/>
        </w:rPr>
        <w:t>产品质量可靠性</w:t>
      </w:r>
      <w:r w:rsidR="00761363" w:rsidRPr="004313C7">
        <w:rPr>
          <w:rFonts w:ascii="方正仿宋_GBK" w:eastAsia="方正仿宋_GBK" w:cs="方正仿宋_GBK" w:hint="eastAsia"/>
          <w:sz w:val="32"/>
          <w:szCs w:val="32"/>
        </w:rPr>
        <w:t>】</w:t>
      </w:r>
      <w:r w:rsidR="00761363" w:rsidRPr="00903FB9">
        <w:rPr>
          <w:rFonts w:ascii="方正仿宋_GBK" w:eastAsia="方正仿宋_GBK" w:cs="方正仿宋_GBK" w:hint="eastAsia"/>
          <w:sz w:val="32"/>
          <w:szCs w:val="32"/>
        </w:rPr>
        <w:t>页面。</w:t>
      </w:r>
      <w:r w:rsidR="00E55A95">
        <w:rPr>
          <w:rFonts w:ascii="方正仿宋_GBK" w:eastAsia="方正仿宋_GBK" w:cs="方正仿宋_GBK" w:hint="eastAsia"/>
          <w:sz w:val="32"/>
          <w:szCs w:val="32"/>
        </w:rPr>
        <w:t>该页面中内容由平台</w:t>
      </w:r>
      <w:r w:rsidR="00761363">
        <w:rPr>
          <w:rFonts w:ascii="方正仿宋_GBK" w:eastAsia="方正仿宋_GBK" w:cs="方正仿宋_GBK" w:hint="eastAsia"/>
          <w:sz w:val="32"/>
          <w:szCs w:val="32"/>
        </w:rPr>
        <w:t>填写，投标用户可对内容进行核实，</w:t>
      </w:r>
      <w:r w:rsidR="00F2178E">
        <w:rPr>
          <w:rFonts w:ascii="方正仿宋_GBK" w:eastAsia="方正仿宋_GBK" w:cs="方正仿宋_GBK" w:hint="eastAsia"/>
          <w:color w:val="000000"/>
          <w:sz w:val="32"/>
          <w:szCs w:val="32"/>
        </w:rPr>
        <w:t>如有问题可在</w:t>
      </w:r>
      <w:r>
        <w:rPr>
          <w:rFonts w:ascii="方正仿宋_GBK" w:eastAsia="方正仿宋_GBK" w:cs="方正仿宋_GBK" w:hint="eastAsia"/>
          <w:color w:val="000000"/>
          <w:sz w:val="32"/>
          <w:szCs w:val="32"/>
        </w:rPr>
        <w:t>公示期间进</w:t>
      </w:r>
      <w:r w:rsidR="00F2178E">
        <w:rPr>
          <w:rFonts w:ascii="方正仿宋_GBK" w:eastAsia="方正仿宋_GBK" w:cs="方正仿宋_GBK" w:hint="eastAsia"/>
          <w:color w:val="000000"/>
          <w:sz w:val="32"/>
          <w:szCs w:val="32"/>
        </w:rPr>
        <w:t>平台</w:t>
      </w:r>
      <w:r w:rsidR="004313C7">
        <w:rPr>
          <w:rFonts w:ascii="方正仿宋_GBK" w:eastAsia="方正仿宋_GBK" w:cs="方正仿宋_GBK" w:hint="eastAsia"/>
          <w:color w:val="000000"/>
          <w:sz w:val="32"/>
          <w:szCs w:val="32"/>
        </w:rPr>
        <w:t>申诉</w:t>
      </w:r>
      <w:r w:rsidR="00761363" w:rsidRPr="00F46E39">
        <w:rPr>
          <w:rFonts w:ascii="方正仿宋_GBK" w:eastAsia="方正仿宋_GBK" w:cs="方正仿宋_GBK" w:hint="eastAsia"/>
          <w:color w:val="000000"/>
          <w:sz w:val="32"/>
          <w:szCs w:val="32"/>
        </w:rPr>
        <w:t>功能中进行</w:t>
      </w:r>
      <w:r w:rsidR="004313C7">
        <w:rPr>
          <w:rFonts w:ascii="方正仿宋_GBK" w:eastAsia="方正仿宋_GBK" w:cs="方正仿宋_GBK" w:hint="eastAsia"/>
          <w:color w:val="000000"/>
          <w:sz w:val="32"/>
          <w:szCs w:val="32"/>
        </w:rPr>
        <w:t>申诉</w:t>
      </w:r>
      <w:r w:rsidR="00761363" w:rsidRPr="00F46E39">
        <w:rPr>
          <w:rFonts w:ascii="方正仿宋_GBK" w:eastAsia="方正仿宋_GBK" w:cs="方正仿宋_GBK" w:hint="eastAsia"/>
          <w:color w:val="000000"/>
          <w:sz w:val="32"/>
          <w:szCs w:val="32"/>
        </w:rPr>
        <w:t>。</w:t>
      </w:r>
    </w:p>
    <w:p w:rsidR="00592567" w:rsidRDefault="00C91666" w:rsidP="00B70C9F">
      <w:pPr>
        <w:rPr>
          <w:rFonts w:cs="Times New Roman"/>
        </w:rPr>
      </w:pPr>
      <w:r>
        <w:rPr>
          <w:rFonts w:cs="Times New Roman"/>
          <w:noProof/>
        </w:rPr>
        <w:drawing>
          <wp:inline distT="0" distB="0" distL="0" distR="0">
            <wp:extent cx="5268787" cy="2828925"/>
            <wp:effectExtent l="0" t="0" r="825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831890"/>
                    </a:xfrm>
                    <a:prstGeom prst="rect">
                      <a:avLst/>
                    </a:prstGeom>
                  </pic:spPr>
                </pic:pic>
              </a:graphicData>
            </a:graphic>
          </wp:inline>
        </w:drawing>
      </w:r>
    </w:p>
    <w:p w:rsidR="00C91666" w:rsidRPr="00592567" w:rsidRDefault="00C91666" w:rsidP="00786976">
      <w:pPr>
        <w:ind w:firstLineChars="200" w:firstLine="640"/>
        <w:rPr>
          <w:rFonts w:ascii="方正仿宋_GBK" w:eastAsia="方正仿宋_GBK" w:cs="Times New Roman"/>
          <w:color w:val="000000"/>
          <w:sz w:val="32"/>
          <w:szCs w:val="32"/>
        </w:rPr>
      </w:pPr>
      <w:r>
        <w:rPr>
          <w:rFonts w:ascii="方正仿宋_GBK" w:eastAsia="方正仿宋_GBK" w:cs="方正仿宋_GBK" w:hint="eastAsia"/>
          <w:sz w:val="32"/>
          <w:szCs w:val="32"/>
        </w:rPr>
        <w:lastRenderedPageBreak/>
        <w:t>9、</w:t>
      </w:r>
      <w:r w:rsidR="00761363">
        <w:rPr>
          <w:rFonts w:ascii="方正仿宋_GBK" w:eastAsia="方正仿宋_GBK" w:cs="方正仿宋_GBK" w:hint="eastAsia"/>
          <w:sz w:val="32"/>
          <w:szCs w:val="32"/>
        </w:rPr>
        <w:t>点击</w:t>
      </w:r>
      <w:r w:rsidR="00761363" w:rsidRPr="00903FB9">
        <w:rPr>
          <w:rFonts w:ascii="方正仿宋_GBK" w:eastAsia="方正仿宋_GBK" w:cs="方正仿宋_GBK" w:hint="eastAsia"/>
          <w:sz w:val="32"/>
          <w:szCs w:val="32"/>
        </w:rPr>
        <w:t>页面左侧【</w:t>
      </w:r>
      <w:r w:rsidR="00761363" w:rsidRPr="000C4FAE">
        <w:rPr>
          <w:rFonts w:ascii="方正仿宋_GBK" w:eastAsia="方正仿宋_GBK" w:cs="方正仿宋_GBK" w:hint="eastAsia"/>
          <w:sz w:val="32"/>
          <w:szCs w:val="32"/>
        </w:rPr>
        <w:t>产品</w:t>
      </w:r>
      <w:r>
        <w:rPr>
          <w:rFonts w:ascii="方正仿宋_GBK" w:eastAsia="方正仿宋_GBK" w:cs="方正仿宋_GBK" w:hint="eastAsia"/>
          <w:sz w:val="32"/>
          <w:szCs w:val="32"/>
        </w:rPr>
        <w:t>本区内</w:t>
      </w:r>
      <w:r w:rsidR="00761363" w:rsidRPr="000C4FAE">
        <w:rPr>
          <w:rFonts w:ascii="方正仿宋_GBK" w:eastAsia="方正仿宋_GBK" w:cs="方正仿宋_GBK" w:hint="eastAsia"/>
          <w:sz w:val="32"/>
          <w:szCs w:val="32"/>
        </w:rPr>
        <w:t>覆盖情况</w:t>
      </w:r>
      <w:r w:rsidR="00761363" w:rsidRPr="00903FB9">
        <w:rPr>
          <w:rFonts w:ascii="方正仿宋_GBK" w:eastAsia="方正仿宋_GBK" w:cs="方正仿宋_GBK" w:hint="eastAsia"/>
          <w:sz w:val="32"/>
          <w:szCs w:val="32"/>
        </w:rPr>
        <w:t>】按钮，进入【</w:t>
      </w:r>
      <w:r w:rsidR="00761363" w:rsidRPr="007112F4">
        <w:rPr>
          <w:rFonts w:ascii="方正仿宋_GBK" w:eastAsia="方正仿宋_GBK" w:cs="方正仿宋_GBK" w:hint="eastAsia"/>
          <w:b/>
          <w:sz w:val="32"/>
          <w:szCs w:val="32"/>
        </w:rPr>
        <w:t>产品</w:t>
      </w:r>
      <w:r>
        <w:rPr>
          <w:rFonts w:ascii="方正仿宋_GBK" w:eastAsia="方正仿宋_GBK" w:cs="方正仿宋_GBK" w:hint="eastAsia"/>
          <w:b/>
          <w:sz w:val="32"/>
          <w:szCs w:val="32"/>
        </w:rPr>
        <w:t>本区</w:t>
      </w:r>
      <w:r w:rsidR="00761363" w:rsidRPr="007112F4">
        <w:rPr>
          <w:rFonts w:ascii="方正仿宋_GBK" w:eastAsia="方正仿宋_GBK" w:cs="方正仿宋_GBK" w:hint="eastAsia"/>
          <w:b/>
          <w:sz w:val="32"/>
          <w:szCs w:val="32"/>
        </w:rPr>
        <w:t>内覆盖情况</w:t>
      </w:r>
      <w:r w:rsidR="00761363">
        <w:rPr>
          <w:rFonts w:ascii="方正仿宋_GBK" w:eastAsia="方正仿宋_GBK" w:cs="方正仿宋_GBK" w:hint="eastAsia"/>
          <w:sz w:val="32"/>
          <w:szCs w:val="32"/>
        </w:rPr>
        <w:t>】</w:t>
      </w:r>
      <w:r w:rsidR="00761363" w:rsidRPr="00903FB9">
        <w:rPr>
          <w:rFonts w:ascii="方正仿宋_GBK" w:eastAsia="方正仿宋_GBK" w:cs="方正仿宋_GBK" w:hint="eastAsia"/>
          <w:sz w:val="32"/>
          <w:szCs w:val="32"/>
        </w:rPr>
        <w:t>页面。</w:t>
      </w:r>
      <w:r>
        <w:rPr>
          <w:rFonts w:ascii="方正仿宋_GBK" w:eastAsia="方正仿宋_GBK" w:cs="方正仿宋_GBK" w:hint="eastAsia"/>
          <w:sz w:val="32"/>
          <w:szCs w:val="32"/>
        </w:rPr>
        <w:t>投标用户在系统内上传本产品销售发票或医疗机构采购</w:t>
      </w:r>
      <w:r w:rsidR="00786976">
        <w:rPr>
          <w:rFonts w:ascii="方正仿宋_GBK" w:eastAsia="方正仿宋_GBK" w:cs="方正仿宋_GBK" w:hint="eastAsia"/>
          <w:sz w:val="32"/>
          <w:szCs w:val="32"/>
        </w:rPr>
        <w:t>本产品的</w:t>
      </w:r>
      <w:r>
        <w:rPr>
          <w:rFonts w:ascii="方正仿宋_GBK" w:eastAsia="方正仿宋_GBK" w:cs="方正仿宋_GBK" w:hint="eastAsia"/>
          <w:sz w:val="32"/>
          <w:szCs w:val="32"/>
        </w:rPr>
        <w:t>证明，并</w:t>
      </w:r>
      <w:r w:rsidR="00786976">
        <w:rPr>
          <w:rFonts w:ascii="方正仿宋_GBK" w:eastAsia="方正仿宋_GBK" w:cs="方正仿宋_GBK" w:hint="eastAsia"/>
          <w:sz w:val="32"/>
          <w:szCs w:val="32"/>
        </w:rPr>
        <w:t>根据上传的资料</w:t>
      </w:r>
      <w:r>
        <w:rPr>
          <w:rFonts w:ascii="方正仿宋_GBK" w:eastAsia="方正仿宋_GBK" w:cs="方正仿宋_GBK" w:hint="eastAsia"/>
          <w:sz w:val="32"/>
          <w:szCs w:val="32"/>
        </w:rPr>
        <w:t>选择相对应的医疗机构使用个数。</w:t>
      </w:r>
    </w:p>
    <w:p w:rsidR="00592567" w:rsidRDefault="00786976" w:rsidP="00C91666">
      <w:pPr>
        <w:rPr>
          <w:rFonts w:cs="Times New Roman"/>
        </w:rPr>
      </w:pPr>
      <w:r>
        <w:rPr>
          <w:rFonts w:cs="Times New Roman"/>
          <w:noProof/>
        </w:rPr>
        <w:drawing>
          <wp:inline distT="0" distB="0" distL="0" distR="0">
            <wp:extent cx="5274310" cy="2667000"/>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667000"/>
                    </a:xfrm>
                    <a:prstGeom prst="rect">
                      <a:avLst/>
                    </a:prstGeom>
                  </pic:spPr>
                </pic:pic>
              </a:graphicData>
            </a:graphic>
          </wp:inline>
        </w:drawing>
      </w:r>
    </w:p>
    <w:p w:rsidR="00761363" w:rsidRPr="00FD6868" w:rsidRDefault="00215ADA" w:rsidP="00786976">
      <w:pPr>
        <w:rPr>
          <w:rFonts w:ascii="方正仿宋_GBK" w:eastAsia="方正仿宋_GBK" w:cs="Times New Roman"/>
          <w:sz w:val="32"/>
          <w:szCs w:val="32"/>
        </w:rPr>
      </w:pPr>
      <w:r>
        <w:rPr>
          <w:rFonts w:ascii="方正仿宋_GBK" w:eastAsia="方正仿宋_GBK" w:cs="方正仿宋_GBK" w:hint="eastAsia"/>
          <w:sz w:val="32"/>
          <w:szCs w:val="32"/>
        </w:rPr>
        <w:t>10</w:t>
      </w:r>
      <w:r w:rsidR="00786976">
        <w:rPr>
          <w:rFonts w:ascii="方正仿宋_GBK" w:eastAsia="方正仿宋_GBK" w:cs="方正仿宋_GBK" w:hint="eastAsia"/>
          <w:sz w:val="32"/>
          <w:szCs w:val="32"/>
        </w:rPr>
        <w:t>、</w:t>
      </w:r>
      <w:r w:rsidR="00761363">
        <w:rPr>
          <w:rFonts w:ascii="方正仿宋_GBK" w:eastAsia="方正仿宋_GBK" w:cs="方正仿宋_GBK" w:hint="eastAsia"/>
          <w:sz w:val="32"/>
          <w:szCs w:val="32"/>
        </w:rPr>
        <w:t>以上</w:t>
      </w:r>
      <w:r w:rsidR="00C91666">
        <w:rPr>
          <w:rFonts w:ascii="方正仿宋_GBK" w:eastAsia="方正仿宋_GBK" w:cs="方正仿宋_GBK" w:hint="eastAsia"/>
          <w:sz w:val="32"/>
          <w:szCs w:val="32"/>
        </w:rPr>
        <w:t>九</w:t>
      </w:r>
      <w:r w:rsidR="00761363" w:rsidRPr="00FC00C8">
        <w:rPr>
          <w:rFonts w:ascii="方正仿宋_GBK" w:eastAsia="方正仿宋_GBK" w:cs="方正仿宋_GBK" w:hint="eastAsia"/>
          <w:sz w:val="32"/>
          <w:szCs w:val="32"/>
        </w:rPr>
        <w:t>大类资料填写完毕后，可以点击【预览】按钮，核对填写</w:t>
      </w:r>
      <w:r w:rsidR="007112F4">
        <w:rPr>
          <w:rFonts w:ascii="方正仿宋_GBK" w:eastAsia="方正仿宋_GBK" w:cs="方正仿宋_GBK" w:hint="eastAsia"/>
          <w:sz w:val="32"/>
          <w:szCs w:val="32"/>
        </w:rPr>
        <w:t>信息，</w:t>
      </w:r>
      <w:r w:rsidR="00FC741D">
        <w:rPr>
          <w:rFonts w:ascii="方正仿宋_GBK" w:eastAsia="方正仿宋_GBK" w:cs="方正仿宋_GBK" w:hint="eastAsia"/>
          <w:sz w:val="32"/>
          <w:szCs w:val="32"/>
        </w:rPr>
        <w:t>如需修改</w:t>
      </w:r>
      <w:r w:rsidR="007112F4">
        <w:rPr>
          <w:rFonts w:ascii="方正仿宋_GBK" w:eastAsia="方正仿宋_GBK" w:cs="方正仿宋_GBK" w:hint="eastAsia"/>
          <w:sz w:val="32"/>
          <w:szCs w:val="32"/>
        </w:rPr>
        <w:t>，请点击相</w:t>
      </w:r>
      <w:r w:rsidR="00761363" w:rsidRPr="00FC00C8">
        <w:rPr>
          <w:rFonts w:ascii="方正仿宋_GBK" w:eastAsia="方正仿宋_GBK" w:cs="方正仿宋_GBK" w:hint="eastAsia"/>
          <w:sz w:val="32"/>
          <w:szCs w:val="32"/>
        </w:rPr>
        <w:t>应的资料类别按钮，进入</w:t>
      </w:r>
      <w:r w:rsidR="007112F4">
        <w:rPr>
          <w:rFonts w:ascii="方正仿宋_GBK" w:eastAsia="方正仿宋_GBK" w:cs="方正仿宋_GBK" w:hint="eastAsia"/>
          <w:sz w:val="32"/>
          <w:szCs w:val="32"/>
        </w:rPr>
        <w:t>提交页</w:t>
      </w:r>
      <w:r w:rsidR="00761363" w:rsidRPr="00FC00C8">
        <w:rPr>
          <w:rFonts w:ascii="方正仿宋_GBK" w:eastAsia="方正仿宋_GBK" w:cs="方正仿宋_GBK" w:hint="eastAsia"/>
          <w:sz w:val="32"/>
          <w:szCs w:val="32"/>
        </w:rPr>
        <w:t>面</w:t>
      </w:r>
      <w:r w:rsidR="00FC741D">
        <w:rPr>
          <w:rFonts w:ascii="方正仿宋_GBK" w:eastAsia="方正仿宋_GBK" w:cs="方正仿宋_GBK" w:hint="eastAsia"/>
          <w:sz w:val="32"/>
          <w:szCs w:val="32"/>
        </w:rPr>
        <w:t>进行</w:t>
      </w:r>
      <w:r w:rsidR="00761363" w:rsidRPr="00FC00C8">
        <w:rPr>
          <w:rFonts w:ascii="方正仿宋_GBK" w:eastAsia="方正仿宋_GBK" w:cs="方正仿宋_GBK" w:hint="eastAsia"/>
          <w:sz w:val="32"/>
          <w:szCs w:val="32"/>
        </w:rPr>
        <w:t>修改。所有资料核对完毕后，点击【提交】</w:t>
      </w:r>
      <w:r w:rsidR="00761363">
        <w:rPr>
          <w:rFonts w:ascii="方正仿宋_GBK" w:eastAsia="方正仿宋_GBK" w:cs="方正仿宋_GBK" w:hint="eastAsia"/>
          <w:sz w:val="32"/>
          <w:szCs w:val="32"/>
        </w:rPr>
        <w:t>按钮，上传</w:t>
      </w:r>
      <w:r w:rsidR="00FC741D">
        <w:rPr>
          <w:rFonts w:ascii="方正仿宋_GBK" w:eastAsia="方正仿宋_GBK" w:cs="方正仿宋_GBK" w:hint="eastAsia"/>
          <w:sz w:val="32"/>
          <w:szCs w:val="32"/>
        </w:rPr>
        <w:t>相关</w:t>
      </w:r>
      <w:r w:rsidR="00761363">
        <w:rPr>
          <w:rFonts w:ascii="方正仿宋_GBK" w:eastAsia="方正仿宋_GBK" w:cs="方正仿宋_GBK" w:hint="eastAsia"/>
          <w:sz w:val="32"/>
          <w:szCs w:val="32"/>
        </w:rPr>
        <w:t>资料，等待审核。</w:t>
      </w:r>
    </w:p>
    <w:p w:rsidR="00761363" w:rsidRDefault="00786976" w:rsidP="00AB228D">
      <w:pPr>
        <w:rPr>
          <w:rFonts w:cs="Times New Roman"/>
          <w:noProof/>
        </w:rPr>
      </w:pPr>
      <w:r>
        <w:rPr>
          <w:rFonts w:cs="Times New Roman"/>
          <w:noProof/>
        </w:rPr>
        <w:drawing>
          <wp:inline distT="0" distB="0" distL="0" distR="0">
            <wp:extent cx="5267705" cy="2752725"/>
            <wp:effectExtent l="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756177"/>
                    </a:xfrm>
                    <a:prstGeom prst="rect">
                      <a:avLst/>
                    </a:prstGeom>
                  </pic:spPr>
                </pic:pic>
              </a:graphicData>
            </a:graphic>
          </wp:inline>
        </w:drawing>
      </w:r>
    </w:p>
    <w:p w:rsidR="0091580E" w:rsidRDefault="0091580E" w:rsidP="00AB228D">
      <w:pPr>
        <w:rPr>
          <w:rFonts w:cs="Times New Roman"/>
        </w:rPr>
      </w:pPr>
    </w:p>
    <w:p w:rsidR="00761363" w:rsidRPr="003C40A7" w:rsidRDefault="00761363" w:rsidP="00FC741D">
      <w:pPr>
        <w:ind w:firstLineChars="200" w:firstLine="640"/>
        <w:rPr>
          <w:rFonts w:ascii="方正仿宋_GBK" w:eastAsia="方正仿宋_GBK" w:cs="Times New Roman"/>
          <w:sz w:val="32"/>
          <w:szCs w:val="32"/>
        </w:rPr>
      </w:pPr>
      <w:r>
        <w:rPr>
          <w:rFonts w:ascii="方正仿宋_GBK" w:eastAsia="方正仿宋_GBK" w:cs="方正仿宋_GBK" w:hint="eastAsia"/>
          <w:sz w:val="32"/>
          <w:szCs w:val="32"/>
        </w:rPr>
        <w:t>（三</w:t>
      </w:r>
      <w:r w:rsidRPr="003C40A7">
        <w:rPr>
          <w:rFonts w:ascii="方正仿宋_GBK" w:eastAsia="方正仿宋_GBK" w:cs="方正仿宋_GBK" w:hint="eastAsia"/>
          <w:sz w:val="32"/>
          <w:szCs w:val="32"/>
        </w:rPr>
        <w:t>）</w:t>
      </w:r>
      <w:r>
        <w:rPr>
          <w:rFonts w:ascii="方正仿宋_GBK" w:eastAsia="方正仿宋_GBK" w:cs="方正仿宋_GBK" w:hint="eastAsia"/>
          <w:sz w:val="32"/>
          <w:szCs w:val="32"/>
        </w:rPr>
        <w:t>评审资质状态</w:t>
      </w:r>
    </w:p>
    <w:p w:rsidR="007F4F7A" w:rsidRPr="007F4F7A" w:rsidRDefault="00761363" w:rsidP="007F4F7A">
      <w:pPr>
        <w:ind w:firstLineChars="200" w:firstLine="640"/>
        <w:rPr>
          <w:rFonts w:ascii="方正仿宋_GBK" w:eastAsia="方正仿宋_GBK" w:cs="方正仿宋_GBK"/>
          <w:sz w:val="32"/>
          <w:szCs w:val="32"/>
        </w:rPr>
      </w:pPr>
      <w:r>
        <w:rPr>
          <w:rFonts w:ascii="方正仿宋_GBK" w:eastAsia="方正仿宋_GBK" w:cs="方正仿宋_GBK" w:hint="eastAsia"/>
          <w:sz w:val="32"/>
          <w:szCs w:val="32"/>
        </w:rPr>
        <w:t>在产品评审信息主页面，产品评审资质状态与中投标企业资质状态相同。</w:t>
      </w:r>
    </w:p>
    <w:p w:rsidR="007A7024" w:rsidRPr="009132E1" w:rsidRDefault="007A7024" w:rsidP="00C724CE">
      <w:pPr>
        <w:rPr>
          <w:rFonts w:ascii="方正仿宋_GBK" w:eastAsia="方正仿宋_GBK" w:cs="Times New Roman"/>
          <w:noProof/>
          <w:sz w:val="32"/>
          <w:szCs w:val="32"/>
        </w:rPr>
      </w:pPr>
    </w:p>
    <w:sectPr w:rsidR="007A7024" w:rsidRPr="009132E1" w:rsidSect="004750F2">
      <w:footerReference w:type="even" r:id="rId81"/>
      <w:footerReference w:type="default" r:id="rId8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B11" w:rsidRDefault="007E0B11" w:rsidP="001B2BCA">
      <w:pPr>
        <w:rPr>
          <w:rFonts w:cs="Times New Roman"/>
        </w:rPr>
      </w:pPr>
      <w:r>
        <w:rPr>
          <w:rFonts w:cs="Times New Roman"/>
        </w:rPr>
        <w:separator/>
      </w:r>
    </w:p>
  </w:endnote>
  <w:endnote w:type="continuationSeparator" w:id="1">
    <w:p w:rsidR="007E0B11" w:rsidRDefault="007E0B11" w:rsidP="001B2BCA">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BEB" w:rsidRDefault="00BE1E99"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end"/>
    </w:r>
  </w:p>
  <w:p w:rsidR="00D82BEB" w:rsidRDefault="00D82BE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BEB" w:rsidRDefault="00BE1E99" w:rsidP="008214DF">
    <w:pPr>
      <w:pStyle w:val="a5"/>
      <w:framePr w:wrap="around" w:vAnchor="text" w:hAnchor="margin" w:xAlign="center" w:y="1"/>
      <w:rPr>
        <w:rStyle w:val="ab"/>
      </w:rPr>
    </w:pPr>
    <w:r>
      <w:rPr>
        <w:rStyle w:val="ab"/>
      </w:rPr>
      <w:fldChar w:fldCharType="begin"/>
    </w:r>
    <w:r w:rsidR="00D82BEB">
      <w:rPr>
        <w:rStyle w:val="ab"/>
      </w:rPr>
      <w:instrText xml:space="preserve">PAGE  </w:instrText>
    </w:r>
    <w:r>
      <w:rPr>
        <w:rStyle w:val="ab"/>
      </w:rPr>
      <w:fldChar w:fldCharType="separate"/>
    </w:r>
    <w:r w:rsidR="00433113">
      <w:rPr>
        <w:rStyle w:val="ab"/>
        <w:noProof/>
      </w:rPr>
      <w:t>7</w:t>
    </w:r>
    <w:r>
      <w:rPr>
        <w:rStyle w:val="ab"/>
      </w:rPr>
      <w:fldChar w:fldCharType="end"/>
    </w:r>
  </w:p>
  <w:p w:rsidR="00D82BEB" w:rsidRDefault="00D82BE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B11" w:rsidRDefault="007E0B11" w:rsidP="001B2BCA">
      <w:pPr>
        <w:rPr>
          <w:rFonts w:cs="Times New Roman"/>
        </w:rPr>
      </w:pPr>
      <w:r>
        <w:rPr>
          <w:rFonts w:cs="Times New Roman"/>
        </w:rPr>
        <w:separator/>
      </w:r>
    </w:p>
  </w:footnote>
  <w:footnote w:type="continuationSeparator" w:id="1">
    <w:p w:rsidR="007E0B11" w:rsidRDefault="007E0B11" w:rsidP="001B2BCA">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5431"/>
    <w:multiLevelType w:val="hybridMultilevel"/>
    <w:tmpl w:val="3A3A1AE2"/>
    <w:lvl w:ilvl="0" w:tplc="9420F60A">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2C27C91"/>
    <w:multiLevelType w:val="hybridMultilevel"/>
    <w:tmpl w:val="95A66A36"/>
    <w:lvl w:ilvl="0" w:tplc="2030278C">
      <w:start w:val="1"/>
      <w:numFmt w:val="japaneseCounting"/>
      <w:lvlText w:val="%1、"/>
      <w:lvlJc w:val="left"/>
      <w:pPr>
        <w:ind w:left="2421" w:hanging="720"/>
      </w:pPr>
      <w:rPr>
        <w:rFonts w:hint="default"/>
      </w:rPr>
    </w:lvl>
    <w:lvl w:ilvl="1" w:tplc="04090019">
      <w:start w:val="1"/>
      <w:numFmt w:val="lowerLetter"/>
      <w:lvlText w:val="%2)"/>
      <w:lvlJc w:val="left"/>
      <w:pPr>
        <w:ind w:left="2541" w:hanging="420"/>
      </w:pPr>
    </w:lvl>
    <w:lvl w:ilvl="2" w:tplc="0409001B">
      <w:start w:val="1"/>
      <w:numFmt w:val="lowerRoman"/>
      <w:lvlText w:val="%3."/>
      <w:lvlJc w:val="right"/>
      <w:pPr>
        <w:ind w:left="2961" w:hanging="420"/>
      </w:pPr>
    </w:lvl>
    <w:lvl w:ilvl="3" w:tplc="0409000F">
      <w:start w:val="1"/>
      <w:numFmt w:val="decimal"/>
      <w:lvlText w:val="%4."/>
      <w:lvlJc w:val="left"/>
      <w:pPr>
        <w:ind w:left="3381" w:hanging="420"/>
      </w:pPr>
    </w:lvl>
    <w:lvl w:ilvl="4" w:tplc="04090019">
      <w:start w:val="1"/>
      <w:numFmt w:val="lowerLetter"/>
      <w:lvlText w:val="%5)"/>
      <w:lvlJc w:val="left"/>
      <w:pPr>
        <w:ind w:left="3801" w:hanging="420"/>
      </w:pPr>
    </w:lvl>
    <w:lvl w:ilvl="5" w:tplc="0409001B">
      <w:start w:val="1"/>
      <w:numFmt w:val="lowerRoman"/>
      <w:lvlText w:val="%6."/>
      <w:lvlJc w:val="right"/>
      <w:pPr>
        <w:ind w:left="4221" w:hanging="420"/>
      </w:pPr>
    </w:lvl>
    <w:lvl w:ilvl="6" w:tplc="0409000F">
      <w:start w:val="1"/>
      <w:numFmt w:val="decimal"/>
      <w:lvlText w:val="%7."/>
      <w:lvlJc w:val="left"/>
      <w:pPr>
        <w:ind w:left="4641" w:hanging="420"/>
      </w:pPr>
    </w:lvl>
    <w:lvl w:ilvl="7" w:tplc="04090019">
      <w:start w:val="1"/>
      <w:numFmt w:val="lowerLetter"/>
      <w:lvlText w:val="%8)"/>
      <w:lvlJc w:val="left"/>
      <w:pPr>
        <w:ind w:left="5061" w:hanging="420"/>
      </w:pPr>
    </w:lvl>
    <w:lvl w:ilvl="8" w:tplc="0409001B">
      <w:start w:val="1"/>
      <w:numFmt w:val="lowerRoman"/>
      <w:lvlText w:val="%9."/>
      <w:lvlJc w:val="right"/>
      <w:pPr>
        <w:ind w:left="5481" w:hanging="420"/>
      </w:pPr>
    </w:lvl>
  </w:abstractNum>
  <w:abstractNum w:abstractNumId="2">
    <w:nsid w:val="03F1723B"/>
    <w:multiLevelType w:val="hybridMultilevel"/>
    <w:tmpl w:val="6F86E176"/>
    <w:lvl w:ilvl="0" w:tplc="8C447BD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05B651DB"/>
    <w:multiLevelType w:val="hybridMultilevel"/>
    <w:tmpl w:val="66067EEC"/>
    <w:lvl w:ilvl="0" w:tplc="CB56520E">
      <w:start w:val="3"/>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EE069A"/>
    <w:multiLevelType w:val="hybridMultilevel"/>
    <w:tmpl w:val="BC78F5BA"/>
    <w:lvl w:ilvl="0" w:tplc="84CAC10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07A50591"/>
    <w:multiLevelType w:val="hybridMultilevel"/>
    <w:tmpl w:val="CCC2C1B4"/>
    <w:lvl w:ilvl="0" w:tplc="254C184E">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45707D0"/>
    <w:multiLevelType w:val="hybridMultilevel"/>
    <w:tmpl w:val="E4369D68"/>
    <w:lvl w:ilvl="0" w:tplc="9F76E4BA">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735099F"/>
    <w:multiLevelType w:val="hybridMultilevel"/>
    <w:tmpl w:val="5E72BA06"/>
    <w:lvl w:ilvl="0" w:tplc="CA8CE9F8">
      <w:start w:val="1"/>
      <w:numFmt w:val="decimal"/>
      <w:lvlText w:val="%1、"/>
      <w:lvlJc w:val="left"/>
      <w:pPr>
        <w:ind w:left="540" w:hanging="54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17E739DB"/>
    <w:multiLevelType w:val="hybridMultilevel"/>
    <w:tmpl w:val="80B62A7E"/>
    <w:lvl w:ilvl="0" w:tplc="66AA0F4E">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nsid w:val="1A4462D7"/>
    <w:multiLevelType w:val="hybridMultilevel"/>
    <w:tmpl w:val="410CBD74"/>
    <w:lvl w:ilvl="0" w:tplc="F698A98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1D190E7C"/>
    <w:multiLevelType w:val="hybridMultilevel"/>
    <w:tmpl w:val="836C5C38"/>
    <w:lvl w:ilvl="0" w:tplc="9752B18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20C30A4C"/>
    <w:multiLevelType w:val="hybridMultilevel"/>
    <w:tmpl w:val="1C94A0C0"/>
    <w:lvl w:ilvl="0" w:tplc="D668F5C6">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2D9E38E0"/>
    <w:multiLevelType w:val="hybridMultilevel"/>
    <w:tmpl w:val="9DDC947A"/>
    <w:lvl w:ilvl="0" w:tplc="5B8C8AF0">
      <w:start w:val="1"/>
      <w:numFmt w:val="decimal"/>
      <w:lvlText w:val="%1、"/>
      <w:lvlJc w:val="left"/>
      <w:pPr>
        <w:ind w:left="1360" w:hanging="720"/>
      </w:pPr>
      <w:rPr>
        <w:rFonts w:hAnsi="Calibri" w:cs="方正仿宋_GBK" w:hint="default"/>
        <w:color w:val="00000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3">
    <w:nsid w:val="2DEF6D40"/>
    <w:multiLevelType w:val="hybridMultilevel"/>
    <w:tmpl w:val="B5701788"/>
    <w:lvl w:ilvl="0" w:tplc="04090011">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31EE2950"/>
    <w:multiLevelType w:val="hybridMultilevel"/>
    <w:tmpl w:val="3CF6F334"/>
    <w:lvl w:ilvl="0" w:tplc="C226E834">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4485A3B"/>
    <w:multiLevelType w:val="hybridMultilevel"/>
    <w:tmpl w:val="35F68922"/>
    <w:lvl w:ilvl="0" w:tplc="640A428C">
      <w:start w:val="1"/>
      <w:numFmt w:val="decimal"/>
      <w:lvlText w:val="（%1）"/>
      <w:lvlJc w:val="left"/>
      <w:pPr>
        <w:ind w:left="720" w:hanging="720"/>
      </w:pPr>
      <w:rPr>
        <w:rFonts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nsid w:val="35C51321"/>
    <w:multiLevelType w:val="hybridMultilevel"/>
    <w:tmpl w:val="247E7596"/>
    <w:lvl w:ilvl="0" w:tplc="5A5024EE">
      <w:start w:val="1"/>
      <w:numFmt w:val="decimal"/>
      <w:lvlText w:val="%1、"/>
      <w:lvlJc w:val="left"/>
      <w:pPr>
        <w:ind w:left="720" w:hanging="720"/>
      </w:pPr>
      <w:rPr>
        <w:rFonts w:cs="方正仿宋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9B644AF"/>
    <w:multiLevelType w:val="hybridMultilevel"/>
    <w:tmpl w:val="336631FE"/>
    <w:lvl w:ilvl="0" w:tplc="F2CC13E8">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3A6E5FA1"/>
    <w:multiLevelType w:val="hybridMultilevel"/>
    <w:tmpl w:val="0802AB2C"/>
    <w:lvl w:ilvl="0" w:tplc="0412879C">
      <w:start w:val="1"/>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
    <w:nsid w:val="3E131F0B"/>
    <w:multiLevelType w:val="hybridMultilevel"/>
    <w:tmpl w:val="AEA44BEC"/>
    <w:lvl w:ilvl="0" w:tplc="FB56A56E">
      <w:start w:val="1"/>
      <w:numFmt w:val="japaneseCounting"/>
      <w:lvlText w:val="（%1）"/>
      <w:lvlJc w:val="left"/>
      <w:pPr>
        <w:ind w:left="1080" w:hanging="1080"/>
      </w:pPr>
      <w:rPr>
        <w:rFonts w:hint="default"/>
        <w:lang w:val="en-US"/>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4750FB2"/>
    <w:multiLevelType w:val="hybridMultilevel"/>
    <w:tmpl w:val="1C28A8E0"/>
    <w:lvl w:ilvl="0" w:tplc="B4280A4A">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C55275A"/>
    <w:multiLevelType w:val="hybridMultilevel"/>
    <w:tmpl w:val="B410685E"/>
    <w:lvl w:ilvl="0" w:tplc="8A74202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2">
    <w:nsid w:val="500E780E"/>
    <w:multiLevelType w:val="hybridMultilevel"/>
    <w:tmpl w:val="8A822B2A"/>
    <w:lvl w:ilvl="0" w:tplc="9A0E8FB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nsid w:val="54D64F08"/>
    <w:multiLevelType w:val="hybridMultilevel"/>
    <w:tmpl w:val="601EBCC6"/>
    <w:lvl w:ilvl="0" w:tplc="B1C0C134">
      <w:start w:val="1"/>
      <w:numFmt w:val="japaneseCounting"/>
      <w:lvlText w:val="%1．"/>
      <w:lvlJc w:val="left"/>
      <w:pPr>
        <w:tabs>
          <w:tab w:val="num" w:pos="720"/>
        </w:tabs>
        <w:ind w:left="720" w:hanging="720"/>
      </w:pPr>
      <w:rPr>
        <w:rFonts w:cs="方正黑体_GBK" w:hint="default"/>
      </w:rPr>
    </w:lvl>
    <w:lvl w:ilvl="1" w:tplc="316E9440">
      <w:start w:val="3"/>
      <w:numFmt w:val="decimal"/>
      <w:lvlText w:val="%2、"/>
      <w:lvlJc w:val="left"/>
      <w:pPr>
        <w:tabs>
          <w:tab w:val="num" w:pos="1140"/>
        </w:tabs>
        <w:ind w:left="1140" w:hanging="720"/>
      </w:pPr>
      <w:rPr>
        <w:rFonts w:cs="方正仿宋_GBK" w:hint="default"/>
      </w:rPr>
    </w:lvl>
    <w:lvl w:ilvl="2" w:tplc="8F006D52">
      <w:start w:val="1"/>
      <w:numFmt w:val="decimal"/>
      <w:lvlText w:val="%3、"/>
      <w:lvlJc w:val="left"/>
      <w:pPr>
        <w:tabs>
          <w:tab w:val="num" w:pos="1560"/>
        </w:tabs>
        <w:ind w:left="1560" w:hanging="720"/>
      </w:pPr>
      <w:rPr>
        <w:rFonts w:cs="方正仿宋_GBK"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56013C6F"/>
    <w:multiLevelType w:val="hybridMultilevel"/>
    <w:tmpl w:val="FB104BAA"/>
    <w:lvl w:ilvl="0" w:tplc="EE8E5E2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78C6B29"/>
    <w:multiLevelType w:val="hybridMultilevel"/>
    <w:tmpl w:val="EE08272C"/>
    <w:lvl w:ilvl="0" w:tplc="F1FCF328">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5CE878B8"/>
    <w:multiLevelType w:val="hybridMultilevel"/>
    <w:tmpl w:val="AEA44BEC"/>
    <w:lvl w:ilvl="0" w:tplc="FB56A56E">
      <w:start w:val="1"/>
      <w:numFmt w:val="japaneseCounting"/>
      <w:lvlText w:val="（%1）"/>
      <w:lvlJc w:val="left"/>
      <w:pPr>
        <w:ind w:left="2073" w:hanging="1080"/>
      </w:pPr>
      <w:rPr>
        <w:rFonts w:hint="default"/>
        <w:lang w:val="en-US"/>
      </w:rPr>
    </w:lvl>
    <w:lvl w:ilvl="1" w:tplc="04090019">
      <w:start w:val="1"/>
      <w:numFmt w:val="lowerLetter"/>
      <w:lvlText w:val="%2)"/>
      <w:lvlJc w:val="left"/>
      <w:pPr>
        <w:ind w:left="1833" w:hanging="420"/>
      </w:pPr>
    </w:lvl>
    <w:lvl w:ilvl="2" w:tplc="0409001B">
      <w:start w:val="1"/>
      <w:numFmt w:val="lowerRoman"/>
      <w:lvlText w:val="%3."/>
      <w:lvlJc w:val="right"/>
      <w:pPr>
        <w:ind w:left="2253" w:hanging="420"/>
      </w:pPr>
    </w:lvl>
    <w:lvl w:ilvl="3" w:tplc="0409000F">
      <w:start w:val="1"/>
      <w:numFmt w:val="decimal"/>
      <w:lvlText w:val="%4."/>
      <w:lvlJc w:val="left"/>
      <w:pPr>
        <w:ind w:left="2673" w:hanging="420"/>
      </w:pPr>
    </w:lvl>
    <w:lvl w:ilvl="4" w:tplc="04090019">
      <w:start w:val="1"/>
      <w:numFmt w:val="lowerLetter"/>
      <w:lvlText w:val="%5)"/>
      <w:lvlJc w:val="left"/>
      <w:pPr>
        <w:ind w:left="3093" w:hanging="420"/>
      </w:pPr>
    </w:lvl>
    <w:lvl w:ilvl="5" w:tplc="0409001B">
      <w:start w:val="1"/>
      <w:numFmt w:val="lowerRoman"/>
      <w:lvlText w:val="%6."/>
      <w:lvlJc w:val="right"/>
      <w:pPr>
        <w:ind w:left="3513" w:hanging="420"/>
      </w:pPr>
    </w:lvl>
    <w:lvl w:ilvl="6" w:tplc="0409000F">
      <w:start w:val="1"/>
      <w:numFmt w:val="decimal"/>
      <w:lvlText w:val="%7."/>
      <w:lvlJc w:val="left"/>
      <w:pPr>
        <w:ind w:left="3933" w:hanging="420"/>
      </w:pPr>
    </w:lvl>
    <w:lvl w:ilvl="7" w:tplc="04090019">
      <w:start w:val="1"/>
      <w:numFmt w:val="lowerLetter"/>
      <w:lvlText w:val="%8)"/>
      <w:lvlJc w:val="left"/>
      <w:pPr>
        <w:ind w:left="4353" w:hanging="420"/>
      </w:pPr>
    </w:lvl>
    <w:lvl w:ilvl="8" w:tplc="0409001B">
      <w:start w:val="1"/>
      <w:numFmt w:val="lowerRoman"/>
      <w:lvlText w:val="%9."/>
      <w:lvlJc w:val="right"/>
      <w:pPr>
        <w:ind w:left="4773" w:hanging="420"/>
      </w:pPr>
    </w:lvl>
  </w:abstractNum>
  <w:abstractNum w:abstractNumId="27">
    <w:nsid w:val="637B2E21"/>
    <w:multiLevelType w:val="hybridMultilevel"/>
    <w:tmpl w:val="4C7217FE"/>
    <w:lvl w:ilvl="0" w:tplc="9F76E4BA">
      <w:start w:val="1"/>
      <w:numFmt w:val="decimal"/>
      <w:lvlText w:val="%1."/>
      <w:lvlJc w:val="left"/>
      <w:pPr>
        <w:ind w:left="540" w:hanging="360"/>
      </w:pPr>
      <w:rPr>
        <w:rFonts w:hint="default"/>
      </w:rPr>
    </w:lvl>
    <w:lvl w:ilvl="1" w:tplc="04090019">
      <w:start w:val="1"/>
      <w:numFmt w:val="lowerLetter"/>
      <w:lvlText w:val="%2)"/>
      <w:lvlJc w:val="left"/>
      <w:pPr>
        <w:ind w:left="1020" w:hanging="420"/>
      </w:pPr>
    </w:lvl>
    <w:lvl w:ilvl="2" w:tplc="0409001B">
      <w:start w:val="1"/>
      <w:numFmt w:val="lowerRoman"/>
      <w:lvlText w:val="%3."/>
      <w:lvlJc w:val="right"/>
      <w:pPr>
        <w:ind w:left="1440" w:hanging="420"/>
      </w:pPr>
    </w:lvl>
    <w:lvl w:ilvl="3" w:tplc="0409000F">
      <w:start w:val="1"/>
      <w:numFmt w:val="decimal"/>
      <w:lvlText w:val="%4."/>
      <w:lvlJc w:val="left"/>
      <w:pPr>
        <w:ind w:left="1860" w:hanging="420"/>
      </w:pPr>
    </w:lvl>
    <w:lvl w:ilvl="4" w:tplc="04090019">
      <w:start w:val="1"/>
      <w:numFmt w:val="lowerLetter"/>
      <w:lvlText w:val="%5)"/>
      <w:lvlJc w:val="left"/>
      <w:pPr>
        <w:ind w:left="2280" w:hanging="420"/>
      </w:pPr>
    </w:lvl>
    <w:lvl w:ilvl="5" w:tplc="0409001B">
      <w:start w:val="1"/>
      <w:numFmt w:val="lowerRoman"/>
      <w:lvlText w:val="%6."/>
      <w:lvlJc w:val="right"/>
      <w:pPr>
        <w:ind w:left="2700" w:hanging="420"/>
      </w:pPr>
    </w:lvl>
    <w:lvl w:ilvl="6" w:tplc="0409000F">
      <w:start w:val="1"/>
      <w:numFmt w:val="decimal"/>
      <w:lvlText w:val="%7."/>
      <w:lvlJc w:val="left"/>
      <w:pPr>
        <w:ind w:left="3120" w:hanging="420"/>
      </w:pPr>
    </w:lvl>
    <w:lvl w:ilvl="7" w:tplc="04090019">
      <w:start w:val="1"/>
      <w:numFmt w:val="lowerLetter"/>
      <w:lvlText w:val="%8)"/>
      <w:lvlJc w:val="left"/>
      <w:pPr>
        <w:ind w:left="3540" w:hanging="420"/>
      </w:pPr>
    </w:lvl>
    <w:lvl w:ilvl="8" w:tplc="0409001B">
      <w:start w:val="1"/>
      <w:numFmt w:val="lowerRoman"/>
      <w:lvlText w:val="%9."/>
      <w:lvlJc w:val="right"/>
      <w:pPr>
        <w:ind w:left="3960" w:hanging="420"/>
      </w:pPr>
    </w:lvl>
  </w:abstractNum>
  <w:abstractNum w:abstractNumId="28">
    <w:nsid w:val="6FA00B1E"/>
    <w:multiLevelType w:val="hybridMultilevel"/>
    <w:tmpl w:val="F336F1E4"/>
    <w:lvl w:ilvl="0" w:tplc="97D2ED6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1D96B4F"/>
    <w:multiLevelType w:val="hybridMultilevel"/>
    <w:tmpl w:val="F9140200"/>
    <w:lvl w:ilvl="0" w:tplc="E5B053C4">
      <w:start w:val="1"/>
      <w:numFmt w:val="decimal"/>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nsid w:val="7A072E1A"/>
    <w:multiLevelType w:val="hybridMultilevel"/>
    <w:tmpl w:val="58A2CB84"/>
    <w:lvl w:ilvl="0" w:tplc="3D8CA11C">
      <w:start w:val="1"/>
      <w:numFmt w:val="japaneseCounting"/>
      <w:lvlText w:val="%1、"/>
      <w:lvlJc w:val="left"/>
      <w:pPr>
        <w:ind w:left="720" w:hanging="720"/>
      </w:pPr>
      <w:rPr>
        <w:rFonts w:cs="方正黑体_GBK"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A0A2E62"/>
    <w:multiLevelType w:val="hybridMultilevel"/>
    <w:tmpl w:val="DF4AD85C"/>
    <w:lvl w:ilvl="0" w:tplc="12000526">
      <w:start w:val="1"/>
      <w:numFmt w:val="decimal"/>
      <w:lvlText w:val="%1."/>
      <w:lvlJc w:val="left"/>
      <w:pPr>
        <w:ind w:left="928" w:hanging="360"/>
      </w:pPr>
      <w:rPr>
        <w:rFonts w:hint="default"/>
      </w:rPr>
    </w:lvl>
    <w:lvl w:ilvl="1" w:tplc="04090019">
      <w:start w:val="1"/>
      <w:numFmt w:val="lowerLetter"/>
      <w:lvlText w:val="%2)"/>
      <w:lvlJc w:val="left"/>
      <w:pPr>
        <w:ind w:left="1408" w:hanging="420"/>
      </w:pPr>
    </w:lvl>
    <w:lvl w:ilvl="2" w:tplc="0409001B">
      <w:start w:val="1"/>
      <w:numFmt w:val="lowerRoman"/>
      <w:lvlText w:val="%3."/>
      <w:lvlJc w:val="right"/>
      <w:pPr>
        <w:ind w:left="1828" w:hanging="420"/>
      </w:pPr>
    </w:lvl>
    <w:lvl w:ilvl="3" w:tplc="0409000F">
      <w:start w:val="1"/>
      <w:numFmt w:val="decimal"/>
      <w:lvlText w:val="%4."/>
      <w:lvlJc w:val="left"/>
      <w:pPr>
        <w:ind w:left="2248" w:hanging="420"/>
      </w:pPr>
    </w:lvl>
    <w:lvl w:ilvl="4" w:tplc="04090019">
      <w:start w:val="1"/>
      <w:numFmt w:val="lowerLetter"/>
      <w:lvlText w:val="%5)"/>
      <w:lvlJc w:val="left"/>
      <w:pPr>
        <w:ind w:left="2668" w:hanging="420"/>
      </w:pPr>
    </w:lvl>
    <w:lvl w:ilvl="5" w:tplc="0409001B">
      <w:start w:val="1"/>
      <w:numFmt w:val="lowerRoman"/>
      <w:lvlText w:val="%6."/>
      <w:lvlJc w:val="right"/>
      <w:pPr>
        <w:ind w:left="3088" w:hanging="420"/>
      </w:pPr>
    </w:lvl>
    <w:lvl w:ilvl="6" w:tplc="0409000F">
      <w:start w:val="1"/>
      <w:numFmt w:val="decimal"/>
      <w:lvlText w:val="%7."/>
      <w:lvlJc w:val="left"/>
      <w:pPr>
        <w:ind w:left="3508" w:hanging="420"/>
      </w:pPr>
    </w:lvl>
    <w:lvl w:ilvl="7" w:tplc="04090019">
      <w:start w:val="1"/>
      <w:numFmt w:val="lowerLetter"/>
      <w:lvlText w:val="%8)"/>
      <w:lvlJc w:val="left"/>
      <w:pPr>
        <w:ind w:left="3928" w:hanging="420"/>
      </w:pPr>
    </w:lvl>
    <w:lvl w:ilvl="8" w:tplc="0409001B">
      <w:start w:val="1"/>
      <w:numFmt w:val="lowerRoman"/>
      <w:lvlText w:val="%9."/>
      <w:lvlJc w:val="right"/>
      <w:pPr>
        <w:ind w:left="4348" w:hanging="420"/>
      </w:pPr>
    </w:lvl>
  </w:abstractNum>
  <w:abstractNum w:abstractNumId="32">
    <w:nsid w:val="7A3E5F5E"/>
    <w:multiLevelType w:val="hybridMultilevel"/>
    <w:tmpl w:val="B13839B8"/>
    <w:lvl w:ilvl="0" w:tplc="DF4CF0C8">
      <w:start w:val="6"/>
      <w:numFmt w:val="japaneseCounting"/>
      <w:lvlText w:val="（%1）"/>
      <w:lvlJc w:val="left"/>
      <w:pPr>
        <w:ind w:left="1080" w:hanging="108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3">
    <w:nsid w:val="7B16412D"/>
    <w:multiLevelType w:val="hybridMultilevel"/>
    <w:tmpl w:val="3FBA0F4C"/>
    <w:lvl w:ilvl="0" w:tplc="FC3AF33E">
      <w:start w:val="1"/>
      <w:numFmt w:val="decimal"/>
      <w:lvlText w:val="%1、"/>
      <w:lvlJc w:val="left"/>
      <w:pPr>
        <w:ind w:left="1360" w:hanging="720"/>
      </w:pPr>
      <w:rPr>
        <w:rFonts w:cs="方正仿宋_GBK"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nsid w:val="7D8B027C"/>
    <w:multiLevelType w:val="hybridMultilevel"/>
    <w:tmpl w:val="EF5644F2"/>
    <w:lvl w:ilvl="0" w:tplc="6746833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4"/>
  </w:num>
  <w:num w:numId="2">
    <w:abstractNumId w:val="21"/>
  </w:num>
  <w:num w:numId="3">
    <w:abstractNumId w:val="2"/>
  </w:num>
  <w:num w:numId="4">
    <w:abstractNumId w:val="15"/>
  </w:num>
  <w:num w:numId="5">
    <w:abstractNumId w:val="14"/>
  </w:num>
  <w:num w:numId="6">
    <w:abstractNumId w:val="11"/>
  </w:num>
  <w:num w:numId="7">
    <w:abstractNumId w:val="9"/>
  </w:num>
  <w:num w:numId="8">
    <w:abstractNumId w:val="13"/>
  </w:num>
  <w:num w:numId="9">
    <w:abstractNumId w:val="10"/>
  </w:num>
  <w:num w:numId="10">
    <w:abstractNumId w:val="17"/>
  </w:num>
  <w:num w:numId="11">
    <w:abstractNumId w:val="18"/>
  </w:num>
  <w:num w:numId="12">
    <w:abstractNumId w:val="0"/>
  </w:num>
  <w:num w:numId="13">
    <w:abstractNumId w:val="31"/>
  </w:num>
  <w:num w:numId="14">
    <w:abstractNumId w:val="8"/>
  </w:num>
  <w:num w:numId="15">
    <w:abstractNumId w:val="22"/>
  </w:num>
  <w:num w:numId="16">
    <w:abstractNumId w:val="29"/>
  </w:num>
  <w:num w:numId="17">
    <w:abstractNumId w:val="2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6"/>
  </w:num>
  <w:num w:numId="21">
    <w:abstractNumId w:val="7"/>
  </w:num>
  <w:num w:numId="22">
    <w:abstractNumId w:val="4"/>
  </w:num>
  <w:num w:numId="23">
    <w:abstractNumId w:val="25"/>
  </w:num>
  <w:num w:numId="24">
    <w:abstractNumId w:val="1"/>
  </w:num>
  <w:num w:numId="25">
    <w:abstractNumId w:val="32"/>
  </w:num>
  <w:num w:numId="26">
    <w:abstractNumId w:val="24"/>
  </w:num>
  <w:num w:numId="27">
    <w:abstractNumId w:val="19"/>
  </w:num>
  <w:num w:numId="28">
    <w:abstractNumId w:val="5"/>
  </w:num>
  <w:num w:numId="29">
    <w:abstractNumId w:val="23"/>
  </w:num>
  <w:num w:numId="30">
    <w:abstractNumId w:val="30"/>
  </w:num>
  <w:num w:numId="31">
    <w:abstractNumId w:val="26"/>
  </w:num>
  <w:num w:numId="32">
    <w:abstractNumId w:val="20"/>
  </w:num>
  <w:num w:numId="33">
    <w:abstractNumId w:val="12"/>
  </w:num>
  <w:num w:numId="34">
    <w:abstractNumId w:val="3"/>
  </w:num>
  <w:num w:numId="35">
    <w:abstractNumId w:val="16"/>
  </w:num>
  <w:num w:numId="3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5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53B0C"/>
    <w:rsid w:val="0000255F"/>
    <w:rsid w:val="00003DA9"/>
    <w:rsid w:val="000047EB"/>
    <w:rsid w:val="000079F1"/>
    <w:rsid w:val="0001524C"/>
    <w:rsid w:val="00015566"/>
    <w:rsid w:val="00020237"/>
    <w:rsid w:val="00023B16"/>
    <w:rsid w:val="00024825"/>
    <w:rsid w:val="000338EE"/>
    <w:rsid w:val="0003526A"/>
    <w:rsid w:val="000356D6"/>
    <w:rsid w:val="00045761"/>
    <w:rsid w:val="00053B0C"/>
    <w:rsid w:val="00060796"/>
    <w:rsid w:val="0006107E"/>
    <w:rsid w:val="00062E30"/>
    <w:rsid w:val="00070567"/>
    <w:rsid w:val="0008084B"/>
    <w:rsid w:val="0008088B"/>
    <w:rsid w:val="00083480"/>
    <w:rsid w:val="000845DE"/>
    <w:rsid w:val="000851E8"/>
    <w:rsid w:val="00091A30"/>
    <w:rsid w:val="00091EA0"/>
    <w:rsid w:val="0009295A"/>
    <w:rsid w:val="00092C29"/>
    <w:rsid w:val="0009438C"/>
    <w:rsid w:val="00095EF2"/>
    <w:rsid w:val="00096E3F"/>
    <w:rsid w:val="000A0A60"/>
    <w:rsid w:val="000B0522"/>
    <w:rsid w:val="000B1D45"/>
    <w:rsid w:val="000B3A29"/>
    <w:rsid w:val="000B3BE8"/>
    <w:rsid w:val="000C06F7"/>
    <w:rsid w:val="000C0D34"/>
    <w:rsid w:val="000C228B"/>
    <w:rsid w:val="000C2808"/>
    <w:rsid w:val="000C4FAE"/>
    <w:rsid w:val="000D1676"/>
    <w:rsid w:val="000D3F1D"/>
    <w:rsid w:val="000E3805"/>
    <w:rsid w:val="000E54A8"/>
    <w:rsid w:val="000E785D"/>
    <w:rsid w:val="000E7959"/>
    <w:rsid w:val="000E7D00"/>
    <w:rsid w:val="000F010B"/>
    <w:rsid w:val="000F2BA4"/>
    <w:rsid w:val="000F302A"/>
    <w:rsid w:val="000F344C"/>
    <w:rsid w:val="000F4041"/>
    <w:rsid w:val="00100491"/>
    <w:rsid w:val="00101AEE"/>
    <w:rsid w:val="001056FC"/>
    <w:rsid w:val="0011034D"/>
    <w:rsid w:val="00110855"/>
    <w:rsid w:val="00110C78"/>
    <w:rsid w:val="001124FF"/>
    <w:rsid w:val="001143D7"/>
    <w:rsid w:val="001163FF"/>
    <w:rsid w:val="0012176C"/>
    <w:rsid w:val="00124837"/>
    <w:rsid w:val="001300C4"/>
    <w:rsid w:val="0013014F"/>
    <w:rsid w:val="00130B69"/>
    <w:rsid w:val="001347A2"/>
    <w:rsid w:val="0016473A"/>
    <w:rsid w:val="00174FF5"/>
    <w:rsid w:val="0017748D"/>
    <w:rsid w:val="00177F0B"/>
    <w:rsid w:val="00184B74"/>
    <w:rsid w:val="001858CF"/>
    <w:rsid w:val="00193929"/>
    <w:rsid w:val="001950F4"/>
    <w:rsid w:val="00196F14"/>
    <w:rsid w:val="001A1A34"/>
    <w:rsid w:val="001A5E2B"/>
    <w:rsid w:val="001A6471"/>
    <w:rsid w:val="001B2BCA"/>
    <w:rsid w:val="001B481A"/>
    <w:rsid w:val="001C2115"/>
    <w:rsid w:val="001C31F7"/>
    <w:rsid w:val="001C6957"/>
    <w:rsid w:val="001D15A8"/>
    <w:rsid w:val="001D20B5"/>
    <w:rsid w:val="001D3441"/>
    <w:rsid w:val="001E5D81"/>
    <w:rsid w:val="001F59C4"/>
    <w:rsid w:val="001F6152"/>
    <w:rsid w:val="001F6C46"/>
    <w:rsid w:val="002053FD"/>
    <w:rsid w:val="00206695"/>
    <w:rsid w:val="00213501"/>
    <w:rsid w:val="00215ADA"/>
    <w:rsid w:val="002162AA"/>
    <w:rsid w:val="00216B88"/>
    <w:rsid w:val="00220793"/>
    <w:rsid w:val="002222BB"/>
    <w:rsid w:val="002263F9"/>
    <w:rsid w:val="00230027"/>
    <w:rsid w:val="002341F9"/>
    <w:rsid w:val="00241F73"/>
    <w:rsid w:val="00245D7C"/>
    <w:rsid w:val="0024653E"/>
    <w:rsid w:val="00247F8C"/>
    <w:rsid w:val="00251324"/>
    <w:rsid w:val="00251ADC"/>
    <w:rsid w:val="00264800"/>
    <w:rsid w:val="00265D57"/>
    <w:rsid w:val="0026712F"/>
    <w:rsid w:val="002726A6"/>
    <w:rsid w:val="00272F1A"/>
    <w:rsid w:val="002809AA"/>
    <w:rsid w:val="00280FE3"/>
    <w:rsid w:val="00281317"/>
    <w:rsid w:val="00282801"/>
    <w:rsid w:val="00293B79"/>
    <w:rsid w:val="00295C44"/>
    <w:rsid w:val="00296927"/>
    <w:rsid w:val="002A3CA1"/>
    <w:rsid w:val="002A64C2"/>
    <w:rsid w:val="002A7076"/>
    <w:rsid w:val="002B07F0"/>
    <w:rsid w:val="002B4514"/>
    <w:rsid w:val="002B6D38"/>
    <w:rsid w:val="002C0020"/>
    <w:rsid w:val="002D3BB2"/>
    <w:rsid w:val="002D4F39"/>
    <w:rsid w:val="002D75E2"/>
    <w:rsid w:val="002E2BCB"/>
    <w:rsid w:val="002E3D3B"/>
    <w:rsid w:val="002E525A"/>
    <w:rsid w:val="002F0565"/>
    <w:rsid w:val="002F2927"/>
    <w:rsid w:val="002F551E"/>
    <w:rsid w:val="003003A2"/>
    <w:rsid w:val="00300531"/>
    <w:rsid w:val="00306AA7"/>
    <w:rsid w:val="00307DF8"/>
    <w:rsid w:val="00311618"/>
    <w:rsid w:val="00311FEE"/>
    <w:rsid w:val="0031336C"/>
    <w:rsid w:val="00314436"/>
    <w:rsid w:val="0031659B"/>
    <w:rsid w:val="00321DDC"/>
    <w:rsid w:val="0032256D"/>
    <w:rsid w:val="00322968"/>
    <w:rsid w:val="003231CE"/>
    <w:rsid w:val="003244A4"/>
    <w:rsid w:val="00327238"/>
    <w:rsid w:val="00333F7F"/>
    <w:rsid w:val="0034113F"/>
    <w:rsid w:val="00342945"/>
    <w:rsid w:val="00343736"/>
    <w:rsid w:val="003439A4"/>
    <w:rsid w:val="00344547"/>
    <w:rsid w:val="00345F72"/>
    <w:rsid w:val="003466C0"/>
    <w:rsid w:val="00347F62"/>
    <w:rsid w:val="0035133B"/>
    <w:rsid w:val="00353054"/>
    <w:rsid w:val="003531A4"/>
    <w:rsid w:val="003561FB"/>
    <w:rsid w:val="0036120D"/>
    <w:rsid w:val="003634DE"/>
    <w:rsid w:val="00366987"/>
    <w:rsid w:val="003707C6"/>
    <w:rsid w:val="0037146D"/>
    <w:rsid w:val="00375093"/>
    <w:rsid w:val="00382536"/>
    <w:rsid w:val="003863C2"/>
    <w:rsid w:val="003874FE"/>
    <w:rsid w:val="00392005"/>
    <w:rsid w:val="003963D6"/>
    <w:rsid w:val="00397846"/>
    <w:rsid w:val="003A03B4"/>
    <w:rsid w:val="003A2A73"/>
    <w:rsid w:val="003A3464"/>
    <w:rsid w:val="003A3544"/>
    <w:rsid w:val="003A5B45"/>
    <w:rsid w:val="003A6293"/>
    <w:rsid w:val="003B01C4"/>
    <w:rsid w:val="003B0CC5"/>
    <w:rsid w:val="003B452A"/>
    <w:rsid w:val="003B70B4"/>
    <w:rsid w:val="003B7A6B"/>
    <w:rsid w:val="003C04DE"/>
    <w:rsid w:val="003C40A7"/>
    <w:rsid w:val="003C4925"/>
    <w:rsid w:val="003C4DEA"/>
    <w:rsid w:val="003D1AA0"/>
    <w:rsid w:val="003D29B3"/>
    <w:rsid w:val="003D3615"/>
    <w:rsid w:val="003D3908"/>
    <w:rsid w:val="003D5D3F"/>
    <w:rsid w:val="003D6625"/>
    <w:rsid w:val="003E0411"/>
    <w:rsid w:val="003E38F2"/>
    <w:rsid w:val="003E5899"/>
    <w:rsid w:val="003E5A28"/>
    <w:rsid w:val="003E68BC"/>
    <w:rsid w:val="003E7871"/>
    <w:rsid w:val="003F047B"/>
    <w:rsid w:val="003F2E55"/>
    <w:rsid w:val="003F4FED"/>
    <w:rsid w:val="003F50CE"/>
    <w:rsid w:val="00402000"/>
    <w:rsid w:val="0041137E"/>
    <w:rsid w:val="0041350C"/>
    <w:rsid w:val="00415641"/>
    <w:rsid w:val="004167D5"/>
    <w:rsid w:val="0042459E"/>
    <w:rsid w:val="00425158"/>
    <w:rsid w:val="00426328"/>
    <w:rsid w:val="004305EA"/>
    <w:rsid w:val="0043120D"/>
    <w:rsid w:val="004313C7"/>
    <w:rsid w:val="00432352"/>
    <w:rsid w:val="00432727"/>
    <w:rsid w:val="00433113"/>
    <w:rsid w:val="00433188"/>
    <w:rsid w:val="00433F7F"/>
    <w:rsid w:val="004355EC"/>
    <w:rsid w:val="0043741E"/>
    <w:rsid w:val="004433DF"/>
    <w:rsid w:val="00445E79"/>
    <w:rsid w:val="00452487"/>
    <w:rsid w:val="00452FD2"/>
    <w:rsid w:val="00457675"/>
    <w:rsid w:val="00462F44"/>
    <w:rsid w:val="0046469D"/>
    <w:rsid w:val="0047026E"/>
    <w:rsid w:val="00473716"/>
    <w:rsid w:val="004750F2"/>
    <w:rsid w:val="00475318"/>
    <w:rsid w:val="00476454"/>
    <w:rsid w:val="00476F4A"/>
    <w:rsid w:val="004770E5"/>
    <w:rsid w:val="0049005A"/>
    <w:rsid w:val="004926F5"/>
    <w:rsid w:val="00494711"/>
    <w:rsid w:val="00495165"/>
    <w:rsid w:val="00495CE5"/>
    <w:rsid w:val="004963DE"/>
    <w:rsid w:val="0049677C"/>
    <w:rsid w:val="004971E3"/>
    <w:rsid w:val="004A1B5F"/>
    <w:rsid w:val="004A4E20"/>
    <w:rsid w:val="004A5899"/>
    <w:rsid w:val="004A776B"/>
    <w:rsid w:val="004A7C1D"/>
    <w:rsid w:val="004A7E42"/>
    <w:rsid w:val="004B13FA"/>
    <w:rsid w:val="004B57E1"/>
    <w:rsid w:val="004C2D9A"/>
    <w:rsid w:val="004C2FAA"/>
    <w:rsid w:val="004C57D0"/>
    <w:rsid w:val="004C61AC"/>
    <w:rsid w:val="004C6D67"/>
    <w:rsid w:val="004C77D8"/>
    <w:rsid w:val="004D0C25"/>
    <w:rsid w:val="004D0C45"/>
    <w:rsid w:val="004D73D4"/>
    <w:rsid w:val="004E1FA1"/>
    <w:rsid w:val="004E3E2B"/>
    <w:rsid w:val="004E4B04"/>
    <w:rsid w:val="004F0A33"/>
    <w:rsid w:val="004F2884"/>
    <w:rsid w:val="004F7D74"/>
    <w:rsid w:val="00501DC4"/>
    <w:rsid w:val="005025B2"/>
    <w:rsid w:val="005030D0"/>
    <w:rsid w:val="00504EF6"/>
    <w:rsid w:val="00505E7E"/>
    <w:rsid w:val="0051272B"/>
    <w:rsid w:val="00515A06"/>
    <w:rsid w:val="00516927"/>
    <w:rsid w:val="00521D75"/>
    <w:rsid w:val="00524C54"/>
    <w:rsid w:val="005258AC"/>
    <w:rsid w:val="0052751E"/>
    <w:rsid w:val="00527F1B"/>
    <w:rsid w:val="00530DE5"/>
    <w:rsid w:val="00533834"/>
    <w:rsid w:val="005407BB"/>
    <w:rsid w:val="00542C65"/>
    <w:rsid w:val="00542E3E"/>
    <w:rsid w:val="00544C37"/>
    <w:rsid w:val="0054736F"/>
    <w:rsid w:val="0055145B"/>
    <w:rsid w:val="00552E1E"/>
    <w:rsid w:val="00556062"/>
    <w:rsid w:val="00560B8D"/>
    <w:rsid w:val="005614BD"/>
    <w:rsid w:val="00565F55"/>
    <w:rsid w:val="00566499"/>
    <w:rsid w:val="00566647"/>
    <w:rsid w:val="005704EC"/>
    <w:rsid w:val="005720C1"/>
    <w:rsid w:val="00572227"/>
    <w:rsid w:val="00572F5F"/>
    <w:rsid w:val="0057730D"/>
    <w:rsid w:val="0058366E"/>
    <w:rsid w:val="00592567"/>
    <w:rsid w:val="00596005"/>
    <w:rsid w:val="005B0AE1"/>
    <w:rsid w:val="005B2E77"/>
    <w:rsid w:val="005C1163"/>
    <w:rsid w:val="005C786B"/>
    <w:rsid w:val="005D03D9"/>
    <w:rsid w:val="005D252B"/>
    <w:rsid w:val="005D597A"/>
    <w:rsid w:val="005D71EF"/>
    <w:rsid w:val="005E195E"/>
    <w:rsid w:val="005E3D91"/>
    <w:rsid w:val="005E636D"/>
    <w:rsid w:val="005F1ABF"/>
    <w:rsid w:val="005F30C4"/>
    <w:rsid w:val="005F445E"/>
    <w:rsid w:val="00600081"/>
    <w:rsid w:val="00600553"/>
    <w:rsid w:val="00601651"/>
    <w:rsid w:val="006017E8"/>
    <w:rsid w:val="00601EE4"/>
    <w:rsid w:val="00605AB2"/>
    <w:rsid w:val="00605CC3"/>
    <w:rsid w:val="00612D13"/>
    <w:rsid w:val="006140F2"/>
    <w:rsid w:val="00615F5B"/>
    <w:rsid w:val="00617CA7"/>
    <w:rsid w:val="00633B12"/>
    <w:rsid w:val="006364B6"/>
    <w:rsid w:val="006377DE"/>
    <w:rsid w:val="006412C0"/>
    <w:rsid w:val="006417AF"/>
    <w:rsid w:val="00642249"/>
    <w:rsid w:val="00643E1C"/>
    <w:rsid w:val="006505A1"/>
    <w:rsid w:val="00652959"/>
    <w:rsid w:val="006550EB"/>
    <w:rsid w:val="006617D4"/>
    <w:rsid w:val="00663760"/>
    <w:rsid w:val="0066653D"/>
    <w:rsid w:val="0067365E"/>
    <w:rsid w:val="00675E24"/>
    <w:rsid w:val="00682C6C"/>
    <w:rsid w:val="00683FCD"/>
    <w:rsid w:val="006878D8"/>
    <w:rsid w:val="006923CA"/>
    <w:rsid w:val="00693546"/>
    <w:rsid w:val="006A225C"/>
    <w:rsid w:val="006A2981"/>
    <w:rsid w:val="006A49D5"/>
    <w:rsid w:val="006A63CD"/>
    <w:rsid w:val="006A6E41"/>
    <w:rsid w:val="006B2C58"/>
    <w:rsid w:val="006B37F1"/>
    <w:rsid w:val="006B5B41"/>
    <w:rsid w:val="006C10DC"/>
    <w:rsid w:val="006C12F5"/>
    <w:rsid w:val="006C4A41"/>
    <w:rsid w:val="006C4FE3"/>
    <w:rsid w:val="006C53C2"/>
    <w:rsid w:val="006D0EA5"/>
    <w:rsid w:val="006D3F35"/>
    <w:rsid w:val="006D4CF4"/>
    <w:rsid w:val="006E5630"/>
    <w:rsid w:val="006E571F"/>
    <w:rsid w:val="006E7EBB"/>
    <w:rsid w:val="006F03CE"/>
    <w:rsid w:val="006F34E5"/>
    <w:rsid w:val="006F444D"/>
    <w:rsid w:val="006F497C"/>
    <w:rsid w:val="006F4F5D"/>
    <w:rsid w:val="006F7D4E"/>
    <w:rsid w:val="0070215B"/>
    <w:rsid w:val="00702C47"/>
    <w:rsid w:val="007036D8"/>
    <w:rsid w:val="00706794"/>
    <w:rsid w:val="00706E42"/>
    <w:rsid w:val="007072D6"/>
    <w:rsid w:val="007112F4"/>
    <w:rsid w:val="00713678"/>
    <w:rsid w:val="007253DE"/>
    <w:rsid w:val="00730271"/>
    <w:rsid w:val="00730D70"/>
    <w:rsid w:val="00732082"/>
    <w:rsid w:val="00734395"/>
    <w:rsid w:val="007356DB"/>
    <w:rsid w:val="00741B59"/>
    <w:rsid w:val="00746B00"/>
    <w:rsid w:val="00747CD3"/>
    <w:rsid w:val="00750E95"/>
    <w:rsid w:val="00753A0F"/>
    <w:rsid w:val="00754121"/>
    <w:rsid w:val="007547C4"/>
    <w:rsid w:val="007548FB"/>
    <w:rsid w:val="007567F2"/>
    <w:rsid w:val="00757384"/>
    <w:rsid w:val="00760135"/>
    <w:rsid w:val="00761363"/>
    <w:rsid w:val="00761E57"/>
    <w:rsid w:val="007659A4"/>
    <w:rsid w:val="0076672F"/>
    <w:rsid w:val="00766E33"/>
    <w:rsid w:val="00770A4A"/>
    <w:rsid w:val="00773022"/>
    <w:rsid w:val="00774552"/>
    <w:rsid w:val="00774962"/>
    <w:rsid w:val="007752C3"/>
    <w:rsid w:val="007779D0"/>
    <w:rsid w:val="0078190F"/>
    <w:rsid w:val="00784703"/>
    <w:rsid w:val="00786976"/>
    <w:rsid w:val="00787CF1"/>
    <w:rsid w:val="007938CA"/>
    <w:rsid w:val="00797B8E"/>
    <w:rsid w:val="007A2483"/>
    <w:rsid w:val="007A40A2"/>
    <w:rsid w:val="007A7024"/>
    <w:rsid w:val="007A7AFB"/>
    <w:rsid w:val="007D1488"/>
    <w:rsid w:val="007D26F7"/>
    <w:rsid w:val="007D2E17"/>
    <w:rsid w:val="007D3BA4"/>
    <w:rsid w:val="007E04E0"/>
    <w:rsid w:val="007E0B11"/>
    <w:rsid w:val="007E2C86"/>
    <w:rsid w:val="007E4144"/>
    <w:rsid w:val="007E60ED"/>
    <w:rsid w:val="007E70F2"/>
    <w:rsid w:val="007F2F0E"/>
    <w:rsid w:val="007F3045"/>
    <w:rsid w:val="007F3C91"/>
    <w:rsid w:val="007F4F7A"/>
    <w:rsid w:val="00801139"/>
    <w:rsid w:val="00803401"/>
    <w:rsid w:val="008040D2"/>
    <w:rsid w:val="00805A6A"/>
    <w:rsid w:val="008079DF"/>
    <w:rsid w:val="00812219"/>
    <w:rsid w:val="00813B6C"/>
    <w:rsid w:val="00814B5D"/>
    <w:rsid w:val="00815E33"/>
    <w:rsid w:val="0082103E"/>
    <w:rsid w:val="008214DF"/>
    <w:rsid w:val="00821F94"/>
    <w:rsid w:val="00824B49"/>
    <w:rsid w:val="0082753C"/>
    <w:rsid w:val="0083291C"/>
    <w:rsid w:val="008335B3"/>
    <w:rsid w:val="00834EFC"/>
    <w:rsid w:val="008402A4"/>
    <w:rsid w:val="00840D95"/>
    <w:rsid w:val="008438C4"/>
    <w:rsid w:val="00851550"/>
    <w:rsid w:val="008515B2"/>
    <w:rsid w:val="00855ACF"/>
    <w:rsid w:val="00860AC4"/>
    <w:rsid w:val="00861DAB"/>
    <w:rsid w:val="00870549"/>
    <w:rsid w:val="008742C8"/>
    <w:rsid w:val="00877A71"/>
    <w:rsid w:val="008830B5"/>
    <w:rsid w:val="00886D74"/>
    <w:rsid w:val="008911B7"/>
    <w:rsid w:val="008968F1"/>
    <w:rsid w:val="00896E52"/>
    <w:rsid w:val="008A0C5A"/>
    <w:rsid w:val="008A2632"/>
    <w:rsid w:val="008B02DC"/>
    <w:rsid w:val="008B20E0"/>
    <w:rsid w:val="008B25D4"/>
    <w:rsid w:val="008B40B7"/>
    <w:rsid w:val="008C3C2A"/>
    <w:rsid w:val="008C4E93"/>
    <w:rsid w:val="008C6E14"/>
    <w:rsid w:val="008D16A3"/>
    <w:rsid w:val="008D725F"/>
    <w:rsid w:val="008E0ECA"/>
    <w:rsid w:val="008E329B"/>
    <w:rsid w:val="008E3319"/>
    <w:rsid w:val="008E3AAF"/>
    <w:rsid w:val="008E58B3"/>
    <w:rsid w:val="008E79C6"/>
    <w:rsid w:val="008F138E"/>
    <w:rsid w:val="008F1D1C"/>
    <w:rsid w:val="008F339F"/>
    <w:rsid w:val="008F389E"/>
    <w:rsid w:val="008F6892"/>
    <w:rsid w:val="008F6DE1"/>
    <w:rsid w:val="008F6FB6"/>
    <w:rsid w:val="009003D5"/>
    <w:rsid w:val="00903FB9"/>
    <w:rsid w:val="00907994"/>
    <w:rsid w:val="00910D27"/>
    <w:rsid w:val="009125E1"/>
    <w:rsid w:val="009132E1"/>
    <w:rsid w:val="009134A5"/>
    <w:rsid w:val="0091580E"/>
    <w:rsid w:val="0091595D"/>
    <w:rsid w:val="00915E82"/>
    <w:rsid w:val="00917105"/>
    <w:rsid w:val="009177F4"/>
    <w:rsid w:val="0092126D"/>
    <w:rsid w:val="00932F99"/>
    <w:rsid w:val="009335C1"/>
    <w:rsid w:val="00937F1D"/>
    <w:rsid w:val="00941A0E"/>
    <w:rsid w:val="009426E9"/>
    <w:rsid w:val="00942799"/>
    <w:rsid w:val="0094433A"/>
    <w:rsid w:val="0094668A"/>
    <w:rsid w:val="00950D7C"/>
    <w:rsid w:val="009567D5"/>
    <w:rsid w:val="00957B49"/>
    <w:rsid w:val="00963CCA"/>
    <w:rsid w:val="00965A61"/>
    <w:rsid w:val="00970AB8"/>
    <w:rsid w:val="00974375"/>
    <w:rsid w:val="009814F3"/>
    <w:rsid w:val="009831D9"/>
    <w:rsid w:val="0098321F"/>
    <w:rsid w:val="00983E4E"/>
    <w:rsid w:val="00984577"/>
    <w:rsid w:val="0098742E"/>
    <w:rsid w:val="00992C14"/>
    <w:rsid w:val="00994A8D"/>
    <w:rsid w:val="00994D96"/>
    <w:rsid w:val="00995A9C"/>
    <w:rsid w:val="00997DD9"/>
    <w:rsid w:val="009A1703"/>
    <w:rsid w:val="009A4DFC"/>
    <w:rsid w:val="009B11A3"/>
    <w:rsid w:val="009B4497"/>
    <w:rsid w:val="009B48F0"/>
    <w:rsid w:val="009B5C97"/>
    <w:rsid w:val="009B7BA5"/>
    <w:rsid w:val="009C3108"/>
    <w:rsid w:val="009C3194"/>
    <w:rsid w:val="009C650E"/>
    <w:rsid w:val="009C6678"/>
    <w:rsid w:val="009D0A78"/>
    <w:rsid w:val="009D364E"/>
    <w:rsid w:val="009D4A1C"/>
    <w:rsid w:val="009D637F"/>
    <w:rsid w:val="009E11A5"/>
    <w:rsid w:val="009E2F5D"/>
    <w:rsid w:val="009E42F2"/>
    <w:rsid w:val="009E50C8"/>
    <w:rsid w:val="009E5B76"/>
    <w:rsid w:val="009E7017"/>
    <w:rsid w:val="009F18C0"/>
    <w:rsid w:val="009F5379"/>
    <w:rsid w:val="009F7AB7"/>
    <w:rsid w:val="00A15308"/>
    <w:rsid w:val="00A15C42"/>
    <w:rsid w:val="00A16F89"/>
    <w:rsid w:val="00A172D3"/>
    <w:rsid w:val="00A20775"/>
    <w:rsid w:val="00A20B58"/>
    <w:rsid w:val="00A22C07"/>
    <w:rsid w:val="00A2441B"/>
    <w:rsid w:val="00A25F16"/>
    <w:rsid w:val="00A3303B"/>
    <w:rsid w:val="00A35AEE"/>
    <w:rsid w:val="00A4045E"/>
    <w:rsid w:val="00A42041"/>
    <w:rsid w:val="00A4216A"/>
    <w:rsid w:val="00A45B63"/>
    <w:rsid w:val="00A45EFD"/>
    <w:rsid w:val="00A46D09"/>
    <w:rsid w:val="00A5745F"/>
    <w:rsid w:val="00A64DC1"/>
    <w:rsid w:val="00A65083"/>
    <w:rsid w:val="00A661CE"/>
    <w:rsid w:val="00A668BC"/>
    <w:rsid w:val="00A67DF6"/>
    <w:rsid w:val="00A7067B"/>
    <w:rsid w:val="00A709D7"/>
    <w:rsid w:val="00A735C4"/>
    <w:rsid w:val="00A76087"/>
    <w:rsid w:val="00A8058A"/>
    <w:rsid w:val="00A85AF9"/>
    <w:rsid w:val="00A91212"/>
    <w:rsid w:val="00A93619"/>
    <w:rsid w:val="00AA09A2"/>
    <w:rsid w:val="00AA183F"/>
    <w:rsid w:val="00AA39A6"/>
    <w:rsid w:val="00AB1CBB"/>
    <w:rsid w:val="00AB228D"/>
    <w:rsid w:val="00AB4512"/>
    <w:rsid w:val="00AB47A2"/>
    <w:rsid w:val="00AB672D"/>
    <w:rsid w:val="00AB753F"/>
    <w:rsid w:val="00AB7A92"/>
    <w:rsid w:val="00AC28D4"/>
    <w:rsid w:val="00AC36E9"/>
    <w:rsid w:val="00AD209A"/>
    <w:rsid w:val="00AD49AB"/>
    <w:rsid w:val="00AE4030"/>
    <w:rsid w:val="00AE43BB"/>
    <w:rsid w:val="00AE690B"/>
    <w:rsid w:val="00AF3ADE"/>
    <w:rsid w:val="00AF4E41"/>
    <w:rsid w:val="00AF504D"/>
    <w:rsid w:val="00AF5141"/>
    <w:rsid w:val="00AF7A2D"/>
    <w:rsid w:val="00B04A71"/>
    <w:rsid w:val="00B05414"/>
    <w:rsid w:val="00B143AA"/>
    <w:rsid w:val="00B15849"/>
    <w:rsid w:val="00B1585A"/>
    <w:rsid w:val="00B20EF4"/>
    <w:rsid w:val="00B210D5"/>
    <w:rsid w:val="00B23FF3"/>
    <w:rsid w:val="00B2574C"/>
    <w:rsid w:val="00B2590F"/>
    <w:rsid w:val="00B25E6F"/>
    <w:rsid w:val="00B26D89"/>
    <w:rsid w:val="00B314F7"/>
    <w:rsid w:val="00B314FF"/>
    <w:rsid w:val="00B32045"/>
    <w:rsid w:val="00B34CDD"/>
    <w:rsid w:val="00B3603F"/>
    <w:rsid w:val="00B40E8B"/>
    <w:rsid w:val="00B43024"/>
    <w:rsid w:val="00B45687"/>
    <w:rsid w:val="00B545DD"/>
    <w:rsid w:val="00B56B6B"/>
    <w:rsid w:val="00B6291B"/>
    <w:rsid w:val="00B647D5"/>
    <w:rsid w:val="00B651C2"/>
    <w:rsid w:val="00B6520F"/>
    <w:rsid w:val="00B657F8"/>
    <w:rsid w:val="00B67390"/>
    <w:rsid w:val="00B70C9F"/>
    <w:rsid w:val="00B732F9"/>
    <w:rsid w:val="00B73D6B"/>
    <w:rsid w:val="00B76C6D"/>
    <w:rsid w:val="00B818EA"/>
    <w:rsid w:val="00B8742D"/>
    <w:rsid w:val="00B91490"/>
    <w:rsid w:val="00B9196F"/>
    <w:rsid w:val="00B95DF5"/>
    <w:rsid w:val="00BA231D"/>
    <w:rsid w:val="00BA4BDF"/>
    <w:rsid w:val="00BB3CCD"/>
    <w:rsid w:val="00BB5038"/>
    <w:rsid w:val="00BC22F8"/>
    <w:rsid w:val="00BC27C4"/>
    <w:rsid w:val="00BD059E"/>
    <w:rsid w:val="00BD16C3"/>
    <w:rsid w:val="00BD798D"/>
    <w:rsid w:val="00BE1E99"/>
    <w:rsid w:val="00BE24F5"/>
    <w:rsid w:val="00BE3F15"/>
    <w:rsid w:val="00BE4BDF"/>
    <w:rsid w:val="00BF1305"/>
    <w:rsid w:val="00BF17EB"/>
    <w:rsid w:val="00BF1F91"/>
    <w:rsid w:val="00BF1FEE"/>
    <w:rsid w:val="00BF4248"/>
    <w:rsid w:val="00C05A31"/>
    <w:rsid w:val="00C102D6"/>
    <w:rsid w:val="00C173FD"/>
    <w:rsid w:val="00C176FD"/>
    <w:rsid w:val="00C203C8"/>
    <w:rsid w:val="00C2735B"/>
    <w:rsid w:val="00C3295B"/>
    <w:rsid w:val="00C35702"/>
    <w:rsid w:val="00C409C6"/>
    <w:rsid w:val="00C40D88"/>
    <w:rsid w:val="00C42B39"/>
    <w:rsid w:val="00C43293"/>
    <w:rsid w:val="00C50CA7"/>
    <w:rsid w:val="00C5664D"/>
    <w:rsid w:val="00C56E5A"/>
    <w:rsid w:val="00C57E0E"/>
    <w:rsid w:val="00C57E69"/>
    <w:rsid w:val="00C618E5"/>
    <w:rsid w:val="00C724CE"/>
    <w:rsid w:val="00C74745"/>
    <w:rsid w:val="00C777C1"/>
    <w:rsid w:val="00C82923"/>
    <w:rsid w:val="00C86F4B"/>
    <w:rsid w:val="00C91666"/>
    <w:rsid w:val="00CA0C05"/>
    <w:rsid w:val="00CA1F9E"/>
    <w:rsid w:val="00CA2952"/>
    <w:rsid w:val="00CB2844"/>
    <w:rsid w:val="00CC064D"/>
    <w:rsid w:val="00CC496B"/>
    <w:rsid w:val="00CD2CE7"/>
    <w:rsid w:val="00CD4B93"/>
    <w:rsid w:val="00CE1833"/>
    <w:rsid w:val="00CE1F84"/>
    <w:rsid w:val="00CE3B30"/>
    <w:rsid w:val="00CE4865"/>
    <w:rsid w:val="00CE7D18"/>
    <w:rsid w:val="00CF01F6"/>
    <w:rsid w:val="00CF2917"/>
    <w:rsid w:val="00CF4967"/>
    <w:rsid w:val="00CF51E0"/>
    <w:rsid w:val="00CF7999"/>
    <w:rsid w:val="00D003AE"/>
    <w:rsid w:val="00D02404"/>
    <w:rsid w:val="00D04A46"/>
    <w:rsid w:val="00D0725B"/>
    <w:rsid w:val="00D10155"/>
    <w:rsid w:val="00D11ADC"/>
    <w:rsid w:val="00D13518"/>
    <w:rsid w:val="00D25F79"/>
    <w:rsid w:val="00D3341C"/>
    <w:rsid w:val="00D3365E"/>
    <w:rsid w:val="00D36687"/>
    <w:rsid w:val="00D4251B"/>
    <w:rsid w:val="00D4326F"/>
    <w:rsid w:val="00D43F3D"/>
    <w:rsid w:val="00D45C09"/>
    <w:rsid w:val="00D50FDD"/>
    <w:rsid w:val="00D514DE"/>
    <w:rsid w:val="00D67BBB"/>
    <w:rsid w:val="00D73029"/>
    <w:rsid w:val="00D7324B"/>
    <w:rsid w:val="00D74E84"/>
    <w:rsid w:val="00D7533A"/>
    <w:rsid w:val="00D82BEB"/>
    <w:rsid w:val="00D90941"/>
    <w:rsid w:val="00D9272E"/>
    <w:rsid w:val="00D96796"/>
    <w:rsid w:val="00D97B1C"/>
    <w:rsid w:val="00DA1E88"/>
    <w:rsid w:val="00DB0EC4"/>
    <w:rsid w:val="00DB10A5"/>
    <w:rsid w:val="00DB1348"/>
    <w:rsid w:val="00DB3712"/>
    <w:rsid w:val="00DB3A50"/>
    <w:rsid w:val="00DC4473"/>
    <w:rsid w:val="00DC5185"/>
    <w:rsid w:val="00DC5F46"/>
    <w:rsid w:val="00DD14E0"/>
    <w:rsid w:val="00DD3C4E"/>
    <w:rsid w:val="00DD4936"/>
    <w:rsid w:val="00DD5E76"/>
    <w:rsid w:val="00DE4726"/>
    <w:rsid w:val="00DE597B"/>
    <w:rsid w:val="00DF0967"/>
    <w:rsid w:val="00DF1FDF"/>
    <w:rsid w:val="00DF61BC"/>
    <w:rsid w:val="00E02480"/>
    <w:rsid w:val="00E05D0B"/>
    <w:rsid w:val="00E06C51"/>
    <w:rsid w:val="00E07240"/>
    <w:rsid w:val="00E07ECC"/>
    <w:rsid w:val="00E10F99"/>
    <w:rsid w:val="00E14096"/>
    <w:rsid w:val="00E16DD7"/>
    <w:rsid w:val="00E22A7B"/>
    <w:rsid w:val="00E2374E"/>
    <w:rsid w:val="00E25FE9"/>
    <w:rsid w:val="00E301F1"/>
    <w:rsid w:val="00E332F2"/>
    <w:rsid w:val="00E34254"/>
    <w:rsid w:val="00E370CF"/>
    <w:rsid w:val="00E373FA"/>
    <w:rsid w:val="00E418FF"/>
    <w:rsid w:val="00E43B4C"/>
    <w:rsid w:val="00E4453A"/>
    <w:rsid w:val="00E4780C"/>
    <w:rsid w:val="00E47E32"/>
    <w:rsid w:val="00E50972"/>
    <w:rsid w:val="00E54D85"/>
    <w:rsid w:val="00E55A95"/>
    <w:rsid w:val="00E625C1"/>
    <w:rsid w:val="00E62991"/>
    <w:rsid w:val="00E6319D"/>
    <w:rsid w:val="00E64A35"/>
    <w:rsid w:val="00E664E2"/>
    <w:rsid w:val="00E66E42"/>
    <w:rsid w:val="00E72BD7"/>
    <w:rsid w:val="00E76307"/>
    <w:rsid w:val="00E8000A"/>
    <w:rsid w:val="00E82543"/>
    <w:rsid w:val="00E83CC3"/>
    <w:rsid w:val="00E83D88"/>
    <w:rsid w:val="00E84227"/>
    <w:rsid w:val="00E86160"/>
    <w:rsid w:val="00E902C3"/>
    <w:rsid w:val="00E90E30"/>
    <w:rsid w:val="00E92058"/>
    <w:rsid w:val="00E96AA1"/>
    <w:rsid w:val="00EA16D6"/>
    <w:rsid w:val="00EA1BF6"/>
    <w:rsid w:val="00EA2205"/>
    <w:rsid w:val="00EA33D1"/>
    <w:rsid w:val="00EA370C"/>
    <w:rsid w:val="00EA7D29"/>
    <w:rsid w:val="00EB3E1B"/>
    <w:rsid w:val="00EB671E"/>
    <w:rsid w:val="00EC1E2E"/>
    <w:rsid w:val="00EC4126"/>
    <w:rsid w:val="00ED3014"/>
    <w:rsid w:val="00EE20C0"/>
    <w:rsid w:val="00EE3408"/>
    <w:rsid w:val="00EE4AB2"/>
    <w:rsid w:val="00EE5C96"/>
    <w:rsid w:val="00EE7ABF"/>
    <w:rsid w:val="00EF3849"/>
    <w:rsid w:val="00EF4A3D"/>
    <w:rsid w:val="00F00203"/>
    <w:rsid w:val="00F00265"/>
    <w:rsid w:val="00F029AE"/>
    <w:rsid w:val="00F12EF4"/>
    <w:rsid w:val="00F13FAC"/>
    <w:rsid w:val="00F20483"/>
    <w:rsid w:val="00F20C83"/>
    <w:rsid w:val="00F2178E"/>
    <w:rsid w:val="00F218EE"/>
    <w:rsid w:val="00F218FA"/>
    <w:rsid w:val="00F246C6"/>
    <w:rsid w:val="00F35473"/>
    <w:rsid w:val="00F372F1"/>
    <w:rsid w:val="00F37609"/>
    <w:rsid w:val="00F434A2"/>
    <w:rsid w:val="00F46E39"/>
    <w:rsid w:val="00F521E8"/>
    <w:rsid w:val="00F53254"/>
    <w:rsid w:val="00F54D61"/>
    <w:rsid w:val="00F604F0"/>
    <w:rsid w:val="00F63C3C"/>
    <w:rsid w:val="00F6498F"/>
    <w:rsid w:val="00F66497"/>
    <w:rsid w:val="00F70138"/>
    <w:rsid w:val="00F71279"/>
    <w:rsid w:val="00F7357A"/>
    <w:rsid w:val="00F770F2"/>
    <w:rsid w:val="00F87DE2"/>
    <w:rsid w:val="00F90443"/>
    <w:rsid w:val="00F90AD1"/>
    <w:rsid w:val="00F9614C"/>
    <w:rsid w:val="00FA151D"/>
    <w:rsid w:val="00FA7C90"/>
    <w:rsid w:val="00FB0F4E"/>
    <w:rsid w:val="00FB2F41"/>
    <w:rsid w:val="00FB7D5B"/>
    <w:rsid w:val="00FC00C8"/>
    <w:rsid w:val="00FC457D"/>
    <w:rsid w:val="00FC63DE"/>
    <w:rsid w:val="00FC741D"/>
    <w:rsid w:val="00FD134E"/>
    <w:rsid w:val="00FD6868"/>
    <w:rsid w:val="00FD7AAE"/>
    <w:rsid w:val="00FE18AA"/>
    <w:rsid w:val="00FE22AF"/>
    <w:rsid w:val="00FE295E"/>
    <w:rsid w:val="00FE5D73"/>
    <w:rsid w:val="00FE5FFD"/>
    <w:rsid w:val="00FE72E6"/>
    <w:rsid w:val="00FF1618"/>
    <w:rsid w:val="00FF22D5"/>
    <w:rsid w:val="00FF574F"/>
    <w:rsid w:val="00FF5934"/>
    <w:rsid w:val="00FF60E9"/>
    <w:rsid w:val="00FF62AC"/>
    <w:rsid w:val="00FF6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
    <w:name w:val="toc 3"/>
    <w:basedOn w:val="a"/>
    <w:next w:val="a"/>
    <w:autoRedefine/>
    <w:uiPriority w:val="99"/>
    <w:semiHidden/>
    <w:rsid w:val="001B2BCA"/>
    <w:pPr>
      <w:widowControl/>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50F2"/>
    <w:pPr>
      <w:widowControl w:val="0"/>
    </w:pPr>
    <w:rPr>
      <w:rFonts w:cs="Calibri"/>
      <w:kern w:val="2"/>
      <w:sz w:val="21"/>
      <w:szCs w:val="21"/>
    </w:rPr>
  </w:style>
  <w:style w:type="paragraph" w:styleId="1">
    <w:name w:val="heading 1"/>
    <w:basedOn w:val="a"/>
    <w:next w:val="a"/>
    <w:link w:val="1Char"/>
    <w:uiPriority w:val="99"/>
    <w:qFormat/>
    <w:rsid w:val="001B2BCA"/>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B2BCA"/>
    <w:pPr>
      <w:keepNext/>
      <w:keepLines/>
      <w:spacing w:before="260" w:after="260" w:line="416" w:lineRule="auto"/>
      <w:outlineLvl w:val="1"/>
    </w:pPr>
    <w:rPr>
      <w:rFonts w:ascii="Cambria" w:hAnsi="Cambria" w:cs="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1B2BCA"/>
    <w:rPr>
      <w:b/>
      <w:bCs/>
      <w:kern w:val="44"/>
      <w:sz w:val="44"/>
      <w:szCs w:val="44"/>
    </w:rPr>
  </w:style>
  <w:style w:type="character" w:customStyle="1" w:styleId="2Char">
    <w:name w:val="标题 2 Char"/>
    <w:basedOn w:val="a0"/>
    <w:link w:val="2"/>
    <w:uiPriority w:val="99"/>
    <w:locked/>
    <w:rsid w:val="001B2BCA"/>
    <w:rPr>
      <w:rFonts w:ascii="Cambria" w:eastAsia="宋体" w:hAnsi="Cambria" w:cs="Cambria"/>
      <w:b/>
      <w:bCs/>
      <w:sz w:val="32"/>
      <w:szCs w:val="32"/>
    </w:rPr>
  </w:style>
  <w:style w:type="paragraph" w:styleId="a3">
    <w:name w:val="Balloon Text"/>
    <w:basedOn w:val="a"/>
    <w:link w:val="Char"/>
    <w:uiPriority w:val="99"/>
    <w:semiHidden/>
    <w:rsid w:val="00053B0C"/>
    <w:rPr>
      <w:sz w:val="18"/>
      <w:szCs w:val="18"/>
    </w:rPr>
  </w:style>
  <w:style w:type="character" w:customStyle="1" w:styleId="Char">
    <w:name w:val="批注框文本 Char"/>
    <w:basedOn w:val="a0"/>
    <w:link w:val="a3"/>
    <w:uiPriority w:val="99"/>
    <w:semiHidden/>
    <w:locked/>
    <w:rsid w:val="00053B0C"/>
    <w:rPr>
      <w:sz w:val="18"/>
      <w:szCs w:val="18"/>
    </w:rPr>
  </w:style>
  <w:style w:type="paragraph" w:styleId="a4">
    <w:name w:val="header"/>
    <w:basedOn w:val="a"/>
    <w:link w:val="Char0"/>
    <w:uiPriority w:val="99"/>
    <w:semiHidden/>
    <w:rsid w:val="001B2B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1B2BCA"/>
    <w:rPr>
      <w:sz w:val="18"/>
      <w:szCs w:val="18"/>
    </w:rPr>
  </w:style>
  <w:style w:type="paragraph" w:styleId="a5">
    <w:name w:val="footer"/>
    <w:basedOn w:val="a"/>
    <w:link w:val="Char1"/>
    <w:uiPriority w:val="99"/>
    <w:semiHidden/>
    <w:rsid w:val="001B2BCA"/>
    <w:pPr>
      <w:tabs>
        <w:tab w:val="center" w:pos="4153"/>
        <w:tab w:val="right" w:pos="8306"/>
      </w:tabs>
      <w:snapToGrid w:val="0"/>
    </w:pPr>
    <w:rPr>
      <w:sz w:val="18"/>
      <w:szCs w:val="18"/>
    </w:rPr>
  </w:style>
  <w:style w:type="character" w:customStyle="1" w:styleId="Char1">
    <w:name w:val="页脚 Char"/>
    <w:basedOn w:val="a0"/>
    <w:link w:val="a5"/>
    <w:uiPriority w:val="99"/>
    <w:semiHidden/>
    <w:locked/>
    <w:rsid w:val="001B2BCA"/>
    <w:rPr>
      <w:sz w:val="18"/>
      <w:szCs w:val="18"/>
    </w:rPr>
  </w:style>
  <w:style w:type="paragraph" w:styleId="TOC">
    <w:name w:val="TOC Heading"/>
    <w:basedOn w:val="1"/>
    <w:next w:val="a"/>
    <w:uiPriority w:val="99"/>
    <w:qFormat/>
    <w:rsid w:val="001B2BCA"/>
    <w:pPr>
      <w:widowControl/>
      <w:spacing w:before="480" w:after="0" w:line="276" w:lineRule="auto"/>
      <w:outlineLvl w:val="9"/>
    </w:pPr>
    <w:rPr>
      <w:rFonts w:ascii="Cambria" w:hAnsi="Cambria" w:cs="Cambria"/>
      <w:color w:val="365F91"/>
      <w:kern w:val="0"/>
      <w:sz w:val="28"/>
      <w:szCs w:val="28"/>
    </w:rPr>
  </w:style>
  <w:style w:type="paragraph" w:styleId="20">
    <w:name w:val="toc 2"/>
    <w:basedOn w:val="a"/>
    <w:next w:val="a"/>
    <w:autoRedefine/>
    <w:uiPriority w:val="39"/>
    <w:rsid w:val="00D74E84"/>
    <w:pPr>
      <w:widowControl/>
      <w:tabs>
        <w:tab w:val="right" w:leader="dot" w:pos="8296"/>
      </w:tabs>
      <w:spacing w:after="100" w:line="276" w:lineRule="auto"/>
      <w:ind w:left="220"/>
    </w:pPr>
    <w:rPr>
      <w:kern w:val="0"/>
      <w:sz w:val="22"/>
      <w:szCs w:val="22"/>
    </w:rPr>
  </w:style>
  <w:style w:type="paragraph" w:styleId="10">
    <w:name w:val="toc 1"/>
    <w:basedOn w:val="a"/>
    <w:next w:val="a"/>
    <w:autoRedefine/>
    <w:uiPriority w:val="39"/>
    <w:rsid w:val="006D4CF4"/>
    <w:pPr>
      <w:widowControl/>
      <w:tabs>
        <w:tab w:val="right" w:leader="dot" w:pos="8296"/>
      </w:tabs>
      <w:spacing w:after="100" w:line="276" w:lineRule="auto"/>
    </w:pPr>
    <w:rPr>
      <w:rFonts w:cs="宋体"/>
      <w:noProof/>
      <w:color w:val="FF0000"/>
      <w:kern w:val="0"/>
      <w:sz w:val="22"/>
      <w:szCs w:val="22"/>
    </w:rPr>
  </w:style>
  <w:style w:type="paragraph" w:styleId="3">
    <w:name w:val="toc 3"/>
    <w:basedOn w:val="a"/>
    <w:next w:val="a"/>
    <w:autoRedefine/>
    <w:uiPriority w:val="99"/>
    <w:semiHidden/>
    <w:rsid w:val="001B2BCA"/>
    <w:pPr>
      <w:widowControl/>
      <w:spacing w:after="100" w:line="276" w:lineRule="auto"/>
      <w:ind w:left="440"/>
    </w:pPr>
    <w:rPr>
      <w:kern w:val="0"/>
      <w:sz w:val="22"/>
      <w:szCs w:val="22"/>
    </w:rPr>
  </w:style>
  <w:style w:type="paragraph" w:styleId="a6">
    <w:name w:val="Document Map"/>
    <w:basedOn w:val="a"/>
    <w:link w:val="Char2"/>
    <w:uiPriority w:val="99"/>
    <w:semiHidden/>
    <w:rsid w:val="001B2BCA"/>
    <w:rPr>
      <w:rFonts w:ascii="宋体" w:cs="宋体"/>
      <w:sz w:val="18"/>
      <w:szCs w:val="18"/>
    </w:rPr>
  </w:style>
  <w:style w:type="character" w:customStyle="1" w:styleId="Char2">
    <w:name w:val="文档结构图 Char"/>
    <w:basedOn w:val="a0"/>
    <w:link w:val="a6"/>
    <w:uiPriority w:val="99"/>
    <w:semiHidden/>
    <w:locked/>
    <w:rsid w:val="001B2BCA"/>
    <w:rPr>
      <w:rFonts w:ascii="宋体" w:eastAsia="宋体" w:cs="宋体"/>
      <w:sz w:val="18"/>
      <w:szCs w:val="18"/>
    </w:rPr>
  </w:style>
  <w:style w:type="paragraph" w:styleId="a7">
    <w:name w:val="List Paragraph"/>
    <w:basedOn w:val="a"/>
    <w:uiPriority w:val="99"/>
    <w:qFormat/>
    <w:rsid w:val="00110855"/>
    <w:pPr>
      <w:ind w:firstLineChars="200" w:firstLine="420"/>
    </w:pPr>
  </w:style>
  <w:style w:type="character" w:styleId="a8">
    <w:name w:val="Hyperlink"/>
    <w:basedOn w:val="a0"/>
    <w:uiPriority w:val="99"/>
    <w:rsid w:val="00110855"/>
    <w:rPr>
      <w:color w:val="0000FF"/>
      <w:u w:val="single"/>
    </w:rPr>
  </w:style>
  <w:style w:type="character" w:styleId="a9">
    <w:name w:val="Strong"/>
    <w:basedOn w:val="a0"/>
    <w:uiPriority w:val="99"/>
    <w:qFormat/>
    <w:rsid w:val="00F00265"/>
    <w:rPr>
      <w:b/>
      <w:bCs/>
    </w:rPr>
  </w:style>
  <w:style w:type="paragraph" w:styleId="aa">
    <w:name w:val="Date"/>
    <w:basedOn w:val="a"/>
    <w:next w:val="a"/>
    <w:link w:val="Char3"/>
    <w:uiPriority w:val="99"/>
    <w:semiHidden/>
    <w:rsid w:val="009134A5"/>
    <w:pPr>
      <w:ind w:leftChars="2500" w:left="100"/>
    </w:pPr>
  </w:style>
  <w:style w:type="character" w:customStyle="1" w:styleId="Char3">
    <w:name w:val="日期 Char"/>
    <w:basedOn w:val="a0"/>
    <w:link w:val="aa"/>
    <w:uiPriority w:val="99"/>
    <w:semiHidden/>
    <w:locked/>
    <w:rsid w:val="009134A5"/>
  </w:style>
  <w:style w:type="character" w:styleId="ab">
    <w:name w:val="page number"/>
    <w:basedOn w:val="a0"/>
    <w:rsid w:val="009C3194"/>
  </w:style>
  <w:style w:type="paragraph" w:styleId="ac">
    <w:name w:val="No Spacing"/>
    <w:link w:val="Char4"/>
    <w:uiPriority w:val="1"/>
    <w:qFormat/>
    <w:rsid w:val="00A45EFD"/>
    <w:rPr>
      <w:sz w:val="22"/>
      <w:szCs w:val="22"/>
    </w:rPr>
  </w:style>
  <w:style w:type="character" w:customStyle="1" w:styleId="Char4">
    <w:name w:val="无间隔 Char"/>
    <w:basedOn w:val="a0"/>
    <w:link w:val="ac"/>
    <w:uiPriority w:val="1"/>
    <w:rsid w:val="00A45EFD"/>
    <w:rPr>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divs>
    <w:div w:id="471991463">
      <w:bodyDiv w:val="1"/>
      <w:marLeft w:val="0"/>
      <w:marRight w:val="0"/>
      <w:marTop w:val="0"/>
      <w:marBottom w:val="0"/>
      <w:divBdr>
        <w:top w:val="none" w:sz="0" w:space="0" w:color="auto"/>
        <w:left w:val="none" w:sz="0" w:space="0" w:color="auto"/>
        <w:bottom w:val="none" w:sz="0" w:space="0" w:color="auto"/>
        <w:right w:val="none" w:sz="0" w:space="0" w:color="auto"/>
      </w:divBdr>
    </w:div>
    <w:div w:id="1415666547">
      <w:marLeft w:val="0"/>
      <w:marRight w:val="0"/>
      <w:marTop w:val="0"/>
      <w:marBottom w:val="0"/>
      <w:divBdr>
        <w:top w:val="none" w:sz="0" w:space="0" w:color="auto"/>
        <w:left w:val="none" w:sz="0" w:space="0" w:color="auto"/>
        <w:bottom w:val="none" w:sz="0" w:space="0" w:color="auto"/>
        <w:right w:val="none" w:sz="0" w:space="0" w:color="auto"/>
      </w:divBdr>
    </w:div>
    <w:div w:id="1415666548">
      <w:marLeft w:val="0"/>
      <w:marRight w:val="0"/>
      <w:marTop w:val="0"/>
      <w:marBottom w:val="0"/>
      <w:divBdr>
        <w:top w:val="none" w:sz="0" w:space="0" w:color="auto"/>
        <w:left w:val="none" w:sz="0" w:space="0" w:color="auto"/>
        <w:bottom w:val="none" w:sz="0" w:space="0" w:color="auto"/>
        <w:right w:val="none" w:sz="0" w:space="0" w:color="auto"/>
      </w:divBdr>
      <w:divsChild>
        <w:div w:id="1415666551">
          <w:marLeft w:val="0"/>
          <w:marRight w:val="0"/>
          <w:marTop w:val="0"/>
          <w:marBottom w:val="0"/>
          <w:divBdr>
            <w:top w:val="none" w:sz="0" w:space="0" w:color="auto"/>
            <w:left w:val="none" w:sz="0" w:space="0" w:color="auto"/>
            <w:bottom w:val="none" w:sz="0" w:space="0" w:color="auto"/>
            <w:right w:val="none" w:sz="0" w:space="0" w:color="auto"/>
          </w:divBdr>
        </w:div>
      </w:divsChild>
    </w:div>
    <w:div w:id="1415666552">
      <w:marLeft w:val="0"/>
      <w:marRight w:val="0"/>
      <w:marTop w:val="0"/>
      <w:marBottom w:val="0"/>
      <w:divBdr>
        <w:top w:val="none" w:sz="0" w:space="0" w:color="auto"/>
        <w:left w:val="none" w:sz="0" w:space="0" w:color="auto"/>
        <w:bottom w:val="none" w:sz="0" w:space="0" w:color="auto"/>
        <w:right w:val="none" w:sz="0" w:space="0" w:color="auto"/>
      </w:divBdr>
      <w:divsChild>
        <w:div w:id="1415666549">
          <w:marLeft w:val="0"/>
          <w:marRight w:val="0"/>
          <w:marTop w:val="0"/>
          <w:marBottom w:val="0"/>
          <w:divBdr>
            <w:top w:val="none" w:sz="0" w:space="0" w:color="auto"/>
            <w:left w:val="none" w:sz="0" w:space="0" w:color="auto"/>
            <w:bottom w:val="none" w:sz="0" w:space="0" w:color="auto"/>
            <w:right w:val="none" w:sz="0" w:space="0" w:color="auto"/>
          </w:divBdr>
        </w:div>
      </w:divsChild>
    </w:div>
    <w:div w:id="1415666553">
      <w:marLeft w:val="0"/>
      <w:marRight w:val="0"/>
      <w:marTop w:val="0"/>
      <w:marBottom w:val="0"/>
      <w:divBdr>
        <w:top w:val="none" w:sz="0" w:space="0" w:color="auto"/>
        <w:left w:val="none" w:sz="0" w:space="0" w:color="auto"/>
        <w:bottom w:val="none" w:sz="0" w:space="0" w:color="auto"/>
        <w:right w:val="none" w:sz="0" w:space="0" w:color="auto"/>
      </w:divBdr>
      <w:divsChild>
        <w:div w:id="1415666550">
          <w:marLeft w:val="0"/>
          <w:marRight w:val="0"/>
          <w:marTop w:val="0"/>
          <w:marBottom w:val="0"/>
          <w:divBdr>
            <w:top w:val="none" w:sz="0" w:space="0" w:color="auto"/>
            <w:left w:val="none" w:sz="0" w:space="0" w:color="auto"/>
            <w:bottom w:val="none" w:sz="0" w:space="0" w:color="auto"/>
            <w:right w:val="none" w:sz="0" w:space="0" w:color="auto"/>
          </w:divBdr>
        </w:div>
      </w:divsChild>
    </w:div>
    <w:div w:id="1415666554">
      <w:marLeft w:val="0"/>
      <w:marRight w:val="0"/>
      <w:marTop w:val="0"/>
      <w:marBottom w:val="0"/>
      <w:divBdr>
        <w:top w:val="none" w:sz="0" w:space="0" w:color="auto"/>
        <w:left w:val="none" w:sz="0" w:space="0" w:color="auto"/>
        <w:bottom w:val="none" w:sz="0" w:space="0" w:color="auto"/>
        <w:right w:val="none" w:sz="0" w:space="0" w:color="auto"/>
      </w:divBdr>
      <w:divsChild>
        <w:div w:id="1415666555">
          <w:marLeft w:val="0"/>
          <w:marRight w:val="0"/>
          <w:marTop w:val="0"/>
          <w:marBottom w:val="0"/>
          <w:divBdr>
            <w:top w:val="none" w:sz="0" w:space="0" w:color="auto"/>
            <w:left w:val="none" w:sz="0" w:space="0" w:color="auto"/>
            <w:bottom w:val="none" w:sz="0" w:space="0" w:color="auto"/>
            <w:right w:val="none" w:sz="0" w:space="0" w:color="auto"/>
          </w:divBdr>
        </w:div>
      </w:divsChild>
    </w:div>
    <w:div w:id="1858737870">
      <w:bodyDiv w:val="1"/>
      <w:marLeft w:val="0"/>
      <w:marRight w:val="0"/>
      <w:marTop w:val="0"/>
      <w:marBottom w:val="0"/>
      <w:divBdr>
        <w:top w:val="none" w:sz="0" w:space="0" w:color="auto"/>
        <w:left w:val="none" w:sz="0" w:space="0" w:color="auto"/>
        <w:bottom w:val="none" w:sz="0" w:space="0" w:color="auto"/>
        <w:right w:val="none" w:sz="0" w:space="0" w:color="auto"/>
      </w:divBdr>
      <w:divsChild>
        <w:div w:id="2007854721">
          <w:marLeft w:val="0"/>
          <w:marRight w:val="0"/>
          <w:marTop w:val="0"/>
          <w:marBottom w:val="0"/>
          <w:divBdr>
            <w:top w:val="none" w:sz="0" w:space="0" w:color="auto"/>
            <w:left w:val="none" w:sz="0" w:space="0" w:color="auto"/>
            <w:bottom w:val="none" w:sz="0" w:space="0" w:color="auto"/>
            <w:right w:val="none" w:sz="0" w:space="0" w:color="auto"/>
          </w:divBdr>
          <w:divsChild>
            <w:div w:id="766121552">
              <w:marLeft w:val="0"/>
              <w:marRight w:val="0"/>
              <w:marTop w:val="3000"/>
              <w:marBottom w:val="9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js.emedchina.cn/index.asp"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js.emedchina.cn/index.asp"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34A088-2964-4008-AEE6-6530AD34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38</Pages>
  <Words>1173</Words>
  <Characters>6687</Characters>
  <Application>Microsoft Office Word</Application>
  <DocSecurity>0</DocSecurity>
  <Lines>55</Lines>
  <Paragraphs>15</Paragraphs>
  <ScaleCrop>false</ScaleCrop>
  <Company>Sky123.Org</Company>
  <LinksUpToDate>false</LinksUpToDate>
  <CharactersWithSpaces>7845</CharactersWithSpaces>
  <SharedDoc>false</SharedDoc>
  <HLinks>
    <vt:vector size="54" baseType="variant">
      <vt:variant>
        <vt:i4>1114171</vt:i4>
      </vt:variant>
      <vt:variant>
        <vt:i4>50</vt:i4>
      </vt:variant>
      <vt:variant>
        <vt:i4>0</vt:i4>
      </vt:variant>
      <vt:variant>
        <vt:i4>5</vt:i4>
      </vt:variant>
      <vt:variant>
        <vt:lpwstr/>
      </vt:variant>
      <vt:variant>
        <vt:lpwstr>_Toc382930978</vt:lpwstr>
      </vt:variant>
      <vt:variant>
        <vt:i4>1114171</vt:i4>
      </vt:variant>
      <vt:variant>
        <vt:i4>44</vt:i4>
      </vt:variant>
      <vt:variant>
        <vt:i4>0</vt:i4>
      </vt:variant>
      <vt:variant>
        <vt:i4>5</vt:i4>
      </vt:variant>
      <vt:variant>
        <vt:lpwstr/>
      </vt:variant>
      <vt:variant>
        <vt:lpwstr>_Toc382930977</vt:lpwstr>
      </vt:variant>
      <vt:variant>
        <vt:i4>1114171</vt:i4>
      </vt:variant>
      <vt:variant>
        <vt:i4>38</vt:i4>
      </vt:variant>
      <vt:variant>
        <vt:i4>0</vt:i4>
      </vt:variant>
      <vt:variant>
        <vt:i4>5</vt:i4>
      </vt:variant>
      <vt:variant>
        <vt:lpwstr/>
      </vt:variant>
      <vt:variant>
        <vt:lpwstr>_Toc382930976</vt:lpwstr>
      </vt:variant>
      <vt:variant>
        <vt:i4>1114171</vt:i4>
      </vt:variant>
      <vt:variant>
        <vt:i4>32</vt:i4>
      </vt:variant>
      <vt:variant>
        <vt:i4>0</vt:i4>
      </vt:variant>
      <vt:variant>
        <vt:i4>5</vt:i4>
      </vt:variant>
      <vt:variant>
        <vt:lpwstr/>
      </vt:variant>
      <vt:variant>
        <vt:lpwstr>_Toc382930975</vt:lpwstr>
      </vt:variant>
      <vt:variant>
        <vt:i4>1114171</vt:i4>
      </vt:variant>
      <vt:variant>
        <vt:i4>26</vt:i4>
      </vt:variant>
      <vt:variant>
        <vt:i4>0</vt:i4>
      </vt:variant>
      <vt:variant>
        <vt:i4>5</vt:i4>
      </vt:variant>
      <vt:variant>
        <vt:lpwstr/>
      </vt:variant>
      <vt:variant>
        <vt:lpwstr>_Toc382930974</vt:lpwstr>
      </vt:variant>
      <vt:variant>
        <vt:i4>1114171</vt:i4>
      </vt:variant>
      <vt:variant>
        <vt:i4>20</vt:i4>
      </vt:variant>
      <vt:variant>
        <vt:i4>0</vt:i4>
      </vt:variant>
      <vt:variant>
        <vt:i4>5</vt:i4>
      </vt:variant>
      <vt:variant>
        <vt:lpwstr/>
      </vt:variant>
      <vt:variant>
        <vt:lpwstr>_Toc382930973</vt:lpwstr>
      </vt:variant>
      <vt:variant>
        <vt:i4>1114171</vt:i4>
      </vt:variant>
      <vt:variant>
        <vt:i4>14</vt:i4>
      </vt:variant>
      <vt:variant>
        <vt:i4>0</vt:i4>
      </vt:variant>
      <vt:variant>
        <vt:i4>5</vt:i4>
      </vt:variant>
      <vt:variant>
        <vt:lpwstr/>
      </vt:variant>
      <vt:variant>
        <vt:lpwstr>_Toc382930972</vt:lpwstr>
      </vt:variant>
      <vt:variant>
        <vt:i4>1114171</vt:i4>
      </vt:variant>
      <vt:variant>
        <vt:i4>8</vt:i4>
      </vt:variant>
      <vt:variant>
        <vt:i4>0</vt:i4>
      </vt:variant>
      <vt:variant>
        <vt:i4>5</vt:i4>
      </vt:variant>
      <vt:variant>
        <vt:lpwstr/>
      </vt:variant>
      <vt:variant>
        <vt:lpwstr>_Toc382930971</vt:lpwstr>
      </vt:variant>
      <vt:variant>
        <vt:i4>1114171</vt:i4>
      </vt:variant>
      <vt:variant>
        <vt:i4>2</vt:i4>
      </vt:variant>
      <vt:variant>
        <vt:i4>0</vt:i4>
      </vt:variant>
      <vt:variant>
        <vt:i4>5</vt:i4>
      </vt:variant>
      <vt:variant>
        <vt:lpwstr/>
      </vt:variant>
      <vt:variant>
        <vt:lpwstr>_Toc382930970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江苏省耗材招投标系统企业用户使用手册</dc:title>
  <dc:creator>Sky123.Org</dc:creator>
  <cp:lastModifiedBy>Sky123.Org</cp:lastModifiedBy>
  <cp:revision>11</cp:revision>
  <cp:lastPrinted>2014-03-20T06:26:00Z</cp:lastPrinted>
  <dcterms:created xsi:type="dcterms:W3CDTF">2016-11-23T01:24:00Z</dcterms:created>
  <dcterms:modified xsi:type="dcterms:W3CDTF">2016-11-23T06:02:00Z</dcterms:modified>
</cp:coreProperties>
</file>