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EC" w:rsidRPr="008D1039" w:rsidRDefault="00F232EC" w:rsidP="00F232EC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FB4252" w:rsidRPr="005C395F" w:rsidRDefault="00F232EC" w:rsidP="00771EE8">
      <w:pPr>
        <w:spacing w:line="360" w:lineRule="auto"/>
        <w:rPr>
          <w:rFonts w:ascii="宋体" w:hAnsi="宋体"/>
          <w:b/>
          <w:bCs/>
          <w:snapToGrid w:val="0"/>
          <w:kern w:val="0"/>
          <w:sz w:val="32"/>
          <w:szCs w:val="32"/>
        </w:rPr>
      </w:pPr>
      <w:r w:rsidRPr="008D1039">
        <w:rPr>
          <w:rFonts w:ascii="宋体" w:hAnsi="宋体" w:hint="eastAsia"/>
          <w:b/>
          <w:sz w:val="28"/>
          <w:szCs w:val="28"/>
        </w:rPr>
        <w:t>附表1</w:t>
      </w:r>
    </w:p>
    <w:p w:rsidR="005C395F" w:rsidRPr="005C395F" w:rsidRDefault="005C395F" w:rsidP="00F232EC">
      <w:pPr>
        <w:spacing w:line="360" w:lineRule="auto"/>
        <w:jc w:val="center"/>
        <w:rPr>
          <w:rFonts w:ascii="宋体" w:hAnsi="宋体"/>
          <w:b/>
          <w:bCs/>
          <w:snapToGrid w:val="0"/>
          <w:kern w:val="0"/>
          <w:sz w:val="32"/>
          <w:szCs w:val="32"/>
        </w:rPr>
      </w:pPr>
      <w:r w:rsidRPr="005C395F">
        <w:rPr>
          <w:rFonts w:ascii="宋体" w:hAnsi="宋体" w:hint="eastAsia"/>
          <w:b/>
          <w:bCs/>
          <w:snapToGrid w:val="0"/>
          <w:kern w:val="0"/>
          <w:sz w:val="32"/>
          <w:szCs w:val="32"/>
        </w:rPr>
        <w:t>2014年</w:t>
      </w:r>
      <w:r w:rsidR="00904312">
        <w:rPr>
          <w:rFonts w:ascii="宋体" w:hAnsi="宋体" w:hint="eastAsia"/>
          <w:b/>
          <w:bCs/>
          <w:snapToGrid w:val="0"/>
          <w:kern w:val="0"/>
          <w:sz w:val="32"/>
          <w:szCs w:val="32"/>
        </w:rPr>
        <w:t>镇江市</w:t>
      </w:r>
      <w:r w:rsidRPr="005C395F">
        <w:rPr>
          <w:rFonts w:ascii="宋体" w:hAnsi="宋体" w:hint="eastAsia"/>
          <w:b/>
          <w:bCs/>
          <w:snapToGrid w:val="0"/>
          <w:kern w:val="0"/>
          <w:sz w:val="32"/>
          <w:szCs w:val="32"/>
        </w:rPr>
        <w:t>医用耗材及检验试剂</w:t>
      </w:r>
      <w:r w:rsidR="00904312">
        <w:rPr>
          <w:rFonts w:hint="eastAsia"/>
          <w:b/>
          <w:sz w:val="30"/>
          <w:szCs w:val="30"/>
        </w:rPr>
        <w:t>集中采购目录</w:t>
      </w:r>
      <w:r w:rsidR="00904312" w:rsidRPr="00B93135">
        <w:rPr>
          <w:rFonts w:hint="eastAsia"/>
          <w:b/>
          <w:sz w:val="30"/>
          <w:szCs w:val="30"/>
        </w:rPr>
        <w:t>完善</w:t>
      </w:r>
      <w:r w:rsidRPr="005C395F">
        <w:rPr>
          <w:rFonts w:ascii="宋体" w:hAnsi="宋体" w:hint="eastAsia"/>
          <w:b/>
          <w:bCs/>
          <w:snapToGrid w:val="0"/>
          <w:kern w:val="0"/>
          <w:sz w:val="32"/>
          <w:szCs w:val="32"/>
        </w:rPr>
        <w:t>项目</w:t>
      </w:r>
    </w:p>
    <w:p w:rsidR="00F232EC" w:rsidRPr="008D1039" w:rsidRDefault="00020025" w:rsidP="00F232EC">
      <w:pPr>
        <w:spacing w:line="360" w:lineRule="auto"/>
        <w:jc w:val="center"/>
        <w:rPr>
          <w:rFonts w:ascii="宋体" w:hAnsi="宋体"/>
          <w:b/>
          <w:bCs/>
          <w:snapToGrid w:val="0"/>
          <w:kern w:val="0"/>
          <w:sz w:val="32"/>
          <w:szCs w:val="32"/>
        </w:rPr>
      </w:pPr>
      <w:r w:rsidRPr="008D1039">
        <w:rPr>
          <w:rFonts w:ascii="宋体" w:hAnsi="宋体" w:hint="eastAsia"/>
          <w:b/>
          <w:bCs/>
          <w:snapToGrid w:val="0"/>
          <w:kern w:val="0"/>
          <w:sz w:val="32"/>
          <w:szCs w:val="32"/>
        </w:rPr>
        <w:t>供应商</w:t>
      </w:r>
      <w:r w:rsidR="00D520F8" w:rsidRPr="008D1039">
        <w:rPr>
          <w:rFonts w:ascii="宋体" w:hAnsi="宋体" w:hint="eastAsia"/>
          <w:b/>
          <w:bCs/>
          <w:snapToGrid w:val="0"/>
          <w:kern w:val="0"/>
          <w:sz w:val="32"/>
          <w:szCs w:val="32"/>
        </w:rPr>
        <w:t>法人代表</w:t>
      </w:r>
      <w:r w:rsidR="00F232EC" w:rsidRPr="008D1039">
        <w:rPr>
          <w:rFonts w:ascii="宋体" w:hAnsi="宋体" w:hint="eastAsia"/>
          <w:b/>
          <w:bCs/>
          <w:snapToGrid w:val="0"/>
          <w:kern w:val="0"/>
          <w:sz w:val="32"/>
          <w:szCs w:val="32"/>
        </w:rPr>
        <w:t>授权书</w:t>
      </w:r>
    </w:p>
    <w:p w:rsidR="00F232EC" w:rsidRPr="008D1039" w:rsidRDefault="00F232EC" w:rsidP="005C395F">
      <w:pPr>
        <w:spacing w:line="720" w:lineRule="auto"/>
        <w:rPr>
          <w:rFonts w:ascii="宋体" w:hAnsi="宋体"/>
          <w:sz w:val="28"/>
          <w:szCs w:val="28"/>
        </w:rPr>
      </w:pPr>
      <w:r w:rsidRPr="008D1039">
        <w:rPr>
          <w:rFonts w:ascii="宋体" w:hAnsi="宋体" w:hint="eastAsia"/>
          <w:sz w:val="28"/>
          <w:szCs w:val="28"/>
        </w:rPr>
        <w:t>本授权书声明：</w:t>
      </w:r>
    </w:p>
    <w:p w:rsidR="00EB475A" w:rsidRPr="008D1039" w:rsidRDefault="00EB475A" w:rsidP="005C395F">
      <w:pPr>
        <w:spacing w:line="720" w:lineRule="auto"/>
        <w:ind w:firstLine="555"/>
        <w:jc w:val="left"/>
        <w:rPr>
          <w:rFonts w:ascii="宋体" w:hAnsi="宋体"/>
          <w:sz w:val="28"/>
          <w:szCs w:val="28"/>
        </w:rPr>
      </w:pPr>
      <w:r w:rsidRPr="008D1039">
        <w:rPr>
          <w:rFonts w:ascii="宋体" w:hAnsi="宋体" w:hint="eastAsia"/>
          <w:sz w:val="28"/>
          <w:szCs w:val="28"/>
        </w:rPr>
        <w:t>作为</w:t>
      </w:r>
      <w:r w:rsidR="00F232EC" w:rsidRPr="008D1039">
        <w:rPr>
          <w:rFonts w:ascii="宋体" w:hAnsi="宋体" w:hint="eastAsia"/>
          <w:sz w:val="28"/>
          <w:szCs w:val="28"/>
        </w:rPr>
        <w:t>（</w:t>
      </w:r>
      <w:r w:rsidR="00937558" w:rsidRPr="008D1039">
        <w:rPr>
          <w:rFonts w:ascii="宋体" w:hAnsi="宋体" w:hint="eastAsia"/>
          <w:sz w:val="28"/>
          <w:szCs w:val="28"/>
        </w:rPr>
        <w:t>生产</w:t>
      </w:r>
      <w:r w:rsidR="00467A9B" w:rsidRPr="008D1039">
        <w:rPr>
          <w:rFonts w:ascii="宋体" w:hAnsi="宋体" w:hint="eastAsia"/>
          <w:sz w:val="28"/>
          <w:szCs w:val="28"/>
        </w:rPr>
        <w:t>/总代理</w:t>
      </w:r>
      <w:r w:rsidR="00937558" w:rsidRPr="008D1039">
        <w:rPr>
          <w:rFonts w:ascii="宋体" w:hAnsi="宋体" w:hint="eastAsia"/>
          <w:sz w:val="28"/>
          <w:szCs w:val="28"/>
        </w:rPr>
        <w:t>企业</w:t>
      </w:r>
      <w:r w:rsidR="00F232EC" w:rsidRPr="008D1039">
        <w:rPr>
          <w:rFonts w:ascii="宋体" w:hAnsi="宋体" w:hint="eastAsia"/>
          <w:sz w:val="28"/>
          <w:szCs w:val="28"/>
        </w:rPr>
        <w:t>）的</w:t>
      </w:r>
      <w:r w:rsidRPr="008D1039">
        <w:rPr>
          <w:rFonts w:ascii="宋体" w:hAnsi="宋体" w:hint="eastAsia"/>
          <w:sz w:val="28"/>
          <w:szCs w:val="28"/>
        </w:rPr>
        <w:t>法人代表</w:t>
      </w:r>
      <w:r w:rsidR="00F232EC" w:rsidRPr="008D1039">
        <w:rPr>
          <w:rFonts w:ascii="宋体" w:hAnsi="宋体" w:hint="eastAsia"/>
          <w:sz w:val="28"/>
          <w:szCs w:val="28"/>
        </w:rPr>
        <w:t xml:space="preserve"> （法</w:t>
      </w:r>
      <w:r w:rsidR="00454217" w:rsidRPr="008D1039">
        <w:rPr>
          <w:rFonts w:ascii="宋体" w:hAnsi="宋体" w:hint="eastAsia"/>
          <w:sz w:val="28"/>
          <w:szCs w:val="28"/>
        </w:rPr>
        <w:t>人代表</w:t>
      </w:r>
      <w:r w:rsidR="00F232EC" w:rsidRPr="008D1039">
        <w:rPr>
          <w:rFonts w:ascii="宋体" w:hAnsi="宋体" w:hint="eastAsia"/>
          <w:sz w:val="28"/>
          <w:szCs w:val="28"/>
        </w:rPr>
        <w:t>姓名）</w:t>
      </w:r>
      <w:r w:rsidR="006F4C48" w:rsidRPr="008D1039">
        <w:rPr>
          <w:rFonts w:ascii="宋体" w:hAnsi="宋体" w:hint="eastAsia"/>
          <w:sz w:val="28"/>
          <w:szCs w:val="28"/>
        </w:rPr>
        <w:t>，</w:t>
      </w:r>
      <w:r w:rsidR="00F232EC" w:rsidRPr="008D1039">
        <w:rPr>
          <w:rFonts w:ascii="宋体" w:hAnsi="宋体" w:hint="eastAsia"/>
          <w:sz w:val="28"/>
          <w:szCs w:val="28"/>
        </w:rPr>
        <w:t>代表本</w:t>
      </w:r>
      <w:r w:rsidR="003B0F49" w:rsidRPr="008D1039">
        <w:rPr>
          <w:rFonts w:ascii="宋体" w:hAnsi="宋体" w:hint="eastAsia"/>
          <w:sz w:val="28"/>
          <w:szCs w:val="28"/>
        </w:rPr>
        <w:t>企业</w:t>
      </w:r>
      <w:r w:rsidR="00F232EC" w:rsidRPr="008D1039">
        <w:rPr>
          <w:rFonts w:ascii="宋体" w:hAnsi="宋体" w:hint="eastAsia"/>
          <w:sz w:val="28"/>
          <w:szCs w:val="28"/>
        </w:rPr>
        <w:t>授权（被授权人的姓名</w:t>
      </w:r>
      <w:r w:rsidR="006F4C48" w:rsidRPr="008D1039">
        <w:rPr>
          <w:rFonts w:ascii="宋体" w:hAnsi="宋体" w:hint="eastAsia"/>
          <w:sz w:val="28"/>
          <w:szCs w:val="28"/>
        </w:rPr>
        <w:t>、身份证号码</w:t>
      </w:r>
      <w:r w:rsidR="00F232EC" w:rsidRPr="008D1039">
        <w:rPr>
          <w:rFonts w:ascii="宋体" w:hAnsi="宋体" w:hint="eastAsia"/>
          <w:sz w:val="28"/>
          <w:szCs w:val="28"/>
        </w:rPr>
        <w:t>）为本</w:t>
      </w:r>
      <w:r w:rsidR="003B0F49" w:rsidRPr="008D1039">
        <w:rPr>
          <w:rFonts w:ascii="宋体" w:hAnsi="宋体" w:hint="eastAsia"/>
          <w:sz w:val="28"/>
          <w:szCs w:val="28"/>
        </w:rPr>
        <w:t>企业</w:t>
      </w:r>
      <w:r w:rsidR="00F232EC" w:rsidRPr="008D1039">
        <w:rPr>
          <w:rFonts w:ascii="宋体" w:hAnsi="宋体" w:hint="eastAsia"/>
          <w:sz w:val="28"/>
          <w:szCs w:val="28"/>
        </w:rPr>
        <w:t>合法代理人（被授权人），负责</w:t>
      </w:r>
      <w:r w:rsidR="005C395F" w:rsidRPr="005C395F">
        <w:rPr>
          <w:rFonts w:ascii="宋体" w:hAnsi="宋体" w:hint="eastAsia"/>
          <w:sz w:val="28"/>
          <w:szCs w:val="28"/>
        </w:rPr>
        <w:t>2014年</w:t>
      </w:r>
      <w:r w:rsidR="008972FD">
        <w:rPr>
          <w:rFonts w:ascii="宋体" w:hAnsi="宋体" w:hint="eastAsia"/>
          <w:sz w:val="28"/>
          <w:szCs w:val="28"/>
        </w:rPr>
        <w:t>镇江市</w:t>
      </w:r>
      <w:r w:rsidR="005C395F" w:rsidRPr="005C395F">
        <w:rPr>
          <w:rFonts w:ascii="宋体" w:hAnsi="宋体" w:hint="eastAsia"/>
          <w:sz w:val="28"/>
          <w:szCs w:val="28"/>
        </w:rPr>
        <w:t>医用耗材及检验试剂</w:t>
      </w:r>
      <w:r w:rsidR="00904312" w:rsidRPr="00904312">
        <w:rPr>
          <w:rFonts w:ascii="宋体" w:hAnsi="宋体" w:hint="eastAsia"/>
          <w:sz w:val="28"/>
          <w:szCs w:val="28"/>
        </w:rPr>
        <w:t>集中采购目录</w:t>
      </w:r>
      <w:r w:rsidR="005C395F" w:rsidRPr="005C395F">
        <w:rPr>
          <w:rFonts w:ascii="宋体" w:hAnsi="宋体" w:hint="eastAsia"/>
          <w:sz w:val="28"/>
          <w:szCs w:val="28"/>
        </w:rPr>
        <w:t>完善项目</w:t>
      </w:r>
      <w:r w:rsidRPr="008D1039">
        <w:rPr>
          <w:rFonts w:ascii="宋体" w:hAnsi="宋体" w:hint="eastAsia"/>
          <w:sz w:val="28"/>
          <w:szCs w:val="28"/>
        </w:rPr>
        <w:t>事宜，并以本</w:t>
      </w:r>
      <w:r w:rsidR="003B0F49" w:rsidRPr="008D1039">
        <w:rPr>
          <w:rFonts w:ascii="宋体" w:hAnsi="宋体" w:hint="eastAsia"/>
          <w:sz w:val="28"/>
          <w:szCs w:val="28"/>
        </w:rPr>
        <w:t>企业</w:t>
      </w:r>
      <w:r w:rsidRPr="008D1039">
        <w:rPr>
          <w:rFonts w:ascii="宋体" w:hAnsi="宋体" w:hint="eastAsia"/>
          <w:sz w:val="28"/>
          <w:szCs w:val="28"/>
        </w:rPr>
        <w:t>名义处理一切与之有关的事务。我</w:t>
      </w:r>
      <w:r w:rsidR="003B0F49" w:rsidRPr="008D1039">
        <w:rPr>
          <w:rFonts w:ascii="宋体" w:hAnsi="宋体" w:hint="eastAsia"/>
          <w:sz w:val="28"/>
          <w:szCs w:val="28"/>
        </w:rPr>
        <w:t>企业</w:t>
      </w:r>
      <w:r w:rsidRPr="008D1039">
        <w:rPr>
          <w:rFonts w:ascii="宋体" w:hAnsi="宋体" w:hint="eastAsia"/>
          <w:sz w:val="28"/>
          <w:szCs w:val="28"/>
        </w:rPr>
        <w:t>认可此代理人（被授权人）签字的文件</w:t>
      </w:r>
      <w:r w:rsidR="003B0F49" w:rsidRPr="008D1039">
        <w:rPr>
          <w:rFonts w:ascii="宋体" w:hAnsi="宋体" w:hint="eastAsia"/>
          <w:sz w:val="28"/>
          <w:szCs w:val="28"/>
        </w:rPr>
        <w:t>代表</w:t>
      </w:r>
      <w:r w:rsidRPr="008D1039">
        <w:rPr>
          <w:rFonts w:ascii="宋体" w:hAnsi="宋体" w:hint="eastAsia"/>
          <w:sz w:val="28"/>
          <w:szCs w:val="28"/>
        </w:rPr>
        <w:t>我公司具有法律效力。</w:t>
      </w:r>
    </w:p>
    <w:p w:rsidR="00F232EC" w:rsidRPr="008D1039" w:rsidRDefault="00F232EC" w:rsidP="005C395F">
      <w:pPr>
        <w:spacing w:line="720" w:lineRule="auto"/>
        <w:jc w:val="left"/>
        <w:rPr>
          <w:rFonts w:ascii="宋体" w:hAnsi="宋体"/>
          <w:sz w:val="28"/>
          <w:szCs w:val="28"/>
        </w:rPr>
      </w:pPr>
      <w:r w:rsidRPr="008D1039">
        <w:rPr>
          <w:rFonts w:ascii="宋体" w:hAnsi="宋体" w:hint="eastAsia"/>
          <w:sz w:val="28"/>
          <w:szCs w:val="28"/>
        </w:rPr>
        <w:t>本授权书有效期限为</w:t>
      </w:r>
      <w:r w:rsidR="00904312">
        <w:rPr>
          <w:rFonts w:ascii="宋体" w:hAnsi="宋体" w:hint="eastAsia"/>
          <w:sz w:val="28"/>
          <w:szCs w:val="28"/>
        </w:rPr>
        <w:t xml:space="preserve">    </w:t>
      </w:r>
      <w:r w:rsidRPr="008D1039">
        <w:rPr>
          <w:rFonts w:ascii="宋体" w:hAnsi="宋体" w:hint="eastAsia"/>
          <w:sz w:val="28"/>
          <w:szCs w:val="28"/>
        </w:rPr>
        <w:t>年</w:t>
      </w:r>
      <w:r w:rsidR="00904312">
        <w:rPr>
          <w:rFonts w:ascii="宋体" w:hAnsi="宋体" w:hint="eastAsia"/>
          <w:sz w:val="28"/>
          <w:szCs w:val="28"/>
        </w:rPr>
        <w:t xml:space="preserve">  </w:t>
      </w:r>
      <w:r w:rsidRPr="008D1039">
        <w:rPr>
          <w:rFonts w:ascii="宋体" w:hAnsi="宋体" w:hint="eastAsia"/>
          <w:sz w:val="28"/>
          <w:szCs w:val="28"/>
        </w:rPr>
        <w:t>月</w:t>
      </w:r>
      <w:r w:rsidR="00904312">
        <w:rPr>
          <w:rFonts w:ascii="宋体" w:hAnsi="宋体" w:hint="eastAsia"/>
          <w:sz w:val="28"/>
          <w:szCs w:val="28"/>
        </w:rPr>
        <w:t xml:space="preserve">  </w:t>
      </w:r>
      <w:r w:rsidRPr="008D1039">
        <w:rPr>
          <w:rFonts w:ascii="宋体" w:hAnsi="宋体" w:hint="eastAsia"/>
          <w:sz w:val="28"/>
          <w:szCs w:val="28"/>
        </w:rPr>
        <w:t>日</w:t>
      </w:r>
      <w:r w:rsidRPr="008D1039">
        <w:rPr>
          <w:rFonts w:ascii="宋体" w:hAnsi="宋体" w:hint="eastAsia"/>
          <w:bCs/>
          <w:sz w:val="28"/>
          <w:szCs w:val="28"/>
        </w:rPr>
        <w:t>至本次集中采购</w:t>
      </w:r>
      <w:r w:rsidR="00111045">
        <w:rPr>
          <w:rFonts w:ascii="宋体" w:hAnsi="宋体" w:hint="eastAsia"/>
          <w:bCs/>
          <w:sz w:val="28"/>
          <w:szCs w:val="28"/>
        </w:rPr>
        <w:t>项目</w:t>
      </w:r>
      <w:r w:rsidRPr="008D1039">
        <w:rPr>
          <w:rFonts w:ascii="宋体" w:hAnsi="宋体" w:hint="eastAsia"/>
          <w:bCs/>
          <w:sz w:val="28"/>
          <w:szCs w:val="28"/>
        </w:rPr>
        <w:t>工作结束</w:t>
      </w:r>
      <w:r w:rsidR="00111045">
        <w:rPr>
          <w:rFonts w:ascii="宋体" w:hAnsi="宋体" w:hint="eastAsia"/>
          <w:bCs/>
          <w:sz w:val="28"/>
          <w:szCs w:val="28"/>
        </w:rPr>
        <w:t>止</w:t>
      </w:r>
      <w:r w:rsidRPr="008D1039">
        <w:rPr>
          <w:rFonts w:ascii="宋体" w:hAnsi="宋体" w:hint="eastAsia"/>
          <w:bCs/>
          <w:sz w:val="28"/>
          <w:szCs w:val="28"/>
        </w:rPr>
        <w:t>。</w:t>
      </w:r>
    </w:p>
    <w:p w:rsidR="00F232EC" w:rsidRPr="008D1039" w:rsidRDefault="00F232EC" w:rsidP="005C395F">
      <w:pPr>
        <w:spacing w:line="600" w:lineRule="auto"/>
        <w:jc w:val="left"/>
        <w:rPr>
          <w:rFonts w:ascii="宋体" w:hAnsi="宋体"/>
          <w:sz w:val="28"/>
          <w:szCs w:val="28"/>
        </w:rPr>
      </w:pPr>
      <w:r w:rsidRPr="008D1039">
        <w:rPr>
          <w:rFonts w:ascii="宋体" w:hAnsi="宋体" w:hint="eastAsia"/>
          <w:sz w:val="28"/>
          <w:szCs w:val="28"/>
        </w:rPr>
        <w:t>代理人（被授权人）姓名：移动电话：</w:t>
      </w:r>
    </w:p>
    <w:p w:rsidR="00F232EC" w:rsidRPr="008D1039" w:rsidRDefault="00F232EC" w:rsidP="005C395F">
      <w:pPr>
        <w:spacing w:line="600" w:lineRule="auto"/>
        <w:ind w:firstLineChars="897" w:firstLine="2512"/>
        <w:jc w:val="left"/>
        <w:rPr>
          <w:rFonts w:ascii="宋体" w:hAnsi="宋体"/>
          <w:sz w:val="28"/>
          <w:szCs w:val="28"/>
        </w:rPr>
      </w:pPr>
      <w:r w:rsidRPr="008D1039">
        <w:rPr>
          <w:rFonts w:ascii="宋体" w:hAnsi="宋体" w:hint="eastAsia"/>
          <w:sz w:val="28"/>
          <w:szCs w:val="28"/>
        </w:rPr>
        <w:t>传真：电子邮件：</w:t>
      </w:r>
    </w:p>
    <w:p w:rsidR="00F232EC" w:rsidRPr="008D1039" w:rsidRDefault="00F232EC" w:rsidP="005C395F">
      <w:pPr>
        <w:spacing w:line="600" w:lineRule="auto"/>
        <w:jc w:val="left"/>
        <w:rPr>
          <w:rFonts w:ascii="宋体" w:hAnsi="宋体"/>
          <w:sz w:val="28"/>
          <w:szCs w:val="28"/>
          <w:u w:val="single"/>
        </w:rPr>
      </w:pPr>
      <w:r w:rsidRPr="008D1039">
        <w:rPr>
          <w:rFonts w:ascii="宋体" w:hAnsi="宋体" w:hint="eastAsia"/>
          <w:sz w:val="28"/>
          <w:szCs w:val="28"/>
        </w:rPr>
        <w:t>代理人（被授权人）签字：</w:t>
      </w:r>
    </w:p>
    <w:p w:rsidR="000E2550" w:rsidRPr="008D1039" w:rsidRDefault="00F232EC" w:rsidP="005C395F">
      <w:pPr>
        <w:tabs>
          <w:tab w:val="center" w:pos="4433"/>
          <w:tab w:val="left" w:pos="6330"/>
        </w:tabs>
        <w:spacing w:line="600" w:lineRule="auto"/>
        <w:jc w:val="left"/>
        <w:rPr>
          <w:rFonts w:ascii="宋体" w:hAnsi="宋体"/>
          <w:sz w:val="28"/>
          <w:szCs w:val="28"/>
          <w:u w:val="single"/>
        </w:rPr>
      </w:pPr>
      <w:r w:rsidRPr="008D1039">
        <w:rPr>
          <w:rFonts w:ascii="宋体" w:hAnsi="宋体" w:hint="eastAsia"/>
          <w:sz w:val="28"/>
          <w:szCs w:val="28"/>
        </w:rPr>
        <w:t>法人</w:t>
      </w:r>
      <w:r w:rsidR="00454217" w:rsidRPr="008D1039">
        <w:rPr>
          <w:rFonts w:ascii="宋体" w:hAnsi="宋体" w:hint="eastAsia"/>
          <w:sz w:val="28"/>
          <w:szCs w:val="28"/>
        </w:rPr>
        <w:t>代表</w:t>
      </w:r>
      <w:r w:rsidRPr="008D1039">
        <w:rPr>
          <w:rFonts w:ascii="宋体" w:hAnsi="宋体" w:hint="eastAsia"/>
          <w:sz w:val="28"/>
          <w:szCs w:val="28"/>
        </w:rPr>
        <w:t>签字：</w:t>
      </w:r>
      <w:r w:rsidR="00937558" w:rsidRPr="008D1039">
        <w:rPr>
          <w:rFonts w:ascii="宋体" w:hAnsi="宋体" w:hint="eastAsia"/>
          <w:sz w:val="28"/>
          <w:szCs w:val="28"/>
        </w:rPr>
        <w:t>生产企业</w:t>
      </w:r>
      <w:r w:rsidRPr="008D1039">
        <w:rPr>
          <w:rFonts w:ascii="宋体" w:hAnsi="宋体" w:hint="eastAsia"/>
          <w:sz w:val="28"/>
          <w:szCs w:val="28"/>
        </w:rPr>
        <w:t>公章：</w:t>
      </w:r>
    </w:p>
    <w:p w:rsidR="00F232EC" w:rsidRPr="008D1039" w:rsidRDefault="00F232EC" w:rsidP="00F232EC">
      <w:pPr>
        <w:tabs>
          <w:tab w:val="center" w:pos="4433"/>
          <w:tab w:val="left" w:pos="6330"/>
        </w:tabs>
        <w:spacing w:line="360" w:lineRule="auto"/>
        <w:jc w:val="left"/>
        <w:rPr>
          <w:rFonts w:ascii="宋体" w:hAnsi="宋体"/>
          <w:sz w:val="28"/>
          <w:szCs w:val="28"/>
        </w:rPr>
      </w:pPr>
      <w:r w:rsidRPr="008D1039">
        <w:rPr>
          <w:rFonts w:ascii="宋体" w:hAnsi="宋体" w:hint="eastAsia"/>
          <w:sz w:val="28"/>
          <w:szCs w:val="28"/>
        </w:rPr>
        <w:t>代理人（被授权人）居民身份证复印件请按照要求粘贴：</w:t>
      </w:r>
    </w:p>
    <w:p w:rsidR="00F232EC" w:rsidRPr="008D1039" w:rsidRDefault="00F232EC" w:rsidP="00F232EC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napToGrid w:val="0"/>
          <w:kern w:val="0"/>
          <w:sz w:val="28"/>
          <w:szCs w:val="28"/>
        </w:rPr>
      </w:pPr>
    </w:p>
    <w:p w:rsidR="00F232EC" w:rsidRPr="008D1039" w:rsidRDefault="00F232EC" w:rsidP="000E2550">
      <w:pPr>
        <w:adjustRightInd w:val="0"/>
        <w:snapToGrid w:val="0"/>
        <w:spacing w:line="360" w:lineRule="auto"/>
        <w:rPr>
          <w:rFonts w:ascii="宋体" w:hAnsi="宋体"/>
          <w:snapToGrid w:val="0"/>
          <w:kern w:val="0"/>
          <w:sz w:val="28"/>
          <w:szCs w:val="28"/>
        </w:rPr>
      </w:pP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请将居民身份证复印件剪裁后粘贴于虚线内，并加盖</w:t>
      </w:r>
      <w:r w:rsidR="00937558" w:rsidRPr="008D1039">
        <w:rPr>
          <w:rFonts w:ascii="宋体" w:hAnsi="宋体" w:hint="eastAsia"/>
          <w:snapToGrid w:val="0"/>
          <w:kern w:val="0"/>
          <w:sz w:val="28"/>
          <w:szCs w:val="28"/>
        </w:rPr>
        <w:t>生产企业</w:t>
      </w: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公章。</w:t>
      </w:r>
    </w:p>
    <w:p w:rsidR="00F232EC" w:rsidRPr="008D1039" w:rsidRDefault="00F232EC" w:rsidP="00F232EC">
      <w:pPr>
        <w:spacing w:line="360" w:lineRule="auto"/>
        <w:ind w:firstLineChars="300" w:firstLine="840"/>
        <w:rPr>
          <w:rFonts w:ascii="宋体" w:hAnsi="宋体"/>
          <w:sz w:val="28"/>
          <w:szCs w:val="28"/>
        </w:rPr>
      </w:pPr>
    </w:p>
    <w:p w:rsidR="00F232EC" w:rsidRPr="008D1039" w:rsidRDefault="004330C2" w:rsidP="00F232EC">
      <w:pPr>
        <w:spacing w:line="360" w:lineRule="auto"/>
        <w:ind w:firstLineChars="200" w:firstLine="420"/>
        <w:rPr>
          <w:rFonts w:ascii="宋体" w:hAnsi="宋体"/>
          <w:sz w:val="28"/>
          <w:szCs w:val="28"/>
        </w:rPr>
      </w:pPr>
      <w:r w:rsidRPr="004330C2">
        <w:rPr>
          <w:rFonts w:ascii="宋体" w:hAnsi="宋体"/>
          <w:noProof/>
        </w:rPr>
        <w:pict>
          <v:rect id="矩形 3" o:spid="_x0000_s1026" style="position:absolute;left:0;text-align:left;margin-left:81pt;margin-top:17.4pt;width:270pt;height:152.6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">
            <v:stroke dashstyle="dash"/>
            <v:textbox>
              <w:txbxContent>
                <w:p w:rsidR="00F232EC" w:rsidRDefault="00F232EC" w:rsidP="00F232EC">
                  <w:pPr>
                    <w:jc w:val="center"/>
                    <w:rPr>
                      <w:rFonts w:eastAsia="华文中宋"/>
                      <w:b/>
                      <w:sz w:val="28"/>
                    </w:rPr>
                  </w:pPr>
                </w:p>
                <w:p w:rsidR="00F232EC" w:rsidRDefault="00F232EC" w:rsidP="00F232EC">
                  <w:pPr>
                    <w:pStyle w:val="2"/>
                    <w:spacing w:line="240" w:lineRule="auto"/>
                    <w:rPr>
                      <w:rFonts w:ascii="Times New Roman" w:eastAsia="宋体" w:hAnsi="Times New Roman"/>
                      <w:bCs/>
                      <w:spacing w:val="24"/>
                      <w:kern w:val="2"/>
                      <w:sz w:val="28"/>
                    </w:rPr>
                  </w:pPr>
                  <w:r>
                    <w:rPr>
                      <w:rFonts w:hint="eastAsia"/>
                      <w:b w:val="0"/>
                      <w:bCs/>
                      <w:sz w:val="28"/>
                    </w:rPr>
                    <w:t>（代理人居民身份证复印件粘贴处）</w:t>
                  </w:r>
                </w:p>
                <w:p w:rsidR="00F232EC" w:rsidRDefault="00F232EC" w:rsidP="00F232EC">
                  <w:pPr>
                    <w:pStyle w:val="2"/>
                    <w:spacing w:line="240" w:lineRule="exact"/>
                    <w:rPr>
                      <w:rFonts w:ascii="Times New Roman" w:eastAsia="宋体" w:hAnsi="Times New Roman"/>
                      <w:bCs/>
                      <w:spacing w:val="24"/>
                      <w:kern w:val="2"/>
                      <w:sz w:val="28"/>
                    </w:rPr>
                  </w:pPr>
                </w:p>
                <w:p w:rsidR="00F232EC" w:rsidRPr="002E1333" w:rsidRDefault="00F232EC" w:rsidP="00F232EC">
                  <w:pPr>
                    <w:jc w:val="center"/>
                    <w:rPr>
                      <w:sz w:val="28"/>
                      <w:szCs w:val="28"/>
                    </w:rPr>
                  </w:pPr>
                  <w:r w:rsidRPr="002E1333">
                    <w:rPr>
                      <w:rFonts w:hint="eastAsia"/>
                      <w:sz w:val="28"/>
                      <w:szCs w:val="28"/>
                    </w:rPr>
                    <w:t>正面</w:t>
                  </w:r>
                </w:p>
              </w:txbxContent>
            </v:textbox>
          </v:rect>
        </w:pict>
      </w:r>
    </w:p>
    <w:p w:rsidR="00F232EC" w:rsidRPr="008D1039" w:rsidRDefault="00F232EC" w:rsidP="00F232E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F232EC" w:rsidRPr="008D1039" w:rsidRDefault="00F232EC" w:rsidP="00F232E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F232EC" w:rsidRPr="008D1039" w:rsidRDefault="00F232EC" w:rsidP="00F232E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F232EC" w:rsidRPr="008D1039" w:rsidRDefault="004330C2" w:rsidP="00F232EC">
      <w:pPr>
        <w:spacing w:line="360" w:lineRule="auto"/>
        <w:ind w:firstLineChars="200" w:firstLine="420"/>
        <w:rPr>
          <w:rFonts w:ascii="宋体" w:hAnsi="宋体"/>
          <w:sz w:val="28"/>
          <w:szCs w:val="28"/>
        </w:rPr>
      </w:pPr>
      <w:r w:rsidRPr="004330C2">
        <w:rPr>
          <w:rFonts w:ascii="宋体" w:hAnsi="宋体"/>
          <w:noProof/>
        </w:rPr>
        <w:pict>
          <v:oval id="椭圆 2" o:spid="_x0000_s1027" style="position:absolute;left:0;text-align:left;margin-left:15.75pt;margin-top:6.35pt;width:108pt;height:101.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">
            <v:textbox>
              <w:txbxContent>
                <w:p w:rsidR="00F232EC" w:rsidRDefault="00F232EC" w:rsidP="00F232EC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供应商</w:t>
                  </w:r>
                </w:p>
                <w:p w:rsidR="00F232EC" w:rsidRPr="00C81303" w:rsidRDefault="00F232EC" w:rsidP="00F232EC">
                  <w:pPr>
                    <w:jc w:val="center"/>
                    <w:rPr>
                      <w:sz w:val="28"/>
                      <w:szCs w:val="28"/>
                    </w:rPr>
                  </w:pPr>
                  <w:r w:rsidRPr="00211071">
                    <w:rPr>
                      <w:rFonts w:hint="eastAsia"/>
                      <w:sz w:val="28"/>
                      <w:szCs w:val="28"/>
                    </w:rPr>
                    <w:t>公</w:t>
                  </w:r>
                  <w:r w:rsidRPr="00C81303">
                    <w:rPr>
                      <w:rFonts w:hint="eastAsia"/>
                      <w:sz w:val="28"/>
                      <w:szCs w:val="28"/>
                    </w:rPr>
                    <w:t>章</w:t>
                  </w:r>
                </w:p>
              </w:txbxContent>
            </v:textbox>
          </v:oval>
        </w:pict>
      </w:r>
    </w:p>
    <w:p w:rsidR="00F232EC" w:rsidRPr="008D1039" w:rsidRDefault="00F232EC" w:rsidP="00F232E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F232EC" w:rsidRPr="008D1039" w:rsidRDefault="004330C2" w:rsidP="00F232EC">
      <w:pPr>
        <w:spacing w:line="360" w:lineRule="auto"/>
        <w:ind w:firstLineChars="200" w:firstLine="420"/>
        <w:rPr>
          <w:rFonts w:ascii="宋体" w:hAnsi="宋体"/>
          <w:sz w:val="28"/>
          <w:szCs w:val="28"/>
        </w:rPr>
      </w:pPr>
      <w:r w:rsidRPr="004330C2">
        <w:rPr>
          <w:rFonts w:ascii="宋体" w:hAnsi="宋体"/>
          <w:noProof/>
        </w:rPr>
        <w:pict>
          <v:rect id="矩形 1" o:spid="_x0000_s1028" style="position:absolute;left:0;text-align:left;margin-left:81pt;margin-top:11.45pt;width:270pt;height:152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">
            <v:stroke dashstyle="dash"/>
            <v:textbox>
              <w:txbxContent>
                <w:p w:rsidR="00F232EC" w:rsidRDefault="00F232EC" w:rsidP="00F232EC">
                  <w:pPr>
                    <w:jc w:val="center"/>
                    <w:rPr>
                      <w:rFonts w:eastAsia="华文中宋"/>
                      <w:b/>
                      <w:sz w:val="28"/>
                    </w:rPr>
                  </w:pPr>
                </w:p>
                <w:p w:rsidR="00F232EC" w:rsidRDefault="00F232EC" w:rsidP="00F232EC">
                  <w:pPr>
                    <w:pStyle w:val="2"/>
                    <w:spacing w:line="240" w:lineRule="auto"/>
                    <w:rPr>
                      <w:rFonts w:ascii="Times New Roman" w:eastAsia="宋体" w:hAnsi="Times New Roman"/>
                      <w:bCs/>
                      <w:spacing w:val="24"/>
                      <w:kern w:val="2"/>
                      <w:sz w:val="28"/>
                    </w:rPr>
                  </w:pPr>
                  <w:r>
                    <w:rPr>
                      <w:rFonts w:hint="eastAsia"/>
                      <w:b w:val="0"/>
                      <w:bCs/>
                      <w:sz w:val="28"/>
                    </w:rPr>
                    <w:t>（代理人居民身份证复印件粘贴处）</w:t>
                  </w:r>
                </w:p>
                <w:p w:rsidR="00F232EC" w:rsidRDefault="00F232EC" w:rsidP="00F232EC">
                  <w:pPr>
                    <w:pStyle w:val="2"/>
                    <w:spacing w:line="240" w:lineRule="exact"/>
                    <w:rPr>
                      <w:rFonts w:ascii="Times New Roman" w:eastAsia="宋体" w:hAnsi="Times New Roman"/>
                      <w:bCs/>
                      <w:spacing w:val="24"/>
                      <w:kern w:val="2"/>
                      <w:sz w:val="28"/>
                    </w:rPr>
                  </w:pPr>
                </w:p>
                <w:p w:rsidR="00F232EC" w:rsidRPr="002E1333" w:rsidRDefault="00F232EC" w:rsidP="00F232EC">
                  <w:pPr>
                    <w:jc w:val="center"/>
                    <w:rPr>
                      <w:sz w:val="28"/>
                      <w:szCs w:val="28"/>
                    </w:rPr>
                  </w:pPr>
                  <w:r w:rsidRPr="002E1333">
                    <w:rPr>
                      <w:rFonts w:hint="eastAsia"/>
                      <w:sz w:val="28"/>
                      <w:szCs w:val="28"/>
                    </w:rPr>
                    <w:t>反面</w:t>
                  </w:r>
                </w:p>
              </w:txbxContent>
            </v:textbox>
          </v:rect>
        </w:pict>
      </w:r>
    </w:p>
    <w:p w:rsidR="00F232EC" w:rsidRPr="008D1039" w:rsidRDefault="00F232EC" w:rsidP="00F232E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F232EC" w:rsidRPr="008D1039" w:rsidRDefault="00F232EC" w:rsidP="00F232E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F232EC" w:rsidRPr="008D1039" w:rsidRDefault="00F232EC" w:rsidP="00F232EC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F232EC" w:rsidRPr="008D1039" w:rsidRDefault="00F232EC" w:rsidP="00F232E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F232EC" w:rsidRPr="008D1039" w:rsidRDefault="00F232EC" w:rsidP="00F232E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FE5FA9" w:rsidRPr="008D1039" w:rsidRDefault="00FE5FA9" w:rsidP="00F232EC">
      <w:pPr>
        <w:adjustRightInd w:val="0"/>
        <w:snapToGrid w:val="0"/>
        <w:spacing w:line="360" w:lineRule="auto"/>
        <w:ind w:right="71"/>
        <w:rPr>
          <w:rFonts w:ascii="宋体" w:hAnsi="宋体"/>
          <w:sz w:val="28"/>
          <w:szCs w:val="28"/>
        </w:rPr>
      </w:pPr>
    </w:p>
    <w:p w:rsidR="00F232EC" w:rsidRPr="008D1039" w:rsidRDefault="00F232EC" w:rsidP="00F232EC">
      <w:pPr>
        <w:adjustRightInd w:val="0"/>
        <w:snapToGrid w:val="0"/>
        <w:spacing w:line="360" w:lineRule="auto"/>
        <w:ind w:right="71"/>
        <w:rPr>
          <w:rFonts w:ascii="宋体" w:hAnsi="宋体"/>
          <w:snapToGrid w:val="0"/>
          <w:kern w:val="0"/>
          <w:sz w:val="28"/>
          <w:szCs w:val="28"/>
        </w:rPr>
      </w:pPr>
      <w:r w:rsidRPr="008D1039">
        <w:rPr>
          <w:rFonts w:ascii="宋体" w:hAnsi="宋体" w:hint="eastAsia"/>
          <w:sz w:val="28"/>
          <w:szCs w:val="28"/>
        </w:rPr>
        <w:t>注意：以上信息必须逐一填写，并与身份证复印件一致，否则无效。</w:t>
      </w:r>
    </w:p>
    <w:p w:rsidR="005C395F" w:rsidRDefault="005C395F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:rsidR="00F232EC" w:rsidRPr="008D1039" w:rsidRDefault="00F232EC" w:rsidP="00F232EC">
      <w:pPr>
        <w:spacing w:line="360" w:lineRule="auto"/>
        <w:rPr>
          <w:rFonts w:ascii="宋体" w:hAnsi="宋体"/>
          <w:b/>
          <w:sz w:val="28"/>
          <w:szCs w:val="28"/>
        </w:rPr>
      </w:pPr>
      <w:r w:rsidRPr="008D1039">
        <w:rPr>
          <w:rFonts w:ascii="宋体" w:hAnsi="宋体" w:hint="eastAsia"/>
          <w:b/>
          <w:sz w:val="28"/>
          <w:szCs w:val="28"/>
        </w:rPr>
        <w:lastRenderedPageBreak/>
        <w:t xml:space="preserve">附表2 </w:t>
      </w:r>
    </w:p>
    <w:p w:rsidR="00FB4252" w:rsidRPr="008D1039" w:rsidRDefault="002607B9" w:rsidP="00FE5FA9">
      <w:pPr>
        <w:spacing w:line="360" w:lineRule="auto"/>
        <w:jc w:val="center"/>
        <w:rPr>
          <w:rFonts w:ascii="宋体" w:hAnsi="宋体"/>
        </w:rPr>
      </w:pPr>
      <w:r w:rsidRPr="005C395F">
        <w:rPr>
          <w:rFonts w:ascii="宋体" w:hAnsi="宋体" w:hint="eastAsia"/>
          <w:b/>
          <w:bCs/>
          <w:snapToGrid w:val="0"/>
          <w:kern w:val="0"/>
          <w:sz w:val="32"/>
          <w:szCs w:val="32"/>
        </w:rPr>
        <w:t>2014年</w:t>
      </w:r>
      <w:r w:rsidR="008972FD">
        <w:rPr>
          <w:rFonts w:ascii="宋体" w:hAnsi="宋体" w:hint="eastAsia"/>
          <w:b/>
          <w:bCs/>
          <w:snapToGrid w:val="0"/>
          <w:kern w:val="0"/>
          <w:sz w:val="32"/>
          <w:szCs w:val="32"/>
        </w:rPr>
        <w:t>镇江市</w:t>
      </w:r>
      <w:r w:rsidRPr="005C395F">
        <w:rPr>
          <w:rFonts w:ascii="宋体" w:hAnsi="宋体" w:hint="eastAsia"/>
          <w:b/>
          <w:bCs/>
          <w:snapToGrid w:val="0"/>
          <w:kern w:val="0"/>
          <w:sz w:val="32"/>
          <w:szCs w:val="32"/>
        </w:rPr>
        <w:t>医用耗材及检验试剂</w:t>
      </w:r>
      <w:r w:rsidR="00111045">
        <w:rPr>
          <w:rFonts w:hint="eastAsia"/>
          <w:b/>
          <w:sz w:val="30"/>
          <w:szCs w:val="30"/>
        </w:rPr>
        <w:t>集中采购目录</w:t>
      </w:r>
      <w:r w:rsidRPr="005C395F">
        <w:rPr>
          <w:rFonts w:ascii="宋体" w:hAnsi="宋体" w:hint="eastAsia"/>
          <w:b/>
          <w:bCs/>
          <w:snapToGrid w:val="0"/>
          <w:kern w:val="0"/>
          <w:sz w:val="32"/>
          <w:szCs w:val="32"/>
        </w:rPr>
        <w:t>完善项目</w:t>
      </w:r>
    </w:p>
    <w:p w:rsidR="00F232EC" w:rsidRPr="008D1039" w:rsidRDefault="00937558" w:rsidP="00F232EC">
      <w:pPr>
        <w:spacing w:after="120" w:line="360" w:lineRule="auto"/>
        <w:jc w:val="center"/>
        <w:rPr>
          <w:rFonts w:ascii="宋体" w:hAnsi="宋体"/>
          <w:b/>
          <w:sz w:val="32"/>
          <w:szCs w:val="32"/>
        </w:rPr>
      </w:pPr>
      <w:r w:rsidRPr="008D1039">
        <w:rPr>
          <w:rFonts w:ascii="宋体" w:hAnsi="宋体" w:hint="eastAsia"/>
          <w:b/>
          <w:sz w:val="32"/>
          <w:szCs w:val="32"/>
        </w:rPr>
        <w:t>生产企业</w:t>
      </w:r>
      <w:r w:rsidR="00F232EC" w:rsidRPr="008D1039">
        <w:rPr>
          <w:rFonts w:ascii="宋体" w:hAnsi="宋体" w:hint="eastAsia"/>
          <w:b/>
          <w:sz w:val="32"/>
          <w:szCs w:val="32"/>
        </w:rPr>
        <w:t>资质文件装订册</w:t>
      </w:r>
    </w:p>
    <w:p w:rsidR="00F232EC" w:rsidRPr="008D1039" w:rsidRDefault="008B7C6E" w:rsidP="00F232EC">
      <w:pPr>
        <w:spacing w:after="120" w:line="360" w:lineRule="auto"/>
        <w:ind w:firstLineChars="196" w:firstLine="549"/>
        <w:jc w:val="left"/>
        <w:rPr>
          <w:rFonts w:ascii="宋体" w:hAnsi="宋体"/>
          <w:sz w:val="28"/>
          <w:szCs w:val="28"/>
        </w:rPr>
      </w:pPr>
      <w:r w:rsidRPr="008D1039">
        <w:rPr>
          <w:rFonts w:ascii="宋体" w:hAnsi="宋体" w:hint="eastAsia"/>
          <w:sz w:val="28"/>
          <w:szCs w:val="28"/>
        </w:rPr>
        <w:t>2.</w:t>
      </w:r>
      <w:r w:rsidR="00F232EC" w:rsidRPr="008D1039">
        <w:rPr>
          <w:rFonts w:ascii="宋体" w:hAnsi="宋体" w:hint="eastAsia"/>
          <w:sz w:val="28"/>
          <w:szCs w:val="28"/>
        </w:rPr>
        <w:t>1、说 明</w:t>
      </w:r>
    </w:p>
    <w:p w:rsidR="00F232EC" w:rsidRPr="008D1039" w:rsidRDefault="00F232EC" w:rsidP="00C76EE8">
      <w:pPr>
        <w:spacing w:line="360" w:lineRule="auto"/>
        <w:rPr>
          <w:rFonts w:ascii="宋体" w:hAnsi="宋体"/>
          <w:sz w:val="28"/>
          <w:szCs w:val="28"/>
        </w:rPr>
      </w:pPr>
      <w:r w:rsidRPr="008D1039">
        <w:rPr>
          <w:rFonts w:ascii="宋体" w:hAnsi="宋体" w:hint="eastAsia"/>
          <w:sz w:val="28"/>
          <w:szCs w:val="28"/>
        </w:rPr>
        <w:t>（1）本装订册由</w:t>
      </w:r>
      <w:r w:rsidR="00937558" w:rsidRPr="008D1039">
        <w:rPr>
          <w:rFonts w:ascii="宋体" w:hAnsi="宋体" w:hint="eastAsia"/>
          <w:sz w:val="28"/>
          <w:szCs w:val="28"/>
        </w:rPr>
        <w:t>生产企业</w:t>
      </w:r>
      <w:r w:rsidRPr="008D1039">
        <w:rPr>
          <w:rFonts w:ascii="宋体" w:hAnsi="宋体" w:hint="eastAsia"/>
          <w:sz w:val="28"/>
          <w:szCs w:val="28"/>
        </w:rPr>
        <w:t>代理人（被授权人）现场递交。</w:t>
      </w:r>
    </w:p>
    <w:p w:rsidR="00F232EC" w:rsidRPr="008D1039" w:rsidRDefault="00F232EC" w:rsidP="00937558">
      <w:pPr>
        <w:jc w:val="left"/>
        <w:rPr>
          <w:rFonts w:ascii="宋体" w:hAnsi="宋体"/>
          <w:sz w:val="28"/>
          <w:szCs w:val="28"/>
        </w:rPr>
      </w:pPr>
      <w:r w:rsidRPr="008D1039">
        <w:rPr>
          <w:rFonts w:ascii="宋体" w:hAnsi="宋体" w:hint="eastAsia"/>
          <w:sz w:val="28"/>
          <w:szCs w:val="28"/>
        </w:rPr>
        <w:t>（2）本装订册应按产品类别分别装订。</w:t>
      </w:r>
      <w:r w:rsidR="00E8617B" w:rsidRPr="008D1039">
        <w:rPr>
          <w:rFonts w:ascii="宋体" w:hAnsi="宋体" w:hint="eastAsia"/>
          <w:sz w:val="28"/>
          <w:szCs w:val="28"/>
          <w:u w:val="single"/>
        </w:rPr>
        <w:t>生产企业资质</w:t>
      </w:r>
      <w:r w:rsidR="001E7F0E" w:rsidRPr="008D1039">
        <w:rPr>
          <w:rFonts w:ascii="宋体" w:hAnsi="宋体" w:hint="eastAsia"/>
          <w:sz w:val="28"/>
          <w:szCs w:val="28"/>
          <w:u w:val="single"/>
        </w:rPr>
        <w:t>材料</w:t>
      </w:r>
      <w:r w:rsidR="00E8617B" w:rsidRPr="008D1039">
        <w:rPr>
          <w:rFonts w:ascii="宋体" w:hAnsi="宋体" w:hint="eastAsia"/>
          <w:sz w:val="28"/>
          <w:szCs w:val="28"/>
          <w:u w:val="single"/>
        </w:rPr>
        <w:t>只需递交一份</w:t>
      </w:r>
      <w:r w:rsidR="00E8617B" w:rsidRPr="008D1039">
        <w:rPr>
          <w:rFonts w:ascii="宋体" w:hAnsi="宋体" w:hint="eastAsia"/>
          <w:sz w:val="28"/>
          <w:szCs w:val="28"/>
        </w:rPr>
        <w:t>。</w:t>
      </w:r>
    </w:p>
    <w:p w:rsidR="00F232EC" w:rsidRPr="008D1039" w:rsidRDefault="00F232EC" w:rsidP="00C76EE8">
      <w:pPr>
        <w:spacing w:line="360" w:lineRule="auto"/>
        <w:rPr>
          <w:rFonts w:ascii="宋体" w:hAnsi="宋体"/>
          <w:sz w:val="28"/>
          <w:szCs w:val="28"/>
        </w:rPr>
      </w:pPr>
      <w:r w:rsidRPr="008D1039">
        <w:rPr>
          <w:rFonts w:ascii="宋体" w:hAnsi="宋体" w:hint="eastAsia"/>
          <w:sz w:val="28"/>
          <w:szCs w:val="28"/>
        </w:rPr>
        <w:t>（3）资质文件中的企业名称、法定代表人应与《</w:t>
      </w:r>
      <w:r w:rsidR="0069127F" w:rsidRPr="008D1039">
        <w:rPr>
          <w:rFonts w:ascii="宋体" w:hAnsi="宋体" w:hint="eastAsia"/>
          <w:sz w:val="28"/>
          <w:szCs w:val="28"/>
        </w:rPr>
        <w:t>供应商法人代表授权书</w:t>
      </w:r>
      <w:r w:rsidRPr="008D1039">
        <w:rPr>
          <w:rFonts w:ascii="宋体" w:hAnsi="宋体" w:hint="eastAsia"/>
          <w:sz w:val="28"/>
          <w:szCs w:val="28"/>
        </w:rPr>
        <w:t>》中的企业名称、法定代表人保持一致，如不一致，应附工商部门出具的变更证明。</w:t>
      </w:r>
    </w:p>
    <w:p w:rsidR="00F232EC" w:rsidRPr="008D1039" w:rsidRDefault="00F232EC" w:rsidP="00C76EE8">
      <w:pPr>
        <w:spacing w:line="360" w:lineRule="auto"/>
        <w:rPr>
          <w:rFonts w:ascii="宋体" w:hAnsi="宋体"/>
          <w:sz w:val="28"/>
          <w:szCs w:val="28"/>
        </w:rPr>
      </w:pPr>
      <w:r w:rsidRPr="008D1039">
        <w:rPr>
          <w:rFonts w:ascii="宋体" w:hAnsi="宋体" w:hint="eastAsia"/>
          <w:sz w:val="28"/>
          <w:szCs w:val="28"/>
        </w:rPr>
        <w:t>（4）所有资质文件应在规定的有效期内。</w:t>
      </w:r>
    </w:p>
    <w:p w:rsidR="00F232EC" w:rsidRPr="008D1039" w:rsidRDefault="00F232EC" w:rsidP="00C76EE8">
      <w:pPr>
        <w:spacing w:line="360" w:lineRule="auto"/>
        <w:rPr>
          <w:rFonts w:ascii="宋体" w:hAnsi="宋体"/>
          <w:sz w:val="28"/>
          <w:szCs w:val="28"/>
        </w:rPr>
      </w:pPr>
      <w:r w:rsidRPr="008D1039">
        <w:rPr>
          <w:rFonts w:ascii="宋体" w:hAnsi="宋体" w:hint="eastAsia"/>
          <w:sz w:val="28"/>
          <w:szCs w:val="28"/>
        </w:rPr>
        <w:t>（5）报送资质文件为非中文的，应同时提供中文翻译件。</w:t>
      </w:r>
    </w:p>
    <w:p w:rsidR="00F232EC" w:rsidRPr="008D1039" w:rsidRDefault="00F232EC" w:rsidP="00C76EE8">
      <w:pPr>
        <w:spacing w:line="360" w:lineRule="auto"/>
        <w:rPr>
          <w:rFonts w:ascii="宋体" w:hAnsi="宋体"/>
          <w:sz w:val="28"/>
          <w:szCs w:val="28"/>
        </w:rPr>
      </w:pPr>
      <w:r w:rsidRPr="008D1039">
        <w:rPr>
          <w:rFonts w:ascii="宋体" w:hAnsi="宋体" w:hint="eastAsia"/>
          <w:sz w:val="28"/>
          <w:szCs w:val="28"/>
        </w:rPr>
        <w:t>（6）所有资质文件必须清晰，不得涂改，统一使用A4纸，附在相应的页码后，并在附加页的右下角标明页码（例如第二页需要附加三页，则在附加页的右下角标明2-1、2-2、2-3）。</w:t>
      </w:r>
    </w:p>
    <w:p w:rsidR="00F232EC" w:rsidRPr="008D1039" w:rsidRDefault="00F232EC" w:rsidP="00C76EE8">
      <w:pPr>
        <w:spacing w:line="360" w:lineRule="auto"/>
        <w:rPr>
          <w:rFonts w:ascii="宋体" w:hAnsi="宋体"/>
          <w:sz w:val="28"/>
          <w:szCs w:val="28"/>
        </w:rPr>
      </w:pPr>
      <w:r w:rsidRPr="008D1039">
        <w:rPr>
          <w:rFonts w:ascii="宋体" w:hAnsi="宋体" w:hint="eastAsia"/>
          <w:sz w:val="28"/>
          <w:szCs w:val="28"/>
        </w:rPr>
        <w:t>（7）</w:t>
      </w:r>
      <w:r w:rsidR="00937558" w:rsidRPr="008D1039">
        <w:rPr>
          <w:rFonts w:ascii="宋体" w:hAnsi="宋体" w:hint="eastAsia"/>
          <w:sz w:val="28"/>
          <w:szCs w:val="28"/>
        </w:rPr>
        <w:t>生产企业</w:t>
      </w:r>
      <w:r w:rsidRPr="008D1039">
        <w:rPr>
          <w:rFonts w:ascii="宋体" w:hAnsi="宋体" w:hint="eastAsia"/>
          <w:sz w:val="28"/>
          <w:szCs w:val="28"/>
        </w:rPr>
        <w:t>递交的装订册每页（包括附加页）必须加盖公章。</w:t>
      </w:r>
    </w:p>
    <w:p w:rsidR="00F232EC" w:rsidRPr="008D1039" w:rsidRDefault="00F232EC" w:rsidP="00C76EE8">
      <w:pPr>
        <w:spacing w:line="360" w:lineRule="auto"/>
        <w:rPr>
          <w:rFonts w:ascii="宋体" w:hAnsi="宋体"/>
          <w:sz w:val="28"/>
          <w:szCs w:val="28"/>
        </w:rPr>
      </w:pPr>
      <w:r w:rsidRPr="008D1039">
        <w:rPr>
          <w:rFonts w:ascii="宋体" w:hAnsi="宋体" w:hint="eastAsia"/>
          <w:sz w:val="28"/>
          <w:szCs w:val="28"/>
        </w:rPr>
        <w:t>（8）</w:t>
      </w:r>
      <w:r w:rsidR="00937558" w:rsidRPr="008D1039">
        <w:rPr>
          <w:rFonts w:ascii="宋体" w:hAnsi="宋体" w:hint="eastAsia"/>
          <w:sz w:val="28"/>
          <w:szCs w:val="28"/>
        </w:rPr>
        <w:t>生产企业</w:t>
      </w:r>
      <w:r w:rsidRPr="008D1039">
        <w:rPr>
          <w:rFonts w:ascii="宋体" w:hAnsi="宋体" w:hint="eastAsia"/>
          <w:sz w:val="28"/>
          <w:szCs w:val="28"/>
        </w:rPr>
        <w:t>无法提供相应文件的，请标明“无”，并注明原因。</w:t>
      </w:r>
    </w:p>
    <w:p w:rsidR="00E8617B" w:rsidRPr="008D1039" w:rsidRDefault="00E8617B" w:rsidP="00C76EE8">
      <w:pPr>
        <w:spacing w:line="360" w:lineRule="auto"/>
        <w:rPr>
          <w:rFonts w:ascii="宋体" w:hAnsi="宋体"/>
          <w:sz w:val="28"/>
          <w:szCs w:val="28"/>
        </w:rPr>
      </w:pPr>
    </w:p>
    <w:p w:rsidR="00F232EC" w:rsidRPr="008D1039" w:rsidRDefault="00F232EC" w:rsidP="00F232EC">
      <w:pPr>
        <w:spacing w:after="120" w:line="360" w:lineRule="auto"/>
        <w:rPr>
          <w:rFonts w:ascii="宋体" w:hAnsi="宋体"/>
          <w:sz w:val="28"/>
          <w:szCs w:val="28"/>
        </w:rPr>
      </w:pPr>
    </w:p>
    <w:p w:rsidR="00F232EC" w:rsidRPr="008D1039" w:rsidRDefault="00134B59" w:rsidP="00F232EC">
      <w:pPr>
        <w:spacing w:after="120" w:line="360" w:lineRule="auto"/>
        <w:ind w:firstLineChars="196" w:firstLine="549"/>
        <w:jc w:val="left"/>
        <w:rPr>
          <w:rFonts w:ascii="宋体" w:hAnsi="宋体"/>
          <w:sz w:val="28"/>
          <w:szCs w:val="28"/>
        </w:rPr>
      </w:pPr>
      <w:r w:rsidRPr="008D1039">
        <w:rPr>
          <w:rFonts w:ascii="宋体" w:hAnsi="宋体"/>
          <w:snapToGrid w:val="0"/>
          <w:kern w:val="0"/>
          <w:sz w:val="28"/>
          <w:szCs w:val="28"/>
        </w:rPr>
        <w:br w:type="page"/>
      </w:r>
      <w:r w:rsidR="00C56936" w:rsidRPr="008D1039">
        <w:rPr>
          <w:rFonts w:ascii="宋体" w:hAnsi="宋体" w:hint="eastAsia"/>
          <w:snapToGrid w:val="0"/>
          <w:kern w:val="0"/>
          <w:sz w:val="28"/>
          <w:szCs w:val="28"/>
        </w:rPr>
        <w:lastRenderedPageBreak/>
        <w:t>2</w:t>
      </w:r>
      <w:r w:rsidR="008B7C6E" w:rsidRPr="008D1039">
        <w:rPr>
          <w:rFonts w:ascii="宋体" w:hAnsi="宋体" w:hint="eastAsia"/>
          <w:snapToGrid w:val="0"/>
          <w:kern w:val="0"/>
          <w:sz w:val="28"/>
          <w:szCs w:val="28"/>
        </w:rPr>
        <w:t>.2</w:t>
      </w:r>
      <w:r w:rsidR="00F232EC" w:rsidRPr="008D1039">
        <w:rPr>
          <w:rFonts w:ascii="宋体" w:hAnsi="宋体" w:hint="eastAsia"/>
          <w:snapToGrid w:val="0"/>
          <w:kern w:val="0"/>
          <w:sz w:val="28"/>
          <w:szCs w:val="28"/>
        </w:rPr>
        <w:t>、工商营业执照</w:t>
      </w:r>
      <w:r w:rsidR="00F232EC" w:rsidRPr="008D1039">
        <w:rPr>
          <w:rFonts w:ascii="宋体" w:hAnsi="宋体" w:hint="eastAsia"/>
          <w:sz w:val="28"/>
          <w:szCs w:val="28"/>
        </w:rPr>
        <w:t>（副本）复印件</w:t>
      </w:r>
    </w:p>
    <w:p w:rsidR="00F232EC" w:rsidRPr="008D1039" w:rsidRDefault="00F232EC" w:rsidP="00F232EC">
      <w:pPr>
        <w:spacing w:line="360" w:lineRule="auto"/>
        <w:ind w:firstLineChars="200" w:firstLine="560"/>
        <w:rPr>
          <w:rFonts w:ascii="宋体" w:hAnsi="宋体"/>
          <w:snapToGrid w:val="0"/>
          <w:kern w:val="0"/>
          <w:sz w:val="28"/>
          <w:szCs w:val="28"/>
        </w:rPr>
      </w:pP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要求：必须通过国家有关部门规定的年检</w:t>
      </w:r>
    </w:p>
    <w:p w:rsidR="00F232EC" w:rsidRPr="008D1039" w:rsidRDefault="00134B59" w:rsidP="00F232EC">
      <w:pPr>
        <w:spacing w:after="120" w:line="360" w:lineRule="auto"/>
        <w:ind w:firstLineChars="196" w:firstLine="549"/>
        <w:jc w:val="left"/>
        <w:rPr>
          <w:rFonts w:ascii="宋体" w:hAnsi="宋体"/>
          <w:sz w:val="28"/>
          <w:szCs w:val="28"/>
        </w:rPr>
      </w:pPr>
      <w:r w:rsidRPr="008D1039">
        <w:rPr>
          <w:rFonts w:ascii="宋体" w:hAnsi="宋体"/>
          <w:snapToGrid w:val="0"/>
          <w:kern w:val="0"/>
          <w:sz w:val="28"/>
          <w:szCs w:val="28"/>
        </w:rPr>
        <w:br w:type="page"/>
      </w:r>
      <w:r w:rsidR="008B7C6E" w:rsidRPr="008D1039">
        <w:rPr>
          <w:rFonts w:ascii="宋体" w:hAnsi="宋体" w:hint="eastAsia"/>
          <w:snapToGrid w:val="0"/>
          <w:kern w:val="0"/>
          <w:sz w:val="28"/>
          <w:szCs w:val="28"/>
        </w:rPr>
        <w:lastRenderedPageBreak/>
        <w:t>2.</w:t>
      </w:r>
      <w:r w:rsidR="00C56936" w:rsidRPr="008D1039">
        <w:rPr>
          <w:rFonts w:ascii="宋体" w:hAnsi="宋体" w:hint="eastAsia"/>
          <w:snapToGrid w:val="0"/>
          <w:kern w:val="0"/>
          <w:sz w:val="28"/>
          <w:szCs w:val="28"/>
        </w:rPr>
        <w:t>3</w:t>
      </w:r>
      <w:r w:rsidR="00F232EC" w:rsidRPr="008D1039">
        <w:rPr>
          <w:rFonts w:ascii="宋体" w:hAnsi="宋体" w:hint="eastAsia"/>
          <w:snapToGrid w:val="0"/>
          <w:kern w:val="0"/>
          <w:sz w:val="28"/>
          <w:szCs w:val="28"/>
        </w:rPr>
        <w:t>、</w:t>
      </w:r>
      <w:r w:rsidR="00F232EC" w:rsidRPr="008D1039">
        <w:rPr>
          <w:rFonts w:ascii="宋体" w:hAnsi="宋体" w:hint="eastAsia"/>
          <w:sz w:val="28"/>
          <w:szCs w:val="28"/>
        </w:rPr>
        <w:t>医疗器械生产企业许可证（副本）复印件</w:t>
      </w:r>
    </w:p>
    <w:p w:rsidR="00F232EC" w:rsidRPr="008D1039" w:rsidRDefault="00134B59" w:rsidP="00F232EC">
      <w:pPr>
        <w:spacing w:line="360" w:lineRule="auto"/>
        <w:ind w:firstLineChars="196" w:firstLine="549"/>
        <w:rPr>
          <w:rFonts w:ascii="宋体" w:hAnsi="宋体"/>
          <w:snapToGrid w:val="0"/>
          <w:kern w:val="0"/>
          <w:sz w:val="28"/>
          <w:szCs w:val="28"/>
        </w:rPr>
      </w:pPr>
      <w:r w:rsidRPr="008D1039">
        <w:rPr>
          <w:rFonts w:ascii="宋体" w:hAnsi="宋体"/>
          <w:sz w:val="28"/>
          <w:szCs w:val="28"/>
        </w:rPr>
        <w:br w:type="page"/>
      </w:r>
      <w:r w:rsidR="008B7C6E" w:rsidRPr="008D1039">
        <w:rPr>
          <w:rFonts w:ascii="宋体" w:hAnsi="宋体" w:hint="eastAsia"/>
          <w:sz w:val="28"/>
          <w:szCs w:val="28"/>
        </w:rPr>
        <w:lastRenderedPageBreak/>
        <w:t>2.</w:t>
      </w:r>
      <w:r w:rsidR="00C56936" w:rsidRPr="008D1039">
        <w:rPr>
          <w:rFonts w:ascii="宋体" w:hAnsi="宋体" w:hint="eastAsia"/>
          <w:sz w:val="28"/>
          <w:szCs w:val="28"/>
        </w:rPr>
        <w:t>4</w:t>
      </w:r>
      <w:r w:rsidR="00F232EC" w:rsidRPr="008D1039">
        <w:rPr>
          <w:rFonts w:ascii="宋体" w:hAnsi="宋体" w:hint="eastAsia"/>
          <w:sz w:val="28"/>
          <w:szCs w:val="28"/>
        </w:rPr>
        <w:t>、</w:t>
      </w:r>
      <w:r w:rsidR="00F232EC" w:rsidRPr="008D1039">
        <w:rPr>
          <w:rFonts w:ascii="宋体" w:hAnsi="宋体" w:hint="eastAsia"/>
          <w:snapToGrid w:val="0"/>
          <w:kern w:val="0"/>
          <w:sz w:val="28"/>
          <w:szCs w:val="28"/>
        </w:rPr>
        <w:t>医疗器械经营企业许可证（副本）复印件</w:t>
      </w:r>
    </w:p>
    <w:p w:rsidR="00F232EC" w:rsidRPr="008D1039" w:rsidRDefault="00F232EC" w:rsidP="00F232E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要求：必须通过国家有关部门规定的年检</w:t>
      </w:r>
    </w:p>
    <w:p w:rsidR="00F232EC" w:rsidRPr="008D1039" w:rsidRDefault="00134B59" w:rsidP="00F232EC">
      <w:pPr>
        <w:spacing w:line="360" w:lineRule="auto"/>
        <w:ind w:firstLineChars="196" w:firstLine="549"/>
        <w:rPr>
          <w:rFonts w:ascii="宋体" w:hAnsi="宋体"/>
          <w:snapToGrid w:val="0"/>
          <w:kern w:val="0"/>
          <w:sz w:val="28"/>
          <w:szCs w:val="28"/>
        </w:rPr>
      </w:pPr>
      <w:r w:rsidRPr="008D1039">
        <w:rPr>
          <w:rFonts w:ascii="宋体" w:hAnsi="宋体"/>
          <w:snapToGrid w:val="0"/>
          <w:kern w:val="0"/>
          <w:sz w:val="28"/>
          <w:szCs w:val="28"/>
        </w:rPr>
        <w:br w:type="page"/>
      </w:r>
      <w:r w:rsidR="008B7C6E" w:rsidRPr="008D1039">
        <w:rPr>
          <w:rFonts w:ascii="宋体" w:hAnsi="宋体" w:hint="eastAsia"/>
          <w:snapToGrid w:val="0"/>
          <w:kern w:val="0"/>
          <w:sz w:val="28"/>
          <w:szCs w:val="28"/>
        </w:rPr>
        <w:lastRenderedPageBreak/>
        <w:t>2.</w:t>
      </w:r>
      <w:r w:rsidR="00045B64" w:rsidRPr="008D1039">
        <w:rPr>
          <w:rFonts w:ascii="宋体" w:hAnsi="宋体" w:hint="eastAsia"/>
          <w:snapToGrid w:val="0"/>
          <w:kern w:val="0"/>
          <w:sz w:val="28"/>
          <w:szCs w:val="28"/>
        </w:rPr>
        <w:t>5</w:t>
      </w:r>
      <w:r w:rsidR="00F232EC" w:rsidRPr="008D1039">
        <w:rPr>
          <w:rFonts w:ascii="宋体" w:hAnsi="宋体" w:hint="eastAsia"/>
          <w:snapToGrid w:val="0"/>
          <w:kern w:val="0"/>
          <w:sz w:val="28"/>
          <w:szCs w:val="28"/>
        </w:rPr>
        <w:t>、生产企业委托销售授权书复印件</w:t>
      </w:r>
    </w:p>
    <w:p w:rsidR="00886B65" w:rsidRPr="008D1039" w:rsidRDefault="00F232EC" w:rsidP="00F232EC">
      <w:pPr>
        <w:spacing w:after="120"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8D1039">
        <w:rPr>
          <w:rFonts w:ascii="宋体" w:hAnsi="宋体" w:hint="eastAsia"/>
          <w:sz w:val="28"/>
          <w:szCs w:val="28"/>
        </w:rPr>
        <w:t>要求：</w:t>
      </w:r>
    </w:p>
    <w:p w:rsidR="00F232EC" w:rsidRPr="008D1039" w:rsidRDefault="00886B65" w:rsidP="00F232EC">
      <w:pPr>
        <w:spacing w:after="120"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8D1039">
        <w:rPr>
          <w:rFonts w:ascii="宋体" w:hAnsi="宋体" w:hint="eastAsia"/>
          <w:sz w:val="28"/>
          <w:szCs w:val="28"/>
        </w:rPr>
        <w:t>国内生产企业不需提交本页</w:t>
      </w:r>
    </w:p>
    <w:p w:rsidR="00B13FDB" w:rsidRPr="008D1039" w:rsidRDefault="00886B65" w:rsidP="009E60AE">
      <w:pPr>
        <w:spacing w:after="120" w:line="360" w:lineRule="auto"/>
        <w:rPr>
          <w:rFonts w:ascii="宋体" w:hAnsi="宋体"/>
          <w:sz w:val="28"/>
          <w:szCs w:val="28"/>
        </w:rPr>
      </w:pPr>
      <w:r w:rsidRPr="008D1039">
        <w:rPr>
          <w:rFonts w:ascii="宋体" w:hAnsi="宋体" w:hint="eastAsia"/>
          <w:sz w:val="28"/>
          <w:szCs w:val="28"/>
        </w:rPr>
        <w:t xml:space="preserve">    进口产品的国内总代理需提交本资料，</w:t>
      </w:r>
      <w:r w:rsidR="00F232EC" w:rsidRPr="008D1039">
        <w:rPr>
          <w:rFonts w:ascii="宋体" w:hAnsi="宋体" w:hint="eastAsia"/>
          <w:sz w:val="28"/>
          <w:szCs w:val="28"/>
        </w:rPr>
        <w:t>授权</w:t>
      </w:r>
      <w:r w:rsidR="00F232EC" w:rsidRPr="008D1039">
        <w:rPr>
          <w:rFonts w:ascii="宋体" w:hAnsi="宋体" w:hint="eastAsia"/>
          <w:bCs/>
          <w:sz w:val="28"/>
          <w:szCs w:val="28"/>
        </w:rPr>
        <w:t>期至少至201</w:t>
      </w:r>
      <w:r w:rsidR="00090113">
        <w:rPr>
          <w:rFonts w:ascii="宋体" w:hAnsi="宋体" w:hint="eastAsia"/>
          <w:bCs/>
          <w:sz w:val="28"/>
          <w:szCs w:val="28"/>
        </w:rPr>
        <w:t>5</w:t>
      </w:r>
      <w:r w:rsidR="00F232EC" w:rsidRPr="008D1039">
        <w:rPr>
          <w:rFonts w:ascii="宋体" w:hAnsi="宋体" w:hint="eastAsia"/>
          <w:bCs/>
          <w:sz w:val="28"/>
          <w:szCs w:val="28"/>
        </w:rPr>
        <w:t>年1</w:t>
      </w:r>
      <w:r w:rsidR="00550DD7" w:rsidRPr="008D1039">
        <w:rPr>
          <w:rFonts w:ascii="宋体" w:hAnsi="宋体" w:hint="eastAsia"/>
          <w:bCs/>
          <w:sz w:val="28"/>
          <w:szCs w:val="28"/>
        </w:rPr>
        <w:t>2</w:t>
      </w:r>
      <w:r w:rsidR="00F232EC" w:rsidRPr="008D1039">
        <w:rPr>
          <w:rFonts w:ascii="宋体" w:hAnsi="宋体" w:hint="eastAsia"/>
          <w:bCs/>
          <w:sz w:val="28"/>
          <w:szCs w:val="28"/>
        </w:rPr>
        <w:t>月3</w:t>
      </w:r>
      <w:r w:rsidR="00550DD7" w:rsidRPr="008D1039">
        <w:rPr>
          <w:rFonts w:ascii="宋体" w:hAnsi="宋体" w:hint="eastAsia"/>
          <w:bCs/>
          <w:sz w:val="28"/>
          <w:szCs w:val="28"/>
        </w:rPr>
        <w:t>1</w:t>
      </w:r>
      <w:r w:rsidR="00F232EC" w:rsidRPr="008D1039">
        <w:rPr>
          <w:rFonts w:ascii="宋体" w:hAnsi="宋体" w:hint="eastAsia"/>
          <w:bCs/>
          <w:sz w:val="28"/>
          <w:szCs w:val="28"/>
        </w:rPr>
        <w:t>日</w:t>
      </w:r>
      <w:r w:rsidR="00F232EC" w:rsidRPr="008D1039">
        <w:rPr>
          <w:rFonts w:ascii="宋体" w:hAnsi="宋体" w:hint="eastAsia"/>
          <w:sz w:val="28"/>
          <w:szCs w:val="28"/>
        </w:rPr>
        <w:t>。</w:t>
      </w:r>
    </w:p>
    <w:p w:rsidR="00F232EC" w:rsidRPr="008D1039" w:rsidRDefault="00F232EC" w:rsidP="009E60AE">
      <w:pPr>
        <w:spacing w:after="120" w:line="360" w:lineRule="auto"/>
        <w:rPr>
          <w:rFonts w:ascii="宋体" w:hAnsi="宋体"/>
          <w:bCs/>
          <w:sz w:val="28"/>
          <w:szCs w:val="28"/>
        </w:rPr>
        <w:sectPr w:rsidR="00F232EC" w:rsidRPr="008D1039" w:rsidSect="00277D66">
          <w:headerReference w:type="default" r:id="rId8"/>
          <w:footerReference w:type="default" r:id="rId9"/>
          <w:headerReference w:type="firs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232EC" w:rsidRPr="008D1039" w:rsidRDefault="00F232EC" w:rsidP="00F232EC">
      <w:pPr>
        <w:spacing w:line="360" w:lineRule="auto"/>
        <w:rPr>
          <w:rFonts w:ascii="宋体" w:hAnsi="宋体"/>
          <w:b/>
          <w:sz w:val="28"/>
          <w:szCs w:val="28"/>
        </w:rPr>
      </w:pPr>
      <w:r w:rsidRPr="008D1039">
        <w:rPr>
          <w:rFonts w:ascii="宋体" w:hAnsi="宋体" w:hint="eastAsia"/>
          <w:b/>
          <w:sz w:val="28"/>
          <w:szCs w:val="28"/>
        </w:rPr>
        <w:lastRenderedPageBreak/>
        <w:t>附表3</w:t>
      </w:r>
    </w:p>
    <w:p w:rsidR="00F232EC" w:rsidRPr="00090113" w:rsidRDefault="00090113" w:rsidP="00FE5FA9">
      <w:pPr>
        <w:spacing w:line="360" w:lineRule="auto"/>
        <w:ind w:leftChars="-135" w:left="-283"/>
        <w:jc w:val="center"/>
        <w:rPr>
          <w:rFonts w:ascii="宋体" w:hAnsi="宋体"/>
          <w:b/>
          <w:sz w:val="32"/>
          <w:szCs w:val="32"/>
        </w:rPr>
      </w:pPr>
      <w:r w:rsidRPr="00090113">
        <w:rPr>
          <w:rFonts w:ascii="宋体" w:hAnsi="宋体" w:hint="eastAsia"/>
          <w:b/>
          <w:sz w:val="32"/>
          <w:szCs w:val="32"/>
        </w:rPr>
        <w:t>2014年</w:t>
      </w:r>
      <w:r w:rsidR="008972FD">
        <w:rPr>
          <w:rFonts w:ascii="宋体" w:hAnsi="宋体" w:hint="eastAsia"/>
          <w:b/>
          <w:sz w:val="32"/>
          <w:szCs w:val="32"/>
        </w:rPr>
        <w:t>镇江市</w:t>
      </w:r>
      <w:r w:rsidRPr="00090113">
        <w:rPr>
          <w:rFonts w:ascii="宋体" w:hAnsi="宋体" w:hint="eastAsia"/>
          <w:b/>
          <w:sz w:val="32"/>
          <w:szCs w:val="32"/>
        </w:rPr>
        <w:t>医用耗材及检验试剂</w:t>
      </w:r>
      <w:r w:rsidR="00111045">
        <w:rPr>
          <w:rFonts w:hint="eastAsia"/>
          <w:b/>
          <w:sz w:val="30"/>
          <w:szCs w:val="30"/>
        </w:rPr>
        <w:t>集中采购目录</w:t>
      </w:r>
      <w:r w:rsidRPr="00090113">
        <w:rPr>
          <w:rFonts w:ascii="宋体" w:hAnsi="宋体" w:hint="eastAsia"/>
          <w:b/>
          <w:sz w:val="32"/>
          <w:szCs w:val="32"/>
        </w:rPr>
        <w:t>完善项目</w:t>
      </w:r>
      <w:r w:rsidR="004900D9">
        <w:rPr>
          <w:rFonts w:ascii="宋体" w:hAnsi="宋体" w:hint="eastAsia"/>
          <w:b/>
          <w:sz w:val="32"/>
          <w:szCs w:val="32"/>
        </w:rPr>
        <w:t>确认</w:t>
      </w:r>
      <w:bookmarkStart w:id="0" w:name="_GoBack"/>
      <w:bookmarkEnd w:id="0"/>
      <w:r w:rsidR="00920C27">
        <w:rPr>
          <w:rFonts w:ascii="宋体" w:hAnsi="宋体" w:hint="eastAsia"/>
          <w:b/>
          <w:sz w:val="32"/>
          <w:szCs w:val="32"/>
        </w:rPr>
        <w:t>交易</w:t>
      </w:r>
      <w:r w:rsidR="004900D9">
        <w:rPr>
          <w:rFonts w:ascii="宋体" w:hAnsi="宋体" w:hint="eastAsia"/>
          <w:b/>
          <w:sz w:val="32"/>
          <w:szCs w:val="32"/>
        </w:rPr>
        <w:t>品种</w:t>
      </w:r>
      <w:r w:rsidR="00F232EC" w:rsidRPr="008D1039">
        <w:rPr>
          <w:rFonts w:ascii="宋体" w:hAnsi="宋体" w:hint="eastAsia"/>
          <w:b/>
          <w:sz w:val="32"/>
          <w:szCs w:val="32"/>
        </w:rPr>
        <w:t>汇总表</w:t>
      </w:r>
    </w:p>
    <w:p w:rsidR="009E60AE" w:rsidRPr="008D1039" w:rsidRDefault="000E2550" w:rsidP="009E60AE">
      <w:pPr>
        <w:spacing w:line="360" w:lineRule="auto"/>
        <w:rPr>
          <w:rFonts w:ascii="宋体" w:hAnsi="宋体"/>
          <w:b/>
          <w:sz w:val="32"/>
          <w:szCs w:val="32"/>
        </w:rPr>
      </w:pPr>
      <w:r w:rsidRPr="008D1039">
        <w:rPr>
          <w:rFonts w:ascii="宋体" w:hAnsi="宋体" w:hint="eastAsia"/>
          <w:b/>
          <w:sz w:val="32"/>
          <w:szCs w:val="32"/>
        </w:rPr>
        <w:t>填</w:t>
      </w:r>
      <w:r w:rsidR="009E60AE" w:rsidRPr="008D1039">
        <w:rPr>
          <w:rFonts w:ascii="宋体" w:hAnsi="宋体" w:hint="eastAsia"/>
          <w:b/>
          <w:sz w:val="32"/>
          <w:szCs w:val="32"/>
        </w:rPr>
        <w:t>表人：</w:t>
      </w:r>
      <w:r w:rsidR="00FB4252" w:rsidRPr="008D1039">
        <w:rPr>
          <w:rFonts w:ascii="宋体" w:hAnsi="宋体" w:hint="eastAsia"/>
          <w:b/>
          <w:sz w:val="32"/>
          <w:szCs w:val="32"/>
          <w:u w:val="single"/>
        </w:rPr>
        <w:t xml:space="preserve">          （企业名称）</w:t>
      </w:r>
      <w:r w:rsidR="009E60AE" w:rsidRPr="008D1039">
        <w:rPr>
          <w:rFonts w:ascii="宋体" w:hAnsi="宋体" w:hint="eastAsia"/>
          <w:b/>
          <w:sz w:val="32"/>
          <w:szCs w:val="32"/>
        </w:rPr>
        <w:t xml:space="preserve">  联系电话： </w:t>
      </w:r>
      <w:r w:rsidR="00DF4134" w:rsidRPr="008D1039">
        <w:rPr>
          <w:rFonts w:ascii="宋体" w:hAnsi="宋体" w:hint="eastAsia"/>
          <w:b/>
          <w:sz w:val="32"/>
          <w:szCs w:val="32"/>
          <w:u w:val="single"/>
        </w:rPr>
        <w:t xml:space="preserve"> （</w:t>
      </w:r>
      <w:r w:rsidR="009E60AE" w:rsidRPr="008D1039">
        <w:rPr>
          <w:rFonts w:ascii="宋体" w:hAnsi="宋体" w:hint="eastAsia"/>
          <w:b/>
          <w:sz w:val="32"/>
          <w:szCs w:val="32"/>
          <w:u w:val="single"/>
        </w:rPr>
        <w:t>务必填写</w:t>
      </w:r>
      <w:r w:rsidR="00DF4134" w:rsidRPr="008D1039">
        <w:rPr>
          <w:rFonts w:ascii="宋体" w:hAnsi="宋体" w:hint="eastAsia"/>
          <w:b/>
          <w:sz w:val="32"/>
          <w:szCs w:val="32"/>
          <w:u w:val="single"/>
        </w:rPr>
        <w:t>）</w:t>
      </w:r>
    </w:p>
    <w:tbl>
      <w:tblPr>
        <w:tblW w:w="14990" w:type="dxa"/>
        <w:jc w:val="center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5"/>
        <w:gridCol w:w="1720"/>
        <w:gridCol w:w="1969"/>
        <w:gridCol w:w="2265"/>
        <w:gridCol w:w="2127"/>
        <w:gridCol w:w="1843"/>
        <w:gridCol w:w="1842"/>
        <w:gridCol w:w="1999"/>
      </w:tblGrid>
      <w:tr w:rsidR="00920C27" w:rsidRPr="008D1039" w:rsidTr="00920C27">
        <w:trPr>
          <w:trHeight w:val="814"/>
          <w:jc w:val="center"/>
        </w:trPr>
        <w:tc>
          <w:tcPr>
            <w:tcW w:w="2945" w:type="dxa"/>
            <w:gridSpan w:val="2"/>
            <w:vAlign w:val="center"/>
          </w:tcPr>
          <w:p w:rsidR="00920C27" w:rsidRPr="00920C27" w:rsidRDefault="00920C27" w:rsidP="00920C27">
            <w:pPr>
              <w:spacing w:line="360" w:lineRule="auto"/>
              <w:jc w:val="center"/>
              <w:rPr>
                <w:rFonts w:ascii="宋体" w:hAnsi="宋体"/>
                <w:b/>
                <w:kern w:val="0"/>
              </w:rPr>
            </w:pPr>
            <w:r w:rsidRPr="00920C27">
              <w:rPr>
                <w:rFonts w:ascii="宋体" w:hAnsi="宋体" w:hint="eastAsia"/>
                <w:b/>
                <w:kern w:val="0"/>
              </w:rPr>
              <w:t>响应</w:t>
            </w:r>
            <w:r>
              <w:rPr>
                <w:rFonts w:ascii="宋体" w:hAnsi="宋体" w:hint="eastAsia"/>
                <w:b/>
                <w:kern w:val="0"/>
              </w:rPr>
              <w:t>企业名称</w:t>
            </w:r>
          </w:p>
        </w:tc>
        <w:tc>
          <w:tcPr>
            <w:tcW w:w="12045" w:type="dxa"/>
            <w:gridSpan w:val="6"/>
            <w:vAlign w:val="center"/>
          </w:tcPr>
          <w:p w:rsidR="00920C27" w:rsidRPr="00920C27" w:rsidRDefault="00920C27" w:rsidP="00F232EC">
            <w:pPr>
              <w:spacing w:line="360" w:lineRule="auto"/>
              <w:jc w:val="center"/>
              <w:rPr>
                <w:rFonts w:ascii="宋体" w:hAnsi="宋体"/>
                <w:b/>
                <w:kern w:val="0"/>
              </w:rPr>
            </w:pPr>
            <w:r w:rsidRPr="00920C27">
              <w:rPr>
                <w:rFonts w:ascii="宋体" w:hAnsi="宋体" w:hint="eastAsia"/>
                <w:b/>
                <w:kern w:val="0"/>
              </w:rPr>
              <w:t xml:space="preserve">　</w:t>
            </w:r>
          </w:p>
          <w:p w:rsidR="00920C27" w:rsidRPr="00920C27" w:rsidRDefault="00920C27" w:rsidP="00920C27">
            <w:pPr>
              <w:spacing w:line="360" w:lineRule="auto"/>
              <w:jc w:val="left"/>
              <w:rPr>
                <w:rFonts w:ascii="宋体" w:hAnsi="宋体"/>
                <w:b/>
                <w:kern w:val="0"/>
              </w:rPr>
            </w:pPr>
          </w:p>
        </w:tc>
      </w:tr>
      <w:tr w:rsidR="00920C27" w:rsidRPr="008D1039" w:rsidTr="00920C27">
        <w:trPr>
          <w:trHeight w:val="713"/>
          <w:jc w:val="center"/>
        </w:trPr>
        <w:tc>
          <w:tcPr>
            <w:tcW w:w="1225" w:type="dxa"/>
            <w:vAlign w:val="center"/>
          </w:tcPr>
          <w:p w:rsidR="00920C27" w:rsidRPr="00920C27" w:rsidRDefault="00920C27" w:rsidP="00F232EC">
            <w:pPr>
              <w:spacing w:line="360" w:lineRule="auto"/>
              <w:jc w:val="center"/>
              <w:rPr>
                <w:rFonts w:ascii="宋体" w:hAnsi="宋体"/>
                <w:b/>
                <w:kern w:val="0"/>
              </w:rPr>
            </w:pPr>
            <w:r w:rsidRPr="00920C27">
              <w:rPr>
                <w:rFonts w:ascii="宋体" w:hAnsi="宋体" w:hint="eastAsia"/>
                <w:b/>
                <w:kern w:val="0"/>
              </w:rPr>
              <w:t>流水序号</w:t>
            </w:r>
          </w:p>
        </w:tc>
        <w:tc>
          <w:tcPr>
            <w:tcW w:w="1720" w:type="dxa"/>
            <w:vAlign w:val="center"/>
          </w:tcPr>
          <w:p w:rsidR="00920C27" w:rsidRPr="00920C27" w:rsidRDefault="00920C27" w:rsidP="00F232EC">
            <w:pPr>
              <w:spacing w:line="360" w:lineRule="auto"/>
              <w:jc w:val="center"/>
              <w:rPr>
                <w:rFonts w:ascii="宋体" w:hAnsi="宋体"/>
                <w:b/>
                <w:kern w:val="0"/>
              </w:rPr>
            </w:pPr>
            <w:r w:rsidRPr="00920C27">
              <w:rPr>
                <w:rFonts w:ascii="宋体" w:hAnsi="宋体" w:hint="eastAsia"/>
                <w:b/>
                <w:kern w:val="0"/>
              </w:rPr>
              <w:t>产品序号</w:t>
            </w:r>
          </w:p>
        </w:tc>
        <w:tc>
          <w:tcPr>
            <w:tcW w:w="1969" w:type="dxa"/>
            <w:vAlign w:val="center"/>
          </w:tcPr>
          <w:p w:rsidR="00920C27" w:rsidRPr="00920C27" w:rsidRDefault="00920C27" w:rsidP="00F232EC">
            <w:pPr>
              <w:spacing w:line="360" w:lineRule="auto"/>
              <w:jc w:val="center"/>
              <w:rPr>
                <w:rFonts w:ascii="宋体" w:hAnsi="宋体"/>
                <w:b/>
                <w:kern w:val="0"/>
              </w:rPr>
            </w:pPr>
            <w:r w:rsidRPr="00920C27">
              <w:rPr>
                <w:rFonts w:ascii="宋体" w:hAnsi="宋体" w:hint="eastAsia"/>
                <w:b/>
                <w:kern w:val="0"/>
              </w:rPr>
              <w:t>产品名称</w:t>
            </w:r>
          </w:p>
        </w:tc>
        <w:tc>
          <w:tcPr>
            <w:tcW w:w="2265" w:type="dxa"/>
            <w:vAlign w:val="center"/>
          </w:tcPr>
          <w:p w:rsidR="00920C27" w:rsidRPr="00920C27" w:rsidRDefault="00920C27" w:rsidP="00F232EC">
            <w:pPr>
              <w:spacing w:line="360" w:lineRule="auto"/>
              <w:jc w:val="center"/>
              <w:rPr>
                <w:rFonts w:ascii="宋体" w:hAnsi="宋体"/>
                <w:b/>
                <w:kern w:val="0"/>
              </w:rPr>
            </w:pPr>
            <w:r w:rsidRPr="00920C27">
              <w:rPr>
                <w:rFonts w:ascii="宋体" w:hAnsi="宋体" w:hint="eastAsia"/>
                <w:b/>
                <w:kern w:val="0"/>
              </w:rPr>
              <w:t>生产企业名称</w:t>
            </w:r>
          </w:p>
        </w:tc>
        <w:tc>
          <w:tcPr>
            <w:tcW w:w="2127" w:type="dxa"/>
            <w:vAlign w:val="center"/>
          </w:tcPr>
          <w:p w:rsidR="00920C27" w:rsidRPr="00920C27" w:rsidRDefault="00920C27" w:rsidP="00F232EC">
            <w:pPr>
              <w:spacing w:line="360" w:lineRule="auto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经销</w:t>
            </w:r>
            <w:r w:rsidRPr="00920C27">
              <w:rPr>
                <w:rFonts w:ascii="宋体" w:hAnsi="宋体" w:hint="eastAsia"/>
                <w:b/>
                <w:kern w:val="0"/>
              </w:rPr>
              <w:t>企业名称</w:t>
            </w:r>
          </w:p>
        </w:tc>
        <w:tc>
          <w:tcPr>
            <w:tcW w:w="1843" w:type="dxa"/>
            <w:vAlign w:val="center"/>
          </w:tcPr>
          <w:p w:rsidR="00920C27" w:rsidRPr="00920C27" w:rsidRDefault="00920C27" w:rsidP="00F232EC">
            <w:pPr>
              <w:spacing w:line="360" w:lineRule="auto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配送商1</w:t>
            </w:r>
          </w:p>
        </w:tc>
        <w:tc>
          <w:tcPr>
            <w:tcW w:w="1842" w:type="dxa"/>
            <w:vAlign w:val="center"/>
          </w:tcPr>
          <w:p w:rsidR="00920C27" w:rsidRPr="00920C27" w:rsidRDefault="00920C27" w:rsidP="00F232EC">
            <w:pPr>
              <w:spacing w:line="360" w:lineRule="auto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配送商2</w:t>
            </w:r>
          </w:p>
        </w:tc>
        <w:tc>
          <w:tcPr>
            <w:tcW w:w="1999" w:type="dxa"/>
            <w:vAlign w:val="center"/>
          </w:tcPr>
          <w:p w:rsidR="00920C27" w:rsidRPr="00920C27" w:rsidRDefault="00920C27" w:rsidP="00F232EC">
            <w:pPr>
              <w:spacing w:line="360" w:lineRule="auto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配送商3</w:t>
            </w:r>
          </w:p>
        </w:tc>
      </w:tr>
      <w:tr w:rsidR="00920C27" w:rsidRPr="008D1039" w:rsidTr="00920C27">
        <w:trPr>
          <w:trHeight w:val="338"/>
          <w:jc w:val="center"/>
        </w:trPr>
        <w:tc>
          <w:tcPr>
            <w:tcW w:w="1225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D1039"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720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69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20C27" w:rsidRPr="008D1039" w:rsidTr="00920C27">
        <w:trPr>
          <w:trHeight w:val="338"/>
          <w:jc w:val="center"/>
        </w:trPr>
        <w:tc>
          <w:tcPr>
            <w:tcW w:w="1225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D1039"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1720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69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20C27" w:rsidRPr="008D1039" w:rsidTr="00920C27">
        <w:trPr>
          <w:trHeight w:val="517"/>
          <w:jc w:val="center"/>
        </w:trPr>
        <w:tc>
          <w:tcPr>
            <w:tcW w:w="1225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8D1039">
              <w:rPr>
                <w:rFonts w:ascii="宋体" w:hAnsi="宋体" w:hint="eastAsia"/>
                <w:kern w:val="0"/>
              </w:rPr>
              <w:t>3</w:t>
            </w:r>
          </w:p>
        </w:tc>
        <w:tc>
          <w:tcPr>
            <w:tcW w:w="1720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69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20C27" w:rsidRPr="008D1039" w:rsidTr="00920C27">
        <w:trPr>
          <w:trHeight w:val="511"/>
          <w:jc w:val="center"/>
        </w:trPr>
        <w:tc>
          <w:tcPr>
            <w:tcW w:w="1225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1720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69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920C27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20C27" w:rsidRPr="008D1039" w:rsidTr="00920C27">
        <w:trPr>
          <w:trHeight w:val="498"/>
          <w:jc w:val="center"/>
        </w:trPr>
        <w:tc>
          <w:tcPr>
            <w:tcW w:w="1225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</w:t>
            </w:r>
          </w:p>
        </w:tc>
        <w:tc>
          <w:tcPr>
            <w:tcW w:w="1720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69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920C27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20C27" w:rsidRPr="008D1039" w:rsidTr="00920C27">
        <w:trPr>
          <w:trHeight w:val="527"/>
          <w:jc w:val="center"/>
        </w:trPr>
        <w:tc>
          <w:tcPr>
            <w:tcW w:w="1225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6</w:t>
            </w:r>
          </w:p>
        </w:tc>
        <w:tc>
          <w:tcPr>
            <w:tcW w:w="1720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69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920C27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20C27" w:rsidRPr="008D1039" w:rsidTr="00920C27">
        <w:trPr>
          <w:trHeight w:val="498"/>
          <w:jc w:val="center"/>
        </w:trPr>
        <w:tc>
          <w:tcPr>
            <w:tcW w:w="1225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7</w:t>
            </w:r>
          </w:p>
        </w:tc>
        <w:tc>
          <w:tcPr>
            <w:tcW w:w="1720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69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920C27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20C27" w:rsidRPr="008D1039" w:rsidTr="00920C27">
        <w:trPr>
          <w:trHeight w:val="425"/>
          <w:jc w:val="center"/>
        </w:trPr>
        <w:tc>
          <w:tcPr>
            <w:tcW w:w="1225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8</w:t>
            </w:r>
          </w:p>
        </w:tc>
        <w:tc>
          <w:tcPr>
            <w:tcW w:w="1720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69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20C27" w:rsidRPr="008D1039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920C27" w:rsidRDefault="00920C27" w:rsidP="00F232EC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F232EC" w:rsidRPr="008D1039" w:rsidRDefault="00F232EC" w:rsidP="00F73989">
      <w:pPr>
        <w:spacing w:line="360" w:lineRule="auto"/>
        <w:rPr>
          <w:rFonts w:ascii="宋体" w:hAnsi="宋体"/>
          <w:kern w:val="0"/>
          <w:sz w:val="28"/>
          <w:szCs w:val="28"/>
        </w:rPr>
        <w:sectPr w:rsidR="00F232EC" w:rsidRPr="008D1039" w:rsidSect="00277D66">
          <w:footerReference w:type="first" r:id="rId11"/>
          <w:pgSz w:w="16838" w:h="11906" w:orient="landscape"/>
          <w:pgMar w:top="1800" w:right="1440" w:bottom="1800" w:left="1440" w:header="851" w:footer="992" w:gutter="0"/>
          <w:cols w:space="425"/>
          <w:titlePg/>
          <w:docGrid w:type="lines" w:linePitch="312"/>
        </w:sectPr>
      </w:pPr>
    </w:p>
    <w:p w:rsidR="00F232EC" w:rsidRPr="008D1039" w:rsidRDefault="00F232EC" w:rsidP="00F232EC">
      <w:pPr>
        <w:spacing w:line="360" w:lineRule="auto"/>
        <w:rPr>
          <w:rFonts w:ascii="宋体" w:hAnsi="宋体"/>
          <w:b/>
          <w:sz w:val="28"/>
          <w:szCs w:val="28"/>
        </w:rPr>
      </w:pPr>
      <w:r w:rsidRPr="008D1039">
        <w:rPr>
          <w:rFonts w:ascii="宋体" w:hAnsi="宋体" w:hint="eastAsia"/>
          <w:b/>
          <w:sz w:val="28"/>
          <w:szCs w:val="28"/>
        </w:rPr>
        <w:lastRenderedPageBreak/>
        <w:t xml:space="preserve">附表4 </w:t>
      </w:r>
    </w:p>
    <w:p w:rsidR="00146EE7" w:rsidRPr="00146EE7" w:rsidRDefault="00146EE7" w:rsidP="00F232EC">
      <w:pPr>
        <w:spacing w:after="120" w:line="360" w:lineRule="auto"/>
        <w:jc w:val="center"/>
        <w:rPr>
          <w:rFonts w:ascii="宋体" w:hAnsi="宋体"/>
          <w:b/>
          <w:sz w:val="32"/>
          <w:szCs w:val="32"/>
        </w:rPr>
      </w:pPr>
      <w:r w:rsidRPr="00146EE7">
        <w:rPr>
          <w:rFonts w:ascii="宋体" w:hAnsi="宋体" w:hint="eastAsia"/>
          <w:b/>
          <w:sz w:val="32"/>
          <w:szCs w:val="32"/>
        </w:rPr>
        <w:t>2014年</w:t>
      </w:r>
      <w:r w:rsidR="008972FD">
        <w:rPr>
          <w:rFonts w:ascii="宋体" w:hAnsi="宋体" w:hint="eastAsia"/>
          <w:b/>
          <w:sz w:val="32"/>
          <w:szCs w:val="32"/>
        </w:rPr>
        <w:t>镇江市</w:t>
      </w:r>
      <w:r w:rsidRPr="00146EE7">
        <w:rPr>
          <w:rFonts w:ascii="宋体" w:hAnsi="宋体" w:hint="eastAsia"/>
          <w:b/>
          <w:sz w:val="32"/>
          <w:szCs w:val="32"/>
        </w:rPr>
        <w:t>医用耗材及检验试剂</w:t>
      </w:r>
      <w:r w:rsidR="00111045">
        <w:rPr>
          <w:rFonts w:hint="eastAsia"/>
          <w:b/>
          <w:sz w:val="30"/>
          <w:szCs w:val="30"/>
        </w:rPr>
        <w:t>集中采购目录</w:t>
      </w:r>
      <w:r w:rsidRPr="00146EE7">
        <w:rPr>
          <w:rFonts w:ascii="宋体" w:hAnsi="宋体" w:hint="eastAsia"/>
          <w:b/>
          <w:sz w:val="32"/>
          <w:szCs w:val="32"/>
        </w:rPr>
        <w:t>完善项目</w:t>
      </w:r>
    </w:p>
    <w:p w:rsidR="00F232EC" w:rsidRPr="008D1039" w:rsidRDefault="00F232EC" w:rsidP="00F232EC">
      <w:pPr>
        <w:spacing w:after="120" w:line="360" w:lineRule="auto"/>
        <w:jc w:val="center"/>
        <w:rPr>
          <w:rFonts w:ascii="宋体" w:hAnsi="宋体"/>
          <w:b/>
          <w:sz w:val="32"/>
          <w:szCs w:val="32"/>
        </w:rPr>
      </w:pPr>
      <w:r w:rsidRPr="008D1039">
        <w:rPr>
          <w:rFonts w:ascii="宋体" w:hAnsi="宋体" w:hint="eastAsia"/>
          <w:b/>
          <w:sz w:val="32"/>
          <w:szCs w:val="32"/>
        </w:rPr>
        <w:t>产品资质文件装订册</w:t>
      </w:r>
    </w:p>
    <w:p w:rsidR="00F232EC" w:rsidRDefault="00F232EC" w:rsidP="00F232EC">
      <w:pPr>
        <w:spacing w:after="120" w:line="360" w:lineRule="auto"/>
        <w:ind w:firstLineChars="100" w:firstLine="280"/>
        <w:rPr>
          <w:rFonts w:ascii="宋体" w:hAnsi="宋体"/>
          <w:sz w:val="28"/>
          <w:szCs w:val="28"/>
        </w:rPr>
      </w:pPr>
    </w:p>
    <w:p w:rsidR="00146EE7" w:rsidRPr="008D1039" w:rsidRDefault="00146EE7" w:rsidP="00F232EC">
      <w:pPr>
        <w:spacing w:after="120" w:line="360" w:lineRule="auto"/>
        <w:ind w:firstLineChars="100" w:firstLine="280"/>
        <w:rPr>
          <w:rFonts w:ascii="宋体" w:hAnsi="宋体"/>
          <w:sz w:val="28"/>
          <w:szCs w:val="28"/>
          <w:u w:val="single"/>
        </w:rPr>
      </w:pPr>
    </w:p>
    <w:p w:rsidR="00F232EC" w:rsidRPr="008D1039" w:rsidRDefault="00DF4134" w:rsidP="00146EE7">
      <w:pPr>
        <w:tabs>
          <w:tab w:val="left" w:pos="1980"/>
          <w:tab w:val="left" w:pos="7380"/>
        </w:tabs>
        <w:spacing w:after="120" w:line="720" w:lineRule="auto"/>
        <w:ind w:firstLineChars="100" w:firstLine="280"/>
        <w:rPr>
          <w:rFonts w:ascii="宋体" w:hAnsi="宋体"/>
          <w:sz w:val="28"/>
          <w:szCs w:val="28"/>
          <w:u w:val="single"/>
        </w:rPr>
      </w:pPr>
      <w:r w:rsidRPr="008D1039">
        <w:rPr>
          <w:rFonts w:ascii="宋体" w:hAnsi="宋体" w:hint="eastAsia"/>
          <w:sz w:val="28"/>
          <w:szCs w:val="28"/>
        </w:rPr>
        <w:t>注册证上产品</w:t>
      </w:r>
      <w:r w:rsidR="00F232EC" w:rsidRPr="008D1039">
        <w:rPr>
          <w:rFonts w:ascii="宋体" w:hAnsi="宋体" w:hint="eastAsia"/>
          <w:sz w:val="28"/>
          <w:szCs w:val="28"/>
        </w:rPr>
        <w:t xml:space="preserve">名称： </w:t>
      </w:r>
    </w:p>
    <w:p w:rsidR="00C56936" w:rsidRPr="008D1039" w:rsidRDefault="00F232EC" w:rsidP="00146EE7">
      <w:pPr>
        <w:spacing w:after="120" w:line="720" w:lineRule="auto"/>
        <w:ind w:firstLineChars="100" w:firstLine="280"/>
        <w:rPr>
          <w:rFonts w:ascii="宋体" w:hAnsi="宋体"/>
          <w:sz w:val="28"/>
          <w:szCs w:val="28"/>
        </w:rPr>
      </w:pPr>
      <w:r w:rsidRPr="008D1039">
        <w:rPr>
          <w:rFonts w:ascii="宋体" w:hAnsi="宋体" w:hint="eastAsia"/>
          <w:sz w:val="28"/>
          <w:szCs w:val="28"/>
        </w:rPr>
        <w:t xml:space="preserve">医疗器械注册证号:  </w:t>
      </w:r>
    </w:p>
    <w:p w:rsidR="00C56936" w:rsidRPr="008D1039" w:rsidRDefault="00C56936" w:rsidP="00146EE7">
      <w:pPr>
        <w:spacing w:line="720" w:lineRule="auto"/>
        <w:rPr>
          <w:rFonts w:ascii="宋体" w:hAnsi="宋体"/>
          <w:bCs/>
          <w:sz w:val="28"/>
          <w:szCs w:val="28"/>
        </w:rPr>
      </w:pPr>
      <w:r w:rsidRPr="008D1039">
        <w:rPr>
          <w:rFonts w:ascii="宋体" w:hAnsi="宋体" w:hint="eastAsia"/>
          <w:bCs/>
          <w:sz w:val="28"/>
          <w:szCs w:val="28"/>
        </w:rPr>
        <w:t xml:space="preserve">  生产企业名称:</w:t>
      </w:r>
    </w:p>
    <w:p w:rsidR="00F232EC" w:rsidRPr="008D1039" w:rsidRDefault="008E53AF" w:rsidP="00031B9B">
      <w:pPr>
        <w:spacing w:line="360" w:lineRule="auto"/>
        <w:rPr>
          <w:rFonts w:ascii="宋体" w:hAnsi="宋体"/>
          <w:snapToGrid w:val="0"/>
          <w:kern w:val="0"/>
          <w:sz w:val="28"/>
          <w:szCs w:val="28"/>
        </w:rPr>
      </w:pPr>
      <w:r w:rsidRPr="008D1039">
        <w:rPr>
          <w:rFonts w:ascii="宋体" w:hAnsi="宋体"/>
          <w:sz w:val="28"/>
          <w:szCs w:val="28"/>
        </w:rPr>
        <w:br w:type="page"/>
      </w:r>
      <w:r w:rsidR="008B7C6E" w:rsidRPr="008D1039">
        <w:rPr>
          <w:rFonts w:ascii="宋体" w:hAnsi="宋体" w:hint="eastAsia"/>
          <w:snapToGrid w:val="0"/>
          <w:kern w:val="0"/>
          <w:sz w:val="28"/>
          <w:szCs w:val="28"/>
        </w:rPr>
        <w:lastRenderedPageBreak/>
        <w:t>4.1</w:t>
      </w:r>
      <w:r w:rsidR="00F232EC" w:rsidRPr="008D1039">
        <w:rPr>
          <w:rFonts w:ascii="宋体" w:hAnsi="宋体" w:hint="eastAsia"/>
          <w:snapToGrid w:val="0"/>
          <w:kern w:val="0"/>
          <w:sz w:val="28"/>
          <w:szCs w:val="28"/>
        </w:rPr>
        <w:t>、《医疗器械注册证》及附页复印件</w:t>
      </w:r>
    </w:p>
    <w:p w:rsidR="00F232EC" w:rsidRPr="008D1039" w:rsidRDefault="00F232EC" w:rsidP="00F232EC">
      <w:pPr>
        <w:spacing w:line="360" w:lineRule="auto"/>
        <w:ind w:firstLineChars="200" w:firstLine="560"/>
        <w:rPr>
          <w:rFonts w:ascii="宋体" w:hAnsi="宋体"/>
          <w:snapToGrid w:val="0"/>
          <w:kern w:val="0"/>
          <w:sz w:val="28"/>
          <w:szCs w:val="28"/>
        </w:rPr>
      </w:pP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要求：有效期至少至201</w:t>
      </w:r>
      <w:r w:rsidR="00090113">
        <w:rPr>
          <w:rFonts w:ascii="宋体" w:hAnsi="宋体" w:hint="eastAsia"/>
          <w:snapToGrid w:val="0"/>
          <w:kern w:val="0"/>
          <w:sz w:val="28"/>
          <w:szCs w:val="28"/>
        </w:rPr>
        <w:t>5</w:t>
      </w: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年1</w:t>
      </w:r>
      <w:r w:rsidR="00EE1A10" w:rsidRPr="008D1039">
        <w:rPr>
          <w:rFonts w:ascii="宋体" w:hAnsi="宋体" w:hint="eastAsia"/>
          <w:snapToGrid w:val="0"/>
          <w:kern w:val="0"/>
          <w:sz w:val="28"/>
          <w:szCs w:val="28"/>
        </w:rPr>
        <w:t>2</w:t>
      </w: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月</w:t>
      </w:r>
      <w:r w:rsidR="00EE1A10" w:rsidRPr="008D1039">
        <w:rPr>
          <w:rFonts w:ascii="宋体" w:hAnsi="宋体" w:hint="eastAsia"/>
          <w:snapToGrid w:val="0"/>
          <w:kern w:val="0"/>
          <w:sz w:val="28"/>
          <w:szCs w:val="28"/>
        </w:rPr>
        <w:t>3</w:t>
      </w: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1日，在</w:t>
      </w:r>
      <w:r w:rsidR="008E53AF" w:rsidRPr="008D1039">
        <w:rPr>
          <w:rFonts w:ascii="宋体" w:hAnsi="宋体" w:hint="eastAsia"/>
          <w:snapToGrid w:val="0"/>
          <w:kern w:val="0"/>
          <w:sz w:val="28"/>
          <w:szCs w:val="28"/>
        </w:rPr>
        <w:t>此</w:t>
      </w: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前到期的，</w:t>
      </w:r>
      <w:r w:rsidR="00937558" w:rsidRPr="008D1039">
        <w:rPr>
          <w:rFonts w:ascii="宋体" w:hAnsi="宋体" w:hint="eastAsia"/>
          <w:snapToGrid w:val="0"/>
          <w:kern w:val="0"/>
          <w:sz w:val="28"/>
          <w:szCs w:val="28"/>
        </w:rPr>
        <w:t>生产企业</w:t>
      </w: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需递交原</w:t>
      </w:r>
      <w:r w:rsidRPr="008D1039">
        <w:rPr>
          <w:rFonts w:ascii="宋体" w:hAnsi="宋体" w:hint="eastAsia"/>
          <w:sz w:val="28"/>
          <w:szCs w:val="28"/>
        </w:rPr>
        <w:t>《医疗器械注册证》</w:t>
      </w: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及《受理通知书（重新注册）》</w:t>
      </w:r>
      <w:r w:rsidR="007C0772" w:rsidRPr="008D1039">
        <w:rPr>
          <w:rFonts w:ascii="宋体" w:hAnsi="宋体" w:hint="eastAsia"/>
          <w:snapToGrid w:val="0"/>
          <w:kern w:val="0"/>
          <w:sz w:val="28"/>
          <w:szCs w:val="28"/>
        </w:rPr>
        <w:t>。</w:t>
      </w:r>
    </w:p>
    <w:p w:rsidR="00F232EC" w:rsidRPr="008D1039" w:rsidRDefault="00F232EC" w:rsidP="00F232EC">
      <w:pPr>
        <w:spacing w:line="360" w:lineRule="auto"/>
        <w:ind w:firstLine="420"/>
        <w:rPr>
          <w:rFonts w:ascii="宋体" w:hAnsi="宋体"/>
          <w:snapToGrid w:val="0"/>
          <w:kern w:val="0"/>
          <w:sz w:val="28"/>
          <w:szCs w:val="28"/>
        </w:rPr>
      </w:pPr>
    </w:p>
    <w:p w:rsidR="00F232EC" w:rsidRPr="008D1039" w:rsidRDefault="002769E7" w:rsidP="00090113">
      <w:pPr>
        <w:spacing w:line="360" w:lineRule="auto"/>
        <w:rPr>
          <w:rFonts w:ascii="宋体" w:hAnsi="宋体"/>
          <w:sz w:val="28"/>
          <w:szCs w:val="28"/>
        </w:rPr>
      </w:pPr>
      <w:r w:rsidRPr="008D1039">
        <w:rPr>
          <w:rFonts w:ascii="宋体" w:hAnsi="宋体"/>
          <w:snapToGrid w:val="0"/>
          <w:kern w:val="0"/>
          <w:sz w:val="28"/>
          <w:szCs w:val="28"/>
        </w:rPr>
        <w:br w:type="page"/>
      </w:r>
      <w:r w:rsidR="008B7C6E" w:rsidRPr="008D1039">
        <w:rPr>
          <w:rFonts w:ascii="宋体" w:hAnsi="宋体" w:hint="eastAsia"/>
          <w:snapToGrid w:val="0"/>
          <w:kern w:val="0"/>
          <w:sz w:val="28"/>
          <w:szCs w:val="28"/>
        </w:rPr>
        <w:lastRenderedPageBreak/>
        <w:t>4.</w:t>
      </w:r>
      <w:r w:rsidR="00146EE7">
        <w:rPr>
          <w:rFonts w:ascii="宋体" w:hAnsi="宋体" w:hint="eastAsia"/>
          <w:snapToGrid w:val="0"/>
          <w:kern w:val="0"/>
          <w:sz w:val="28"/>
          <w:szCs w:val="28"/>
        </w:rPr>
        <w:t>2</w:t>
      </w:r>
      <w:r w:rsidR="00F232EC" w:rsidRPr="008D1039">
        <w:rPr>
          <w:rFonts w:ascii="宋体" w:hAnsi="宋体" w:hint="eastAsia"/>
          <w:sz w:val="28"/>
          <w:szCs w:val="28"/>
        </w:rPr>
        <w:t>、中华人民共和国海关进出口货物报关单或进口检验报告</w:t>
      </w:r>
    </w:p>
    <w:p w:rsidR="00F232EC" w:rsidRPr="008D1039" w:rsidRDefault="00F232EC" w:rsidP="00F232EC">
      <w:pPr>
        <w:spacing w:after="120"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要求：进口产品需提供201</w:t>
      </w:r>
      <w:r w:rsidR="00FB4252" w:rsidRPr="008D1039">
        <w:rPr>
          <w:rFonts w:ascii="宋体" w:hAnsi="宋体" w:hint="eastAsia"/>
          <w:snapToGrid w:val="0"/>
          <w:kern w:val="0"/>
          <w:sz w:val="28"/>
          <w:szCs w:val="28"/>
        </w:rPr>
        <w:t>2</w:t>
      </w: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年</w:t>
      </w:r>
      <w:r w:rsidR="00EE1A10" w:rsidRPr="008D1039">
        <w:rPr>
          <w:rFonts w:ascii="宋体" w:hAnsi="宋体" w:hint="eastAsia"/>
          <w:snapToGrid w:val="0"/>
          <w:kern w:val="0"/>
          <w:sz w:val="28"/>
          <w:szCs w:val="28"/>
        </w:rPr>
        <w:t>1月1日</w:t>
      </w: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以后的</w:t>
      </w:r>
      <w:r w:rsidRPr="008D1039">
        <w:rPr>
          <w:rFonts w:ascii="宋体" w:hAnsi="宋体" w:hint="eastAsia"/>
          <w:sz w:val="28"/>
          <w:szCs w:val="28"/>
        </w:rPr>
        <w:t>进出口货物报关单或进口检验报告</w:t>
      </w: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复印件</w:t>
      </w:r>
      <w:r w:rsidR="00EE1A10" w:rsidRPr="008D1039">
        <w:rPr>
          <w:rFonts w:ascii="宋体" w:hAnsi="宋体" w:hint="eastAsia"/>
          <w:snapToGrid w:val="0"/>
          <w:kern w:val="0"/>
          <w:sz w:val="28"/>
          <w:szCs w:val="28"/>
        </w:rPr>
        <w:t>。</w:t>
      </w:r>
    </w:p>
    <w:p w:rsidR="00F232EC" w:rsidRPr="008D1039" w:rsidRDefault="002769E7" w:rsidP="00F232EC">
      <w:pPr>
        <w:spacing w:line="360" w:lineRule="auto"/>
        <w:rPr>
          <w:rFonts w:ascii="宋体" w:hAnsi="宋体"/>
          <w:b/>
          <w:sz w:val="28"/>
          <w:szCs w:val="28"/>
        </w:rPr>
      </w:pPr>
      <w:r w:rsidRPr="008D1039">
        <w:rPr>
          <w:rFonts w:ascii="宋体" w:hAnsi="宋体"/>
          <w:b/>
          <w:sz w:val="28"/>
          <w:szCs w:val="28"/>
        </w:rPr>
        <w:br w:type="page"/>
      </w:r>
      <w:r w:rsidR="00F232EC" w:rsidRPr="008D1039">
        <w:rPr>
          <w:rFonts w:ascii="宋体" w:hAnsi="宋体" w:hint="eastAsia"/>
          <w:b/>
          <w:sz w:val="28"/>
          <w:szCs w:val="28"/>
        </w:rPr>
        <w:lastRenderedPageBreak/>
        <w:t>附表</w:t>
      </w:r>
      <w:r w:rsidR="007141F7" w:rsidRPr="008D1039">
        <w:rPr>
          <w:rFonts w:ascii="宋体" w:hAnsi="宋体" w:hint="eastAsia"/>
          <w:b/>
          <w:sz w:val="28"/>
          <w:szCs w:val="28"/>
        </w:rPr>
        <w:t>5</w:t>
      </w:r>
    </w:p>
    <w:p w:rsidR="00F232EC" w:rsidRPr="00090113" w:rsidRDefault="00090113" w:rsidP="00FE5FA9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090113">
        <w:rPr>
          <w:rFonts w:ascii="宋体" w:hAnsi="宋体" w:hint="eastAsia"/>
          <w:b/>
          <w:sz w:val="32"/>
          <w:szCs w:val="32"/>
        </w:rPr>
        <w:t>2014年</w:t>
      </w:r>
      <w:r w:rsidR="008972FD">
        <w:rPr>
          <w:rFonts w:ascii="宋体" w:hAnsi="宋体" w:hint="eastAsia"/>
          <w:b/>
          <w:sz w:val="32"/>
          <w:szCs w:val="32"/>
        </w:rPr>
        <w:t>镇江市</w:t>
      </w:r>
      <w:r w:rsidRPr="00090113">
        <w:rPr>
          <w:rFonts w:ascii="宋体" w:hAnsi="宋体" w:hint="eastAsia"/>
          <w:b/>
          <w:sz w:val="32"/>
          <w:szCs w:val="32"/>
        </w:rPr>
        <w:t>医用耗材及检验试剂</w:t>
      </w:r>
      <w:r w:rsidR="00111045">
        <w:rPr>
          <w:rFonts w:hint="eastAsia"/>
          <w:b/>
          <w:sz w:val="30"/>
          <w:szCs w:val="30"/>
        </w:rPr>
        <w:t>集中采购目录</w:t>
      </w:r>
      <w:r w:rsidRPr="00090113">
        <w:rPr>
          <w:rFonts w:ascii="宋体" w:hAnsi="宋体" w:hint="eastAsia"/>
          <w:b/>
          <w:sz w:val="32"/>
          <w:szCs w:val="32"/>
        </w:rPr>
        <w:t>完善项目</w:t>
      </w:r>
    </w:p>
    <w:p w:rsidR="00F232EC" w:rsidRPr="008D1039" w:rsidRDefault="00937558" w:rsidP="00FB4252">
      <w:pPr>
        <w:spacing w:line="360" w:lineRule="auto"/>
        <w:ind w:leftChars="-257" w:left="-180" w:rightChars="-246" w:right="-517" w:hangingChars="112" w:hanging="360"/>
        <w:jc w:val="center"/>
        <w:rPr>
          <w:rFonts w:ascii="宋体" w:hAnsi="宋体"/>
          <w:b/>
          <w:sz w:val="32"/>
          <w:szCs w:val="32"/>
        </w:rPr>
      </w:pPr>
      <w:r w:rsidRPr="008D1039">
        <w:rPr>
          <w:rFonts w:ascii="宋体" w:hAnsi="宋体" w:hint="eastAsia"/>
          <w:b/>
          <w:sz w:val="32"/>
          <w:szCs w:val="32"/>
        </w:rPr>
        <w:t>生产企业</w:t>
      </w:r>
      <w:r w:rsidR="00F232EC" w:rsidRPr="008D1039">
        <w:rPr>
          <w:rFonts w:ascii="宋体" w:hAnsi="宋体" w:hint="eastAsia"/>
          <w:b/>
          <w:sz w:val="32"/>
          <w:szCs w:val="32"/>
        </w:rPr>
        <w:t>产品质量、货源及售后服务保证书</w:t>
      </w:r>
    </w:p>
    <w:p w:rsidR="00F232EC" w:rsidRPr="008D1039" w:rsidRDefault="00F232EC" w:rsidP="00F232EC">
      <w:pPr>
        <w:spacing w:line="360" w:lineRule="auto"/>
        <w:ind w:leftChars="-257" w:left="-226" w:rightChars="-246" w:right="-517" w:hangingChars="112" w:hanging="314"/>
        <w:jc w:val="center"/>
        <w:rPr>
          <w:rFonts w:ascii="宋体" w:hAnsi="宋体"/>
          <w:b/>
          <w:sz w:val="28"/>
          <w:szCs w:val="28"/>
        </w:rPr>
      </w:pPr>
      <w:r w:rsidRPr="008D1039">
        <w:rPr>
          <w:rFonts w:ascii="宋体" w:hAnsi="宋体" w:hint="eastAsia"/>
          <w:sz w:val="28"/>
          <w:szCs w:val="28"/>
        </w:rPr>
        <w:t xml:space="preserve"> (</w:t>
      </w:r>
      <w:r w:rsidRPr="008D1039">
        <w:rPr>
          <w:rFonts w:ascii="宋体" w:hAnsi="宋体" w:hint="eastAsia"/>
          <w:bCs/>
          <w:snapToGrid w:val="0"/>
          <w:kern w:val="0"/>
          <w:sz w:val="28"/>
          <w:szCs w:val="28"/>
        </w:rPr>
        <w:t>生产企业/进口产品</w:t>
      </w:r>
      <w:r w:rsidR="002769E7" w:rsidRPr="008D1039">
        <w:rPr>
          <w:rFonts w:ascii="宋体" w:hAnsi="宋体" w:hint="eastAsia"/>
          <w:bCs/>
          <w:snapToGrid w:val="0"/>
          <w:kern w:val="0"/>
          <w:sz w:val="28"/>
          <w:szCs w:val="28"/>
        </w:rPr>
        <w:t>总</w:t>
      </w:r>
      <w:r w:rsidRPr="008D1039">
        <w:rPr>
          <w:rFonts w:ascii="宋体" w:hAnsi="宋体" w:hint="eastAsia"/>
          <w:bCs/>
          <w:snapToGrid w:val="0"/>
          <w:kern w:val="0"/>
          <w:sz w:val="28"/>
          <w:szCs w:val="28"/>
        </w:rPr>
        <w:t>代理企业</w:t>
      </w:r>
      <w:r w:rsidRPr="008D1039">
        <w:rPr>
          <w:rFonts w:ascii="宋体" w:hAnsi="宋体" w:hint="eastAsia"/>
          <w:sz w:val="28"/>
          <w:szCs w:val="28"/>
        </w:rPr>
        <w:t>)</w:t>
      </w:r>
    </w:p>
    <w:p w:rsidR="00F232EC" w:rsidRPr="008D1039" w:rsidRDefault="00F232EC" w:rsidP="00F232EC">
      <w:pPr>
        <w:spacing w:line="360" w:lineRule="auto"/>
        <w:rPr>
          <w:rFonts w:ascii="宋体" w:hAnsi="宋体"/>
          <w:sz w:val="28"/>
          <w:szCs w:val="28"/>
        </w:rPr>
      </w:pPr>
      <w:r w:rsidRPr="008D1039">
        <w:rPr>
          <w:rFonts w:ascii="宋体" w:hAnsi="宋体" w:hint="eastAsia"/>
          <w:bCs/>
          <w:snapToGrid w:val="0"/>
          <w:kern w:val="0"/>
          <w:sz w:val="28"/>
          <w:szCs w:val="28"/>
        </w:rPr>
        <w:t>致：</w:t>
      </w:r>
      <w:r w:rsidR="008972FD">
        <w:rPr>
          <w:rFonts w:ascii="宋体" w:hAnsi="宋体" w:hint="eastAsia"/>
          <w:sz w:val="28"/>
        </w:rPr>
        <w:t>镇江市</w:t>
      </w:r>
      <w:r w:rsidR="00FB4252" w:rsidRPr="008D1039">
        <w:rPr>
          <w:rFonts w:ascii="宋体" w:hAnsi="宋体" w:hint="eastAsia"/>
          <w:sz w:val="28"/>
        </w:rPr>
        <w:t>市药品集中招标采购管理委员会办公室</w:t>
      </w:r>
    </w:p>
    <w:p w:rsidR="00F232EC" w:rsidRPr="008D1039" w:rsidRDefault="00AC275B" w:rsidP="00F232EC">
      <w:pPr>
        <w:spacing w:line="360" w:lineRule="auto"/>
        <w:ind w:rightChars="-246" w:right="-517"/>
        <w:rPr>
          <w:rFonts w:ascii="宋体" w:hAnsi="宋体"/>
          <w:snapToGrid w:val="0"/>
          <w:kern w:val="0"/>
          <w:sz w:val="28"/>
          <w:szCs w:val="28"/>
        </w:rPr>
      </w:pP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作为生产/总代理</w:t>
      </w:r>
      <w:r w:rsidR="00F232EC" w:rsidRPr="008D1039">
        <w:rPr>
          <w:rFonts w:ascii="宋体" w:hAnsi="宋体" w:hint="eastAsia"/>
          <w:snapToGrid w:val="0"/>
          <w:kern w:val="0"/>
          <w:sz w:val="28"/>
          <w:szCs w:val="28"/>
        </w:rPr>
        <w:t>企业:</w:t>
      </w: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(企业名称)</w:t>
      </w:r>
      <w:r w:rsidR="00F232EC" w:rsidRPr="008D1039">
        <w:rPr>
          <w:rFonts w:ascii="宋体" w:hAnsi="宋体" w:hint="eastAsia"/>
          <w:snapToGrid w:val="0"/>
          <w:kern w:val="0"/>
          <w:sz w:val="28"/>
          <w:szCs w:val="28"/>
        </w:rPr>
        <w:t>，我</w:t>
      </w:r>
      <w:r w:rsidR="00F232EC" w:rsidRPr="008D1039">
        <w:rPr>
          <w:rFonts w:ascii="宋体" w:hAnsi="宋体" w:hint="eastAsia"/>
          <w:snapToGrid w:val="0"/>
          <w:spacing w:val="2"/>
          <w:kern w:val="0"/>
          <w:sz w:val="28"/>
          <w:szCs w:val="28"/>
        </w:rPr>
        <w:t>公司以</w:t>
      </w:r>
      <w:r w:rsidR="00F232EC" w:rsidRPr="008D1039">
        <w:rPr>
          <w:rFonts w:ascii="宋体" w:hAnsi="宋体" w:hint="eastAsia"/>
          <w:snapToGrid w:val="0"/>
          <w:spacing w:val="-2"/>
          <w:kern w:val="0"/>
          <w:sz w:val="28"/>
          <w:szCs w:val="28"/>
        </w:rPr>
        <w:t>生产（代理）</w:t>
      </w:r>
      <w:r w:rsidR="00F232EC" w:rsidRPr="008D1039">
        <w:rPr>
          <w:rFonts w:ascii="宋体" w:hAnsi="宋体" w:hint="eastAsia"/>
          <w:snapToGrid w:val="0"/>
          <w:kern w:val="0"/>
          <w:sz w:val="28"/>
          <w:szCs w:val="28"/>
        </w:rPr>
        <w:t>的</w:t>
      </w:r>
      <w:r w:rsidR="00F232EC" w:rsidRPr="00090113">
        <w:rPr>
          <w:rFonts w:ascii="宋体" w:hAnsi="宋体" w:hint="eastAsia"/>
          <w:snapToGrid w:val="0"/>
          <w:spacing w:val="-2"/>
          <w:kern w:val="0"/>
          <w:sz w:val="28"/>
          <w:szCs w:val="28"/>
        </w:rPr>
        <w:t>产品参与</w:t>
      </w:r>
      <w:r w:rsidR="00090113" w:rsidRPr="00090113">
        <w:rPr>
          <w:rFonts w:ascii="宋体" w:hAnsi="宋体" w:hint="eastAsia"/>
          <w:snapToGrid w:val="0"/>
          <w:spacing w:val="-2"/>
          <w:kern w:val="0"/>
          <w:sz w:val="28"/>
          <w:szCs w:val="28"/>
        </w:rPr>
        <w:t>2014年</w:t>
      </w:r>
      <w:r w:rsidR="008972FD">
        <w:rPr>
          <w:rFonts w:ascii="宋体" w:hAnsi="宋体" w:hint="eastAsia"/>
          <w:snapToGrid w:val="0"/>
          <w:spacing w:val="-2"/>
          <w:kern w:val="0"/>
          <w:sz w:val="28"/>
          <w:szCs w:val="28"/>
        </w:rPr>
        <w:t>镇江市</w:t>
      </w:r>
      <w:r w:rsidR="00090113" w:rsidRPr="00090113">
        <w:rPr>
          <w:rFonts w:ascii="宋体" w:hAnsi="宋体" w:hint="eastAsia"/>
          <w:snapToGrid w:val="0"/>
          <w:spacing w:val="-2"/>
          <w:kern w:val="0"/>
          <w:sz w:val="28"/>
          <w:szCs w:val="28"/>
        </w:rPr>
        <w:t>医用耗材及检验</w:t>
      </w:r>
      <w:r w:rsidR="00090113" w:rsidRPr="00111045">
        <w:rPr>
          <w:rFonts w:ascii="宋体" w:hAnsi="宋体" w:hint="eastAsia"/>
          <w:snapToGrid w:val="0"/>
          <w:spacing w:val="2"/>
          <w:kern w:val="0"/>
          <w:sz w:val="28"/>
          <w:szCs w:val="28"/>
        </w:rPr>
        <w:t>试剂</w:t>
      </w:r>
      <w:r w:rsidR="00111045" w:rsidRPr="00111045">
        <w:rPr>
          <w:rFonts w:ascii="宋体" w:hAnsi="宋体" w:hint="eastAsia"/>
          <w:snapToGrid w:val="0"/>
          <w:spacing w:val="2"/>
          <w:kern w:val="0"/>
          <w:sz w:val="28"/>
          <w:szCs w:val="28"/>
        </w:rPr>
        <w:t>集中采购目录</w:t>
      </w:r>
      <w:r w:rsidR="00090113" w:rsidRPr="00111045">
        <w:rPr>
          <w:rFonts w:ascii="宋体" w:hAnsi="宋体" w:hint="eastAsia"/>
          <w:snapToGrid w:val="0"/>
          <w:spacing w:val="2"/>
          <w:kern w:val="0"/>
          <w:sz w:val="28"/>
          <w:szCs w:val="28"/>
        </w:rPr>
        <w:t>完善</w:t>
      </w:r>
      <w:r w:rsidR="00090113" w:rsidRPr="00090113">
        <w:rPr>
          <w:rFonts w:ascii="宋体" w:hAnsi="宋体" w:hint="eastAsia"/>
          <w:snapToGrid w:val="0"/>
          <w:spacing w:val="-2"/>
          <w:kern w:val="0"/>
          <w:sz w:val="28"/>
          <w:szCs w:val="28"/>
        </w:rPr>
        <w:t>项目</w:t>
      </w:r>
      <w:r w:rsidR="00F232EC" w:rsidRPr="008D1039">
        <w:rPr>
          <w:rFonts w:ascii="宋体" w:hAnsi="宋体" w:hint="eastAsia"/>
          <w:snapToGrid w:val="0"/>
          <w:spacing w:val="-2"/>
          <w:kern w:val="0"/>
          <w:sz w:val="28"/>
          <w:szCs w:val="28"/>
        </w:rPr>
        <w:t>。</w:t>
      </w:r>
      <w:r w:rsidR="00F232EC" w:rsidRPr="008D1039">
        <w:rPr>
          <w:rFonts w:ascii="宋体" w:hAnsi="宋体" w:hint="eastAsia"/>
          <w:snapToGrid w:val="0"/>
          <w:kern w:val="0"/>
          <w:sz w:val="28"/>
          <w:szCs w:val="28"/>
        </w:rPr>
        <w:t>我公司保证：上述产品的生产标准达到产品执</w:t>
      </w:r>
      <w:r w:rsidR="00F232EC" w:rsidRPr="008D1039">
        <w:rPr>
          <w:rFonts w:ascii="宋体" w:hAnsi="宋体" w:hint="eastAsia"/>
          <w:snapToGrid w:val="0"/>
          <w:spacing w:val="2"/>
          <w:kern w:val="0"/>
          <w:sz w:val="28"/>
          <w:szCs w:val="28"/>
        </w:rPr>
        <w:t>行标准</w:t>
      </w:r>
      <w:r w:rsidR="000F2BD4" w:rsidRPr="008D1039">
        <w:rPr>
          <w:rFonts w:ascii="宋体" w:hAnsi="宋体" w:hint="eastAsia"/>
          <w:snapToGrid w:val="0"/>
          <w:spacing w:val="2"/>
          <w:kern w:val="0"/>
          <w:sz w:val="28"/>
          <w:szCs w:val="28"/>
        </w:rPr>
        <w:t>；在采购期内向采购人</w:t>
      </w:r>
      <w:r w:rsidR="00751C53" w:rsidRPr="008D1039">
        <w:rPr>
          <w:rFonts w:ascii="宋体" w:hAnsi="宋体" w:hint="eastAsia"/>
          <w:snapToGrid w:val="0"/>
          <w:spacing w:val="2"/>
          <w:kern w:val="0"/>
          <w:sz w:val="28"/>
          <w:szCs w:val="28"/>
        </w:rPr>
        <w:t>及时地提供充足的货源，若采购期限延长</w:t>
      </w:r>
      <w:r w:rsidR="00F232EC" w:rsidRPr="008D1039">
        <w:rPr>
          <w:rFonts w:ascii="宋体" w:hAnsi="宋体" w:hint="eastAsia"/>
          <w:snapToGrid w:val="0"/>
          <w:spacing w:val="2"/>
          <w:kern w:val="0"/>
          <w:sz w:val="28"/>
          <w:szCs w:val="28"/>
        </w:rPr>
        <w:t>，本承诺期限自动顺延到采购期限届满。如有违反，依法承担违约责任。</w:t>
      </w:r>
    </w:p>
    <w:p w:rsidR="00F232EC" w:rsidRPr="008D1039" w:rsidRDefault="00F232EC" w:rsidP="00F232EC">
      <w:pPr>
        <w:widowControl/>
        <w:spacing w:line="360" w:lineRule="auto"/>
        <w:ind w:rightChars="-297" w:right="-624" w:firstLineChars="200" w:firstLine="560"/>
        <w:rPr>
          <w:rFonts w:ascii="宋体" w:hAnsi="宋体"/>
          <w:snapToGrid w:val="0"/>
          <w:kern w:val="0"/>
          <w:sz w:val="28"/>
          <w:szCs w:val="28"/>
        </w:rPr>
      </w:pP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我公司承诺在采购周期内，在经营活动中遵章守法，履行合同约定，履行采购文件中约定的其它义务。并提供以下伴随服务：无条件破损退换，近效期退换，定期随访，提供相应技术服务和学术支持。</w:t>
      </w:r>
    </w:p>
    <w:p w:rsidR="00F232EC" w:rsidRPr="008D1039" w:rsidRDefault="00F232EC" w:rsidP="00F232EC">
      <w:pPr>
        <w:spacing w:line="360" w:lineRule="auto"/>
        <w:ind w:rightChars="-70" w:right="-147" w:firstLineChars="200" w:firstLine="560"/>
        <w:rPr>
          <w:rFonts w:ascii="宋体" w:hAnsi="宋体"/>
          <w:snapToGrid w:val="0"/>
          <w:kern w:val="0"/>
          <w:sz w:val="28"/>
          <w:szCs w:val="28"/>
        </w:rPr>
      </w:pPr>
    </w:p>
    <w:p w:rsidR="00F232EC" w:rsidRDefault="00F232EC" w:rsidP="00090113">
      <w:pPr>
        <w:spacing w:line="720" w:lineRule="auto"/>
        <w:ind w:rightChars="-70" w:right="-147" w:firstLineChars="200" w:firstLine="560"/>
        <w:rPr>
          <w:rFonts w:ascii="宋体" w:hAnsi="宋体"/>
          <w:snapToGrid w:val="0"/>
          <w:kern w:val="0"/>
          <w:sz w:val="28"/>
          <w:szCs w:val="28"/>
        </w:rPr>
      </w:pP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本保证书有效期限为：</w:t>
      </w:r>
      <w:r w:rsidR="00111045">
        <w:rPr>
          <w:rFonts w:ascii="宋体" w:hAnsi="宋体" w:hint="eastAsia"/>
          <w:snapToGrid w:val="0"/>
          <w:kern w:val="0"/>
          <w:sz w:val="28"/>
          <w:szCs w:val="28"/>
        </w:rPr>
        <w:t xml:space="preserve">      </w:t>
      </w: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年</w:t>
      </w:r>
      <w:r w:rsidR="00111045">
        <w:rPr>
          <w:rFonts w:ascii="宋体" w:hAnsi="宋体" w:hint="eastAsia"/>
          <w:snapToGrid w:val="0"/>
          <w:kern w:val="0"/>
          <w:sz w:val="28"/>
          <w:szCs w:val="28"/>
        </w:rPr>
        <w:t xml:space="preserve">   </w:t>
      </w: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月</w:t>
      </w:r>
      <w:r w:rsidR="00111045">
        <w:rPr>
          <w:rFonts w:ascii="宋体" w:hAnsi="宋体" w:hint="eastAsia"/>
          <w:snapToGrid w:val="0"/>
          <w:kern w:val="0"/>
          <w:sz w:val="28"/>
          <w:szCs w:val="28"/>
        </w:rPr>
        <w:t xml:space="preserve">  </w:t>
      </w: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日至采购周期结束。</w:t>
      </w:r>
    </w:p>
    <w:p w:rsidR="00090113" w:rsidRPr="00111045" w:rsidRDefault="00090113" w:rsidP="00090113">
      <w:pPr>
        <w:spacing w:line="720" w:lineRule="auto"/>
        <w:ind w:rightChars="-70" w:right="-147" w:firstLineChars="200" w:firstLine="560"/>
        <w:rPr>
          <w:rFonts w:ascii="宋体" w:hAnsi="宋体"/>
          <w:snapToGrid w:val="0"/>
          <w:kern w:val="0"/>
          <w:sz w:val="28"/>
          <w:szCs w:val="28"/>
        </w:rPr>
      </w:pPr>
    </w:p>
    <w:p w:rsidR="00F232EC" w:rsidRPr="008D1039" w:rsidRDefault="00F232EC" w:rsidP="00090113">
      <w:pPr>
        <w:adjustRightInd w:val="0"/>
        <w:snapToGrid w:val="0"/>
        <w:spacing w:line="720" w:lineRule="auto"/>
        <w:ind w:right="-70" w:firstLineChars="200" w:firstLine="560"/>
        <w:rPr>
          <w:rFonts w:ascii="宋体" w:hAnsi="宋体"/>
          <w:snapToGrid w:val="0"/>
          <w:kern w:val="0"/>
          <w:sz w:val="28"/>
          <w:szCs w:val="28"/>
          <w:u w:val="single"/>
        </w:rPr>
      </w:pP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生产/</w:t>
      </w:r>
      <w:r w:rsidR="00740900" w:rsidRPr="008D1039">
        <w:rPr>
          <w:rFonts w:ascii="宋体" w:hAnsi="宋体" w:hint="eastAsia"/>
          <w:snapToGrid w:val="0"/>
          <w:kern w:val="0"/>
          <w:sz w:val="28"/>
          <w:szCs w:val="28"/>
        </w:rPr>
        <w:t>总</w:t>
      </w: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代理企业名称(盖章)：</w:t>
      </w:r>
    </w:p>
    <w:p w:rsidR="00F232EC" w:rsidRPr="008D1039" w:rsidRDefault="00F232EC" w:rsidP="00090113">
      <w:pPr>
        <w:adjustRightInd w:val="0"/>
        <w:snapToGrid w:val="0"/>
        <w:spacing w:line="720" w:lineRule="auto"/>
        <w:ind w:right="-70" w:firstLineChars="200" w:firstLine="560"/>
        <w:rPr>
          <w:rFonts w:ascii="宋体" w:hAnsi="宋体"/>
          <w:snapToGrid w:val="0"/>
          <w:kern w:val="0"/>
          <w:sz w:val="28"/>
          <w:szCs w:val="28"/>
          <w:u w:val="single"/>
        </w:rPr>
      </w:pP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企业负责人(签字)：</w:t>
      </w:r>
    </w:p>
    <w:p w:rsidR="00F232EC" w:rsidRPr="008D1039" w:rsidRDefault="00F232EC" w:rsidP="00090113">
      <w:pPr>
        <w:adjustRightInd w:val="0"/>
        <w:snapToGrid w:val="0"/>
        <w:spacing w:line="720" w:lineRule="auto"/>
        <w:ind w:right="-70" w:firstLineChars="200" w:firstLine="560"/>
        <w:rPr>
          <w:rFonts w:ascii="宋体" w:hAnsi="宋体"/>
          <w:snapToGrid w:val="0"/>
          <w:kern w:val="0"/>
          <w:sz w:val="28"/>
          <w:szCs w:val="28"/>
        </w:rPr>
      </w:pP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日       期：</w:t>
      </w:r>
      <w:r w:rsidR="00111045">
        <w:rPr>
          <w:rFonts w:ascii="宋体" w:hAnsi="宋体" w:hint="eastAsia"/>
          <w:snapToGrid w:val="0"/>
          <w:kern w:val="0"/>
          <w:sz w:val="28"/>
          <w:szCs w:val="28"/>
        </w:rPr>
        <w:t xml:space="preserve">     </w:t>
      </w: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年</w:t>
      </w:r>
      <w:r w:rsidR="00111045">
        <w:rPr>
          <w:rFonts w:ascii="宋体" w:hAnsi="宋体" w:hint="eastAsia"/>
          <w:snapToGrid w:val="0"/>
          <w:kern w:val="0"/>
          <w:sz w:val="28"/>
          <w:szCs w:val="28"/>
        </w:rPr>
        <w:t xml:space="preserve">   </w:t>
      </w: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月</w:t>
      </w:r>
      <w:r w:rsidR="00111045">
        <w:rPr>
          <w:rFonts w:ascii="宋体" w:hAnsi="宋体" w:hint="eastAsia"/>
          <w:snapToGrid w:val="0"/>
          <w:kern w:val="0"/>
          <w:sz w:val="28"/>
          <w:szCs w:val="28"/>
        </w:rPr>
        <w:t xml:space="preserve">    </w:t>
      </w: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日</w:t>
      </w:r>
    </w:p>
    <w:p w:rsidR="00F232EC" w:rsidRPr="008D1039" w:rsidRDefault="00F232EC" w:rsidP="00F232EC">
      <w:pPr>
        <w:spacing w:line="360" w:lineRule="auto"/>
        <w:rPr>
          <w:rFonts w:ascii="宋体" w:hAnsi="宋体"/>
          <w:b/>
          <w:sz w:val="28"/>
          <w:szCs w:val="28"/>
        </w:rPr>
      </w:pPr>
      <w:r w:rsidRPr="008D1039">
        <w:rPr>
          <w:rFonts w:ascii="宋体" w:hAnsi="宋体" w:hint="eastAsia"/>
          <w:b/>
          <w:sz w:val="28"/>
          <w:szCs w:val="28"/>
        </w:rPr>
        <w:br w:type="page"/>
      </w:r>
      <w:r w:rsidRPr="008D1039">
        <w:rPr>
          <w:rFonts w:ascii="宋体" w:hAnsi="宋体" w:hint="eastAsia"/>
          <w:b/>
          <w:sz w:val="28"/>
          <w:szCs w:val="28"/>
        </w:rPr>
        <w:lastRenderedPageBreak/>
        <w:t>附表6</w:t>
      </w:r>
    </w:p>
    <w:p w:rsidR="00F232EC" w:rsidRPr="00090113" w:rsidRDefault="00090113" w:rsidP="00FE5FA9">
      <w:pPr>
        <w:spacing w:line="360" w:lineRule="auto"/>
        <w:jc w:val="center"/>
        <w:rPr>
          <w:rFonts w:ascii="宋体" w:hAnsi="宋体"/>
          <w:b/>
          <w:kern w:val="0"/>
          <w:sz w:val="32"/>
          <w:szCs w:val="32"/>
        </w:rPr>
      </w:pPr>
      <w:r w:rsidRPr="00090113">
        <w:rPr>
          <w:rFonts w:ascii="宋体" w:hAnsi="宋体" w:hint="eastAsia"/>
          <w:b/>
          <w:kern w:val="0"/>
          <w:sz w:val="32"/>
          <w:szCs w:val="32"/>
        </w:rPr>
        <w:t>2014年</w:t>
      </w:r>
      <w:r w:rsidR="008972FD">
        <w:rPr>
          <w:rFonts w:ascii="宋体" w:hAnsi="宋体" w:hint="eastAsia"/>
          <w:b/>
          <w:kern w:val="0"/>
          <w:sz w:val="32"/>
          <w:szCs w:val="32"/>
        </w:rPr>
        <w:t>镇江市</w:t>
      </w:r>
      <w:r w:rsidRPr="00090113">
        <w:rPr>
          <w:rFonts w:ascii="宋体" w:hAnsi="宋体" w:hint="eastAsia"/>
          <w:b/>
          <w:kern w:val="0"/>
          <w:sz w:val="32"/>
          <w:szCs w:val="32"/>
        </w:rPr>
        <w:t>医用耗材及检验试剂</w:t>
      </w:r>
      <w:r w:rsidR="00111045">
        <w:rPr>
          <w:rFonts w:hint="eastAsia"/>
          <w:b/>
          <w:sz w:val="30"/>
          <w:szCs w:val="30"/>
        </w:rPr>
        <w:t>集中采购目录</w:t>
      </w:r>
      <w:r w:rsidRPr="00090113">
        <w:rPr>
          <w:rFonts w:ascii="宋体" w:hAnsi="宋体" w:hint="eastAsia"/>
          <w:b/>
          <w:kern w:val="0"/>
          <w:sz w:val="32"/>
          <w:szCs w:val="32"/>
        </w:rPr>
        <w:t>完善项目</w:t>
      </w:r>
    </w:p>
    <w:p w:rsidR="00F232EC" w:rsidRPr="008D1039" w:rsidRDefault="00F232EC" w:rsidP="00F232EC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8D1039">
        <w:rPr>
          <w:rFonts w:ascii="宋体" w:hAnsi="宋体" w:hint="eastAsia"/>
          <w:b/>
          <w:kern w:val="0"/>
          <w:sz w:val="32"/>
          <w:szCs w:val="32"/>
        </w:rPr>
        <w:t>配送商资质文件装订册</w:t>
      </w:r>
    </w:p>
    <w:p w:rsidR="00F232EC" w:rsidRPr="008D1039" w:rsidRDefault="00F232EC" w:rsidP="00F232EC">
      <w:pPr>
        <w:spacing w:after="120" w:line="360" w:lineRule="auto"/>
        <w:ind w:firstLineChars="196" w:firstLine="549"/>
        <w:rPr>
          <w:rFonts w:ascii="宋体" w:hAnsi="宋体"/>
          <w:sz w:val="28"/>
          <w:szCs w:val="28"/>
        </w:rPr>
      </w:pPr>
      <w:r w:rsidRPr="008D1039">
        <w:rPr>
          <w:rFonts w:ascii="宋体" w:hAnsi="宋体" w:hint="eastAsia"/>
          <w:sz w:val="28"/>
          <w:szCs w:val="28"/>
        </w:rPr>
        <w:t>说 明</w:t>
      </w:r>
      <w:r w:rsidR="00A77C4C" w:rsidRPr="008D1039">
        <w:rPr>
          <w:rFonts w:ascii="宋体" w:hAnsi="宋体" w:hint="eastAsia"/>
          <w:sz w:val="28"/>
          <w:szCs w:val="28"/>
        </w:rPr>
        <w:t>：</w:t>
      </w:r>
    </w:p>
    <w:p w:rsidR="004458D4" w:rsidRPr="008D1039" w:rsidRDefault="00204364" w:rsidP="004458D4">
      <w:pPr>
        <w:numPr>
          <w:ilvl w:val="0"/>
          <w:numId w:val="3"/>
        </w:numPr>
        <w:spacing w:after="120" w:line="360" w:lineRule="auto"/>
        <w:rPr>
          <w:rFonts w:ascii="宋体" w:hAnsi="宋体"/>
          <w:sz w:val="28"/>
          <w:szCs w:val="28"/>
        </w:rPr>
      </w:pP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必须递交配送商的</w:t>
      </w:r>
      <w:r w:rsidR="004458D4" w:rsidRPr="008D1039">
        <w:rPr>
          <w:rFonts w:ascii="宋体" w:hAnsi="宋体" w:hint="eastAsia"/>
          <w:b/>
          <w:snapToGrid w:val="0"/>
          <w:kern w:val="0"/>
          <w:sz w:val="28"/>
          <w:szCs w:val="28"/>
        </w:rPr>
        <w:t>工商营业执照</w:t>
      </w:r>
      <w:r w:rsidR="004458D4" w:rsidRPr="008D1039">
        <w:rPr>
          <w:rFonts w:ascii="宋体" w:hAnsi="宋体" w:hint="eastAsia"/>
          <w:b/>
          <w:sz w:val="28"/>
          <w:szCs w:val="28"/>
        </w:rPr>
        <w:t>（副本）复印件</w:t>
      </w:r>
    </w:p>
    <w:p w:rsidR="00F232EC" w:rsidRPr="008D1039" w:rsidRDefault="00204364" w:rsidP="00FB4252">
      <w:pPr>
        <w:numPr>
          <w:ilvl w:val="0"/>
          <w:numId w:val="3"/>
        </w:numPr>
        <w:spacing w:after="120" w:line="360" w:lineRule="auto"/>
        <w:jc w:val="left"/>
        <w:rPr>
          <w:rFonts w:ascii="宋体" w:hAnsi="宋体"/>
          <w:snapToGrid w:val="0"/>
          <w:kern w:val="0"/>
          <w:sz w:val="28"/>
          <w:szCs w:val="28"/>
        </w:rPr>
      </w:pP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必须递交配送商的</w:t>
      </w:r>
      <w:r w:rsidR="004458D4" w:rsidRPr="008D1039">
        <w:rPr>
          <w:rFonts w:ascii="宋体" w:hAnsi="宋体" w:hint="eastAsia"/>
          <w:b/>
          <w:snapToGrid w:val="0"/>
          <w:kern w:val="0"/>
          <w:sz w:val="28"/>
          <w:szCs w:val="28"/>
        </w:rPr>
        <w:t>医疗器械经营企业许可证复印件</w:t>
      </w:r>
      <w:r w:rsidR="00F232EC" w:rsidRPr="008D1039">
        <w:rPr>
          <w:rFonts w:ascii="宋体" w:hAnsi="宋体" w:hint="eastAsia"/>
          <w:sz w:val="28"/>
          <w:szCs w:val="28"/>
        </w:rPr>
        <w:t>。</w:t>
      </w:r>
    </w:p>
    <w:p w:rsidR="00F232EC" w:rsidRPr="008D1039" w:rsidRDefault="00F232EC" w:rsidP="00204364">
      <w:pPr>
        <w:spacing w:line="360" w:lineRule="auto"/>
        <w:rPr>
          <w:rFonts w:ascii="宋体" w:hAnsi="宋体"/>
          <w:sz w:val="28"/>
          <w:szCs w:val="28"/>
        </w:rPr>
      </w:pPr>
      <w:r w:rsidRPr="008D1039">
        <w:rPr>
          <w:rFonts w:ascii="宋体" w:hAnsi="宋体" w:hint="eastAsia"/>
          <w:sz w:val="28"/>
          <w:szCs w:val="28"/>
        </w:rPr>
        <w:t>（</w:t>
      </w:r>
      <w:r w:rsidR="00FB4252" w:rsidRPr="008D1039">
        <w:rPr>
          <w:rFonts w:ascii="宋体" w:hAnsi="宋体" w:hint="eastAsia"/>
          <w:sz w:val="28"/>
          <w:szCs w:val="28"/>
        </w:rPr>
        <w:t>3</w:t>
      </w:r>
      <w:r w:rsidRPr="008D1039">
        <w:rPr>
          <w:rFonts w:ascii="宋体" w:hAnsi="宋体" w:hint="eastAsia"/>
          <w:sz w:val="28"/>
          <w:szCs w:val="28"/>
        </w:rPr>
        <w:t>）</w:t>
      </w:r>
      <w:r w:rsidR="00557A25" w:rsidRPr="008D1039">
        <w:rPr>
          <w:rFonts w:ascii="宋体" w:hAnsi="宋体" w:hint="eastAsia"/>
          <w:sz w:val="28"/>
          <w:szCs w:val="28"/>
        </w:rPr>
        <w:t>本装订册应按产品类别</w:t>
      </w:r>
      <w:r w:rsidR="00557A25" w:rsidRPr="008D1039">
        <w:rPr>
          <w:rFonts w:ascii="宋体" w:hAnsi="宋体" w:hint="eastAsia"/>
          <w:sz w:val="28"/>
        </w:rPr>
        <w:t>分别</w:t>
      </w:r>
      <w:r w:rsidR="00557A25" w:rsidRPr="008D1039">
        <w:rPr>
          <w:rFonts w:ascii="宋体" w:hAnsi="宋体" w:hint="eastAsia"/>
          <w:sz w:val="28"/>
          <w:szCs w:val="28"/>
        </w:rPr>
        <w:t>装订。</w:t>
      </w:r>
      <w:r w:rsidR="00557A25" w:rsidRPr="008D1039">
        <w:rPr>
          <w:rFonts w:ascii="宋体" w:hAnsi="宋体" w:hint="eastAsia"/>
          <w:sz w:val="28"/>
          <w:szCs w:val="28"/>
          <w:u w:val="single"/>
        </w:rPr>
        <w:t>同一经营企业资质</w:t>
      </w:r>
      <w:r w:rsidR="00EE1A10" w:rsidRPr="008D1039">
        <w:rPr>
          <w:rFonts w:ascii="宋体" w:hAnsi="宋体" w:hint="eastAsia"/>
          <w:sz w:val="28"/>
          <w:szCs w:val="28"/>
          <w:u w:val="single"/>
        </w:rPr>
        <w:t>材料</w:t>
      </w:r>
      <w:r w:rsidR="00557A25" w:rsidRPr="008D1039">
        <w:rPr>
          <w:rFonts w:ascii="宋体" w:hAnsi="宋体" w:hint="eastAsia"/>
          <w:sz w:val="28"/>
          <w:szCs w:val="28"/>
          <w:u w:val="single"/>
        </w:rPr>
        <w:t>只需递交一份</w:t>
      </w:r>
      <w:r w:rsidR="00557A25" w:rsidRPr="008D1039">
        <w:rPr>
          <w:rFonts w:ascii="宋体" w:hAnsi="宋体" w:hint="eastAsia"/>
          <w:sz w:val="28"/>
          <w:szCs w:val="28"/>
        </w:rPr>
        <w:t>。</w:t>
      </w:r>
    </w:p>
    <w:p w:rsidR="00F232EC" w:rsidRPr="008D1039" w:rsidRDefault="00F232EC" w:rsidP="00204364">
      <w:pPr>
        <w:spacing w:line="360" w:lineRule="auto"/>
        <w:rPr>
          <w:rFonts w:ascii="宋体" w:hAnsi="宋体"/>
          <w:sz w:val="28"/>
          <w:szCs w:val="28"/>
        </w:rPr>
      </w:pPr>
      <w:r w:rsidRPr="008D1039">
        <w:rPr>
          <w:rFonts w:ascii="宋体" w:hAnsi="宋体" w:hint="eastAsia"/>
          <w:sz w:val="28"/>
          <w:szCs w:val="28"/>
        </w:rPr>
        <w:t>（</w:t>
      </w:r>
      <w:r w:rsidR="00FB4252" w:rsidRPr="008D1039">
        <w:rPr>
          <w:rFonts w:ascii="宋体" w:hAnsi="宋体" w:hint="eastAsia"/>
          <w:sz w:val="28"/>
          <w:szCs w:val="28"/>
        </w:rPr>
        <w:t>4</w:t>
      </w:r>
      <w:r w:rsidRPr="008D1039">
        <w:rPr>
          <w:rFonts w:ascii="宋体" w:hAnsi="宋体" w:hint="eastAsia"/>
          <w:sz w:val="28"/>
          <w:szCs w:val="28"/>
        </w:rPr>
        <w:t>）所有资质文件应在规定的有效期内。</w:t>
      </w:r>
    </w:p>
    <w:p w:rsidR="00F232EC" w:rsidRPr="008D1039" w:rsidRDefault="00F232EC" w:rsidP="00204364">
      <w:pPr>
        <w:spacing w:line="360" w:lineRule="auto"/>
        <w:rPr>
          <w:rFonts w:ascii="宋体" w:hAnsi="宋体"/>
          <w:sz w:val="28"/>
          <w:szCs w:val="28"/>
        </w:rPr>
      </w:pPr>
      <w:r w:rsidRPr="008D1039">
        <w:rPr>
          <w:rFonts w:ascii="宋体" w:hAnsi="宋体" w:hint="eastAsia"/>
          <w:sz w:val="28"/>
          <w:szCs w:val="28"/>
        </w:rPr>
        <w:t>（</w:t>
      </w:r>
      <w:r w:rsidR="00FB4252" w:rsidRPr="008D1039">
        <w:rPr>
          <w:rFonts w:ascii="宋体" w:hAnsi="宋体" w:hint="eastAsia"/>
          <w:sz w:val="28"/>
          <w:szCs w:val="28"/>
        </w:rPr>
        <w:t>5</w:t>
      </w:r>
      <w:r w:rsidRPr="008D1039">
        <w:rPr>
          <w:rFonts w:ascii="宋体" w:hAnsi="宋体" w:hint="eastAsia"/>
          <w:sz w:val="28"/>
          <w:szCs w:val="28"/>
        </w:rPr>
        <w:t>）报送资质文件为非中文的，应同时提供中文翻译件。</w:t>
      </w:r>
    </w:p>
    <w:p w:rsidR="00242D57" w:rsidRPr="008D1039" w:rsidRDefault="00F232EC" w:rsidP="00242D57">
      <w:pPr>
        <w:spacing w:line="360" w:lineRule="auto"/>
        <w:rPr>
          <w:rFonts w:ascii="宋体" w:hAnsi="宋体"/>
          <w:sz w:val="28"/>
          <w:szCs w:val="28"/>
        </w:rPr>
      </w:pPr>
      <w:r w:rsidRPr="008D1039">
        <w:rPr>
          <w:rFonts w:ascii="宋体" w:hAnsi="宋体" w:hint="eastAsia"/>
          <w:sz w:val="28"/>
          <w:szCs w:val="28"/>
        </w:rPr>
        <w:t>（</w:t>
      </w:r>
      <w:r w:rsidR="00FB4252" w:rsidRPr="008D1039">
        <w:rPr>
          <w:rFonts w:ascii="宋体" w:hAnsi="宋体" w:hint="eastAsia"/>
          <w:sz w:val="28"/>
          <w:szCs w:val="28"/>
        </w:rPr>
        <w:t>6</w:t>
      </w:r>
      <w:r w:rsidRPr="008D1039">
        <w:rPr>
          <w:rFonts w:ascii="宋体" w:hAnsi="宋体" w:hint="eastAsia"/>
          <w:sz w:val="28"/>
          <w:szCs w:val="28"/>
        </w:rPr>
        <w:t>）所有资质文件必须清晰，不得涂改，统一使用A4纸，附在相应的页码后，并在附加页的右下角标明页码（例如第一页需要附加三页，则在附加页的右下角标明1-1、1-2、1-3）。</w:t>
      </w:r>
    </w:p>
    <w:p w:rsidR="00F232EC" w:rsidRPr="008D1039" w:rsidRDefault="00F232EC" w:rsidP="00242D57">
      <w:pPr>
        <w:spacing w:line="360" w:lineRule="auto"/>
        <w:rPr>
          <w:rFonts w:ascii="宋体" w:hAnsi="宋体"/>
          <w:sz w:val="28"/>
          <w:szCs w:val="28"/>
        </w:rPr>
      </w:pPr>
    </w:p>
    <w:p w:rsidR="00F232EC" w:rsidRPr="008D1039" w:rsidRDefault="00F232EC" w:rsidP="00F232EC">
      <w:pPr>
        <w:spacing w:after="120" w:line="360" w:lineRule="auto"/>
        <w:rPr>
          <w:rFonts w:ascii="宋体" w:hAnsi="宋体"/>
          <w:sz w:val="28"/>
          <w:szCs w:val="28"/>
        </w:rPr>
      </w:pPr>
    </w:p>
    <w:p w:rsidR="00F232EC" w:rsidRPr="008D1039" w:rsidRDefault="00F232EC" w:rsidP="00A77C4C">
      <w:pPr>
        <w:spacing w:after="120" w:line="360" w:lineRule="auto"/>
        <w:rPr>
          <w:rFonts w:ascii="宋体" w:hAnsi="宋体"/>
          <w:sz w:val="28"/>
          <w:szCs w:val="28"/>
        </w:rPr>
        <w:sectPr w:rsidR="00F232EC" w:rsidRPr="008D1039" w:rsidSect="00730C80">
          <w:footerReference w:type="even" r:id="rId12"/>
          <w:footerReference w:type="default" r:id="rId13"/>
          <w:pgSz w:w="11906" w:h="16838"/>
          <w:pgMar w:top="1440" w:right="1361" w:bottom="1440" w:left="1474" w:header="851" w:footer="992" w:gutter="0"/>
          <w:cols w:space="425"/>
          <w:docGrid w:type="linesAndChars" w:linePitch="312"/>
        </w:sectPr>
      </w:pPr>
    </w:p>
    <w:p w:rsidR="00FE5FA9" w:rsidRPr="008D1039" w:rsidRDefault="00F232EC" w:rsidP="00FE5FA9">
      <w:pPr>
        <w:spacing w:line="360" w:lineRule="auto"/>
        <w:ind w:leftChars="-135" w:left="-283"/>
        <w:jc w:val="left"/>
        <w:rPr>
          <w:rFonts w:ascii="宋体" w:hAnsi="宋体"/>
          <w:b/>
          <w:sz w:val="28"/>
          <w:szCs w:val="28"/>
        </w:rPr>
      </w:pPr>
      <w:r w:rsidRPr="008D1039">
        <w:rPr>
          <w:rFonts w:ascii="宋体" w:hAnsi="宋体" w:hint="eastAsia"/>
          <w:b/>
          <w:sz w:val="28"/>
          <w:szCs w:val="28"/>
        </w:rPr>
        <w:lastRenderedPageBreak/>
        <w:t>附表7-1</w:t>
      </w:r>
    </w:p>
    <w:p w:rsidR="00F232EC" w:rsidRPr="00090113" w:rsidRDefault="00090113" w:rsidP="00090113">
      <w:pPr>
        <w:spacing w:line="360" w:lineRule="auto"/>
        <w:jc w:val="center"/>
        <w:rPr>
          <w:rFonts w:ascii="宋体" w:hAnsi="宋体"/>
          <w:b/>
          <w:bCs/>
          <w:snapToGrid w:val="0"/>
          <w:kern w:val="0"/>
          <w:sz w:val="32"/>
          <w:szCs w:val="32"/>
        </w:rPr>
      </w:pPr>
      <w:r w:rsidRPr="00090113">
        <w:rPr>
          <w:rFonts w:ascii="宋体" w:hAnsi="宋体" w:hint="eastAsia"/>
          <w:b/>
          <w:bCs/>
          <w:snapToGrid w:val="0"/>
          <w:kern w:val="0"/>
          <w:sz w:val="32"/>
          <w:szCs w:val="32"/>
        </w:rPr>
        <w:t>2014年</w:t>
      </w:r>
      <w:r w:rsidR="008972FD">
        <w:rPr>
          <w:rFonts w:ascii="宋体" w:hAnsi="宋体" w:hint="eastAsia"/>
          <w:b/>
          <w:bCs/>
          <w:snapToGrid w:val="0"/>
          <w:kern w:val="0"/>
          <w:sz w:val="32"/>
          <w:szCs w:val="32"/>
        </w:rPr>
        <w:t>镇江市</w:t>
      </w:r>
      <w:r w:rsidRPr="00090113">
        <w:rPr>
          <w:rFonts w:ascii="宋体" w:hAnsi="宋体" w:hint="eastAsia"/>
          <w:b/>
          <w:bCs/>
          <w:snapToGrid w:val="0"/>
          <w:kern w:val="0"/>
          <w:sz w:val="32"/>
          <w:szCs w:val="32"/>
        </w:rPr>
        <w:t>医用耗材及检验试剂</w:t>
      </w:r>
      <w:r w:rsidR="00111045">
        <w:rPr>
          <w:rFonts w:hint="eastAsia"/>
          <w:b/>
          <w:sz w:val="30"/>
          <w:szCs w:val="30"/>
        </w:rPr>
        <w:t>集中采购目录</w:t>
      </w:r>
      <w:r w:rsidRPr="00090113">
        <w:rPr>
          <w:rFonts w:ascii="宋体" w:hAnsi="宋体" w:hint="eastAsia"/>
          <w:b/>
          <w:bCs/>
          <w:snapToGrid w:val="0"/>
          <w:kern w:val="0"/>
          <w:sz w:val="32"/>
          <w:szCs w:val="32"/>
        </w:rPr>
        <w:t>完善项目</w:t>
      </w:r>
      <w:r w:rsidR="00F232EC" w:rsidRPr="008D1039">
        <w:rPr>
          <w:rFonts w:ascii="宋体" w:hAnsi="宋体" w:hint="eastAsia"/>
          <w:b/>
          <w:bCs/>
          <w:snapToGrid w:val="0"/>
          <w:kern w:val="0"/>
          <w:sz w:val="32"/>
          <w:szCs w:val="32"/>
        </w:rPr>
        <w:t>配送方案及承诺书</w:t>
      </w:r>
    </w:p>
    <w:p w:rsidR="00F232EC" w:rsidRPr="008D1039" w:rsidRDefault="00B268E5" w:rsidP="00B268E5">
      <w:pPr>
        <w:spacing w:line="360" w:lineRule="auto"/>
        <w:rPr>
          <w:rFonts w:ascii="宋体" w:hAnsi="宋体"/>
          <w:bCs/>
          <w:snapToGrid w:val="0"/>
          <w:kern w:val="0"/>
          <w:sz w:val="28"/>
          <w:szCs w:val="28"/>
        </w:rPr>
      </w:pPr>
      <w:r w:rsidRPr="008D1039">
        <w:rPr>
          <w:rFonts w:ascii="宋体" w:hAnsi="宋体" w:hint="eastAsia"/>
          <w:b/>
          <w:bCs/>
          <w:snapToGrid w:val="0"/>
          <w:kern w:val="0"/>
          <w:sz w:val="28"/>
          <w:szCs w:val="28"/>
          <w:u w:val="single"/>
        </w:rPr>
        <w:t>注：</w:t>
      </w:r>
      <w:r w:rsidR="00937558" w:rsidRPr="008D1039">
        <w:rPr>
          <w:rFonts w:ascii="宋体" w:hAnsi="宋体" w:hint="eastAsia"/>
          <w:b/>
          <w:sz w:val="28"/>
          <w:szCs w:val="28"/>
          <w:u w:val="single"/>
        </w:rPr>
        <w:t>生产企业</w:t>
      </w:r>
      <w:r w:rsidRPr="008D1039">
        <w:rPr>
          <w:rFonts w:ascii="宋体" w:hAnsi="宋体" w:hint="eastAsia"/>
          <w:b/>
          <w:sz w:val="28"/>
          <w:szCs w:val="28"/>
          <w:u w:val="single"/>
        </w:rPr>
        <w:t>自行承担配送任务的也须列入本表</w:t>
      </w:r>
      <w:r w:rsidR="00937558" w:rsidRPr="008D1039">
        <w:rPr>
          <w:rFonts w:ascii="宋体" w:hAnsi="宋体" w:hint="eastAsia"/>
          <w:bCs/>
          <w:snapToGrid w:val="0"/>
          <w:kern w:val="0"/>
          <w:sz w:val="28"/>
          <w:szCs w:val="28"/>
        </w:rPr>
        <w:t>生产企业</w:t>
      </w:r>
      <w:r w:rsidR="00F232EC" w:rsidRPr="008D1039">
        <w:rPr>
          <w:rFonts w:ascii="宋体" w:hAnsi="宋体" w:hint="eastAsia"/>
          <w:bCs/>
          <w:snapToGrid w:val="0"/>
          <w:kern w:val="0"/>
          <w:sz w:val="28"/>
          <w:szCs w:val="28"/>
        </w:rPr>
        <w:t>名称（盖章）：</w:t>
      </w: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"/>
        <w:gridCol w:w="1842"/>
        <w:gridCol w:w="3544"/>
        <w:gridCol w:w="1985"/>
        <w:gridCol w:w="1488"/>
        <w:gridCol w:w="2339"/>
        <w:gridCol w:w="2268"/>
      </w:tblGrid>
      <w:tr w:rsidR="00B268E5" w:rsidRPr="008D1039" w:rsidTr="00090113">
        <w:trPr>
          <w:trHeight w:hRule="exact"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E5" w:rsidRPr="008D1039" w:rsidRDefault="00B268E5" w:rsidP="0009011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  <w:szCs w:val="24"/>
              </w:rPr>
            </w:pPr>
            <w:r w:rsidRPr="008D1039">
              <w:rPr>
                <w:rFonts w:ascii="宋体" w:hAnsi="宋体" w:hint="eastAsia"/>
                <w:bCs/>
                <w:snapToGrid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E5" w:rsidRPr="008D1039" w:rsidRDefault="00B268E5" w:rsidP="0009011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  <w:szCs w:val="24"/>
              </w:rPr>
            </w:pPr>
            <w:r w:rsidRPr="008D1039">
              <w:rPr>
                <w:rFonts w:ascii="宋体" w:hAnsi="宋体" w:hint="eastAsia"/>
                <w:bCs/>
                <w:snapToGrid w:val="0"/>
                <w:kern w:val="0"/>
                <w:sz w:val="24"/>
                <w:szCs w:val="24"/>
              </w:rPr>
              <w:t>产品类别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E5" w:rsidRPr="008D1039" w:rsidRDefault="00B268E5" w:rsidP="0009011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  <w:szCs w:val="24"/>
              </w:rPr>
            </w:pPr>
            <w:r w:rsidRPr="008D1039">
              <w:rPr>
                <w:rFonts w:ascii="宋体" w:hAnsi="宋体" w:hint="eastAsia"/>
                <w:bCs/>
                <w:snapToGrid w:val="0"/>
                <w:kern w:val="0"/>
                <w:sz w:val="24"/>
                <w:szCs w:val="24"/>
              </w:rPr>
              <w:t>配送商名称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E5" w:rsidRPr="008D1039" w:rsidRDefault="00B268E5" w:rsidP="0009011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  <w:szCs w:val="24"/>
              </w:rPr>
            </w:pPr>
            <w:r w:rsidRPr="008D1039">
              <w:rPr>
                <w:rFonts w:ascii="宋体" w:hAnsi="宋体" w:hint="eastAsia"/>
                <w:bCs/>
                <w:snapToGrid w:val="0"/>
                <w:kern w:val="0"/>
                <w:sz w:val="24"/>
                <w:szCs w:val="24"/>
              </w:rPr>
              <w:t>地址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E5" w:rsidRPr="008D1039" w:rsidRDefault="00B268E5" w:rsidP="0009011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D1039">
              <w:rPr>
                <w:rFonts w:ascii="宋体" w:hAnsi="宋体" w:hint="eastAsia"/>
                <w:bCs/>
                <w:sz w:val="24"/>
                <w:szCs w:val="24"/>
              </w:rPr>
              <w:t>联系人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E5" w:rsidRPr="008D1039" w:rsidRDefault="00B268E5" w:rsidP="0009011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D1039">
              <w:rPr>
                <w:rFonts w:ascii="宋体" w:hAnsi="宋体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E5" w:rsidRPr="008D1039" w:rsidRDefault="00B268E5" w:rsidP="0009011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D1039">
              <w:rPr>
                <w:rFonts w:ascii="宋体" w:hAnsi="宋体" w:hint="eastAsia"/>
                <w:bCs/>
                <w:sz w:val="24"/>
                <w:szCs w:val="24"/>
              </w:rPr>
              <w:t>固定电话</w:t>
            </w:r>
          </w:p>
        </w:tc>
      </w:tr>
      <w:tr w:rsidR="00B268E5" w:rsidRPr="008D1039" w:rsidTr="00090113">
        <w:trPr>
          <w:trHeight w:hRule="exact"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E5" w:rsidRPr="008D1039" w:rsidRDefault="00B268E5" w:rsidP="0009011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  <w:szCs w:val="24"/>
              </w:rPr>
            </w:pPr>
            <w:r w:rsidRPr="008D1039">
              <w:rPr>
                <w:rFonts w:ascii="宋体" w:hAnsi="宋体" w:hint="eastAsia"/>
                <w:bCs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E5" w:rsidRPr="008D1039" w:rsidRDefault="00B268E5" w:rsidP="00B268E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E5" w:rsidRPr="008D1039" w:rsidRDefault="00B268E5" w:rsidP="00F232EC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E5" w:rsidRPr="008D1039" w:rsidRDefault="00B268E5" w:rsidP="00F232EC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E5" w:rsidRPr="008D1039" w:rsidRDefault="00B268E5" w:rsidP="00F232EC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E5" w:rsidRPr="008D1039" w:rsidRDefault="00B268E5" w:rsidP="00F232EC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E5" w:rsidRPr="008D1039" w:rsidRDefault="00B268E5" w:rsidP="00F232EC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B268E5" w:rsidRPr="008D1039" w:rsidTr="00090113">
        <w:trPr>
          <w:trHeight w:hRule="exact"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E5" w:rsidRPr="008D1039" w:rsidRDefault="00B268E5" w:rsidP="0009011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  <w:szCs w:val="24"/>
              </w:rPr>
            </w:pPr>
            <w:r w:rsidRPr="008D1039">
              <w:rPr>
                <w:rFonts w:ascii="宋体" w:hAnsi="宋体" w:hint="eastAsia"/>
                <w:bCs/>
                <w:snapToGrid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E5" w:rsidRPr="008D1039" w:rsidRDefault="00B268E5" w:rsidP="00F232EC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E5" w:rsidRPr="008D1039" w:rsidRDefault="00B268E5" w:rsidP="00F232EC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E5" w:rsidRPr="008D1039" w:rsidRDefault="00B268E5" w:rsidP="00F232EC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E5" w:rsidRPr="008D1039" w:rsidRDefault="00B268E5" w:rsidP="00F232EC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E5" w:rsidRPr="008D1039" w:rsidRDefault="00B268E5" w:rsidP="00F232EC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E5" w:rsidRPr="008D1039" w:rsidRDefault="00B268E5" w:rsidP="00F232EC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B268E5" w:rsidRPr="008D1039" w:rsidTr="00090113">
        <w:trPr>
          <w:trHeight w:hRule="exact" w:val="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E5" w:rsidRPr="008D1039" w:rsidRDefault="00B268E5" w:rsidP="0009011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  <w:szCs w:val="24"/>
              </w:rPr>
            </w:pPr>
            <w:r w:rsidRPr="008D1039">
              <w:rPr>
                <w:rFonts w:ascii="宋体" w:hAnsi="宋体" w:hint="eastAsia"/>
                <w:bCs/>
                <w:snapToGrid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E5" w:rsidRPr="008D1039" w:rsidRDefault="00B268E5" w:rsidP="00F232EC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E5" w:rsidRPr="008D1039" w:rsidRDefault="00B268E5" w:rsidP="00F232EC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E5" w:rsidRPr="008D1039" w:rsidRDefault="00B268E5" w:rsidP="00F232EC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E5" w:rsidRPr="008D1039" w:rsidRDefault="00B268E5" w:rsidP="00F232EC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E5" w:rsidRPr="008D1039" w:rsidRDefault="00B268E5" w:rsidP="00F232EC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E5" w:rsidRPr="008D1039" w:rsidRDefault="00B268E5" w:rsidP="00F232EC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napToGrid w:val="0"/>
                <w:kern w:val="0"/>
                <w:sz w:val="24"/>
                <w:szCs w:val="24"/>
              </w:rPr>
            </w:pPr>
          </w:p>
        </w:tc>
      </w:tr>
    </w:tbl>
    <w:p w:rsidR="00DD14BE" w:rsidRPr="008D1039" w:rsidRDefault="00F232EC" w:rsidP="0000794E">
      <w:pPr>
        <w:adjustRightInd w:val="0"/>
        <w:snapToGrid w:val="0"/>
        <w:spacing w:line="360" w:lineRule="auto"/>
        <w:rPr>
          <w:rFonts w:ascii="宋体" w:hAnsi="宋体"/>
          <w:sz w:val="28"/>
        </w:rPr>
      </w:pPr>
      <w:r w:rsidRPr="008D1039">
        <w:rPr>
          <w:rFonts w:ascii="宋体" w:hAnsi="宋体" w:hint="eastAsia"/>
          <w:bCs/>
          <w:snapToGrid w:val="0"/>
          <w:kern w:val="0"/>
          <w:sz w:val="28"/>
          <w:szCs w:val="28"/>
        </w:rPr>
        <w:t>*</w:t>
      </w:r>
      <w:r w:rsidR="0000794E" w:rsidRPr="008D1039">
        <w:rPr>
          <w:rFonts w:ascii="宋体" w:hAnsi="宋体" w:hint="eastAsia"/>
          <w:sz w:val="28"/>
          <w:szCs w:val="28"/>
        </w:rPr>
        <w:t>根据采购文件规定：</w:t>
      </w:r>
      <w:r w:rsidR="00937558" w:rsidRPr="008D1039">
        <w:rPr>
          <w:rFonts w:ascii="宋体" w:hAnsi="宋体" w:hint="eastAsia"/>
          <w:b/>
          <w:sz w:val="28"/>
          <w:szCs w:val="28"/>
        </w:rPr>
        <w:t>生产企业</w:t>
      </w:r>
      <w:r w:rsidR="0000794E" w:rsidRPr="008D1039">
        <w:rPr>
          <w:rFonts w:ascii="宋体" w:hAnsi="宋体" w:hint="eastAsia"/>
          <w:b/>
          <w:sz w:val="28"/>
          <w:szCs w:val="28"/>
        </w:rPr>
        <w:t>的每个产品可确定1—3个配送企业</w:t>
      </w:r>
      <w:r w:rsidR="0000794E" w:rsidRPr="008D1039">
        <w:rPr>
          <w:rFonts w:ascii="宋体" w:hAnsi="宋体" w:hint="eastAsia"/>
          <w:sz w:val="28"/>
          <w:szCs w:val="28"/>
        </w:rPr>
        <w:t>。</w:t>
      </w:r>
    </w:p>
    <w:p w:rsidR="00111045" w:rsidRDefault="00F232EC" w:rsidP="00090113">
      <w:pPr>
        <w:jc w:val="center"/>
        <w:rPr>
          <w:rFonts w:ascii="宋体" w:hAnsi="宋体" w:hint="eastAsia"/>
          <w:snapToGrid w:val="0"/>
          <w:kern w:val="0"/>
          <w:sz w:val="28"/>
          <w:szCs w:val="28"/>
        </w:rPr>
      </w:pP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作为合法注册的医用耗材生产/经营企业，在此盖章确认并承诺：与在</w:t>
      </w:r>
      <w:r w:rsidR="00090113" w:rsidRPr="00090113">
        <w:rPr>
          <w:rFonts w:ascii="宋体" w:hAnsi="宋体" w:hint="eastAsia"/>
          <w:snapToGrid w:val="0"/>
          <w:kern w:val="0"/>
          <w:sz w:val="28"/>
          <w:szCs w:val="28"/>
        </w:rPr>
        <w:t>2014年</w:t>
      </w:r>
      <w:r w:rsidR="008972FD">
        <w:rPr>
          <w:rFonts w:ascii="宋体" w:hAnsi="宋体" w:hint="eastAsia"/>
          <w:snapToGrid w:val="0"/>
          <w:kern w:val="0"/>
          <w:sz w:val="28"/>
          <w:szCs w:val="28"/>
        </w:rPr>
        <w:t>镇江市</w:t>
      </w:r>
      <w:r w:rsidR="00090113" w:rsidRPr="00090113">
        <w:rPr>
          <w:rFonts w:ascii="宋体" w:hAnsi="宋体" w:hint="eastAsia"/>
          <w:snapToGrid w:val="0"/>
          <w:kern w:val="0"/>
          <w:sz w:val="28"/>
          <w:szCs w:val="28"/>
        </w:rPr>
        <w:t>医用耗材及检验试剂</w:t>
      </w:r>
      <w:r w:rsidR="00111045" w:rsidRPr="00111045">
        <w:rPr>
          <w:rFonts w:ascii="宋体" w:hAnsi="宋体" w:hint="eastAsia"/>
          <w:snapToGrid w:val="0"/>
          <w:kern w:val="0"/>
          <w:sz w:val="28"/>
          <w:szCs w:val="28"/>
        </w:rPr>
        <w:t>集中采购目录</w:t>
      </w:r>
      <w:r w:rsidR="00090113" w:rsidRPr="00090113">
        <w:rPr>
          <w:rFonts w:ascii="宋体" w:hAnsi="宋体" w:hint="eastAsia"/>
          <w:snapToGrid w:val="0"/>
          <w:kern w:val="0"/>
          <w:sz w:val="28"/>
          <w:szCs w:val="28"/>
        </w:rPr>
        <w:t>完善项目</w:t>
      </w: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《配送方案</w:t>
      </w:r>
      <w:r w:rsidRPr="008D1039">
        <w:rPr>
          <w:rFonts w:ascii="宋体" w:hAnsi="宋体" w:hint="eastAsia"/>
          <w:sz w:val="28"/>
          <w:szCs w:val="28"/>
        </w:rPr>
        <w:t>及承诺书》所涉及的所有配送商</w:t>
      </w: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共同承担配送任务。</w:t>
      </w:r>
      <w:r w:rsidR="00937558" w:rsidRPr="008D1039">
        <w:rPr>
          <w:rFonts w:ascii="宋体" w:hAnsi="宋体" w:hint="eastAsia"/>
          <w:snapToGrid w:val="0"/>
          <w:kern w:val="0"/>
          <w:sz w:val="28"/>
          <w:szCs w:val="28"/>
        </w:rPr>
        <w:t>生产企业</w:t>
      </w: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均应按照有关规定与采购人签订购销合同，按时、按质、按量向采购人提供候选产品，</w:t>
      </w:r>
      <w:r w:rsidR="00090113">
        <w:rPr>
          <w:rFonts w:ascii="宋体" w:hAnsi="宋体" w:hint="eastAsia"/>
          <w:snapToGrid w:val="0"/>
          <w:kern w:val="0"/>
          <w:sz w:val="28"/>
          <w:szCs w:val="28"/>
        </w:rPr>
        <w:t>并提供全面、完善的服务。如在采购周期内出现违法、</w:t>
      </w:r>
    </w:p>
    <w:p w:rsidR="00F232EC" w:rsidRPr="00111045" w:rsidRDefault="00090113" w:rsidP="00090113">
      <w:pPr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违规、违约行为</w:t>
      </w:r>
      <w:r w:rsidR="00937558" w:rsidRPr="008D1039">
        <w:rPr>
          <w:rFonts w:ascii="宋体" w:hAnsi="宋体" w:hint="eastAsia"/>
          <w:snapToGrid w:val="0"/>
          <w:kern w:val="0"/>
          <w:sz w:val="28"/>
          <w:szCs w:val="28"/>
        </w:rPr>
        <w:t>生产企业</w:t>
      </w:r>
      <w:r w:rsidR="00F232EC" w:rsidRPr="008D1039">
        <w:rPr>
          <w:rFonts w:ascii="宋体" w:hAnsi="宋体" w:hint="eastAsia"/>
          <w:snapToGrid w:val="0"/>
          <w:kern w:val="0"/>
          <w:sz w:val="28"/>
          <w:szCs w:val="28"/>
        </w:rPr>
        <w:t>和配送商愿意承担被取消候选资格及被公示的责任。</w:t>
      </w:r>
    </w:p>
    <w:p w:rsidR="00F232EC" w:rsidRPr="008D1039" w:rsidRDefault="00F232EC" w:rsidP="00090113">
      <w:pPr>
        <w:spacing w:before="50" w:after="50"/>
        <w:ind w:firstLine="480"/>
        <w:jc w:val="left"/>
        <w:rPr>
          <w:rFonts w:ascii="宋体" w:hAnsi="宋体"/>
          <w:sz w:val="28"/>
          <w:szCs w:val="28"/>
        </w:rPr>
      </w:pP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我方承诺，有义务保证整个产品销售的合法性，特别是对销售各环节应做到遵守商业道德和法律，禁止不正当竞争行为（包括商业贿赂行为）。本承诺书在本次集中采购的整个采购周期内有效。</w:t>
      </w:r>
      <w:r w:rsidRPr="008D1039">
        <w:rPr>
          <w:rFonts w:ascii="宋体" w:hAnsi="宋体" w:hint="eastAsia"/>
          <w:sz w:val="28"/>
          <w:szCs w:val="28"/>
        </w:rPr>
        <w:t>日期：</w:t>
      </w:r>
      <w:r w:rsidR="00111045">
        <w:rPr>
          <w:rFonts w:ascii="宋体" w:hAnsi="宋体" w:hint="eastAsia"/>
          <w:sz w:val="28"/>
          <w:szCs w:val="28"/>
        </w:rPr>
        <w:t xml:space="preserve"> </w:t>
      </w:r>
      <w:r w:rsidRPr="008D1039">
        <w:rPr>
          <w:rFonts w:ascii="宋体" w:hAnsi="宋体" w:hint="eastAsia"/>
          <w:sz w:val="28"/>
          <w:szCs w:val="28"/>
        </w:rPr>
        <w:t>年</w:t>
      </w:r>
      <w:r w:rsidR="00111045">
        <w:rPr>
          <w:rFonts w:ascii="宋体" w:hAnsi="宋体" w:hint="eastAsia"/>
          <w:sz w:val="28"/>
          <w:szCs w:val="28"/>
        </w:rPr>
        <w:t xml:space="preserve">  </w:t>
      </w:r>
      <w:r w:rsidRPr="008D1039">
        <w:rPr>
          <w:rFonts w:ascii="宋体" w:hAnsi="宋体" w:hint="eastAsia"/>
          <w:sz w:val="28"/>
          <w:szCs w:val="28"/>
        </w:rPr>
        <w:t>月</w:t>
      </w:r>
      <w:r w:rsidR="00111045">
        <w:rPr>
          <w:rFonts w:ascii="宋体" w:hAnsi="宋体" w:hint="eastAsia"/>
          <w:sz w:val="28"/>
          <w:szCs w:val="28"/>
        </w:rPr>
        <w:t xml:space="preserve">  </w:t>
      </w:r>
      <w:r w:rsidRPr="008D1039">
        <w:rPr>
          <w:rFonts w:ascii="宋体" w:hAnsi="宋体" w:hint="eastAsia"/>
          <w:sz w:val="28"/>
          <w:szCs w:val="28"/>
        </w:rPr>
        <w:t>日</w:t>
      </w:r>
    </w:p>
    <w:p w:rsidR="00F232EC" w:rsidRPr="008D1039" w:rsidRDefault="00F232EC" w:rsidP="00F232EC">
      <w:pPr>
        <w:spacing w:line="360" w:lineRule="auto"/>
        <w:ind w:right="280"/>
        <w:jc w:val="left"/>
        <w:rPr>
          <w:rFonts w:ascii="宋体" w:hAnsi="宋体"/>
          <w:sz w:val="28"/>
          <w:szCs w:val="28"/>
        </w:rPr>
        <w:sectPr w:rsidR="00F232EC" w:rsidRPr="008D1039" w:rsidSect="00277D66">
          <w:pgSz w:w="16838" w:h="11906" w:orient="landscape"/>
          <w:pgMar w:top="1474" w:right="1440" w:bottom="964" w:left="1440" w:header="851" w:footer="992" w:gutter="0"/>
          <w:cols w:space="425"/>
          <w:docGrid w:type="linesAndChars" w:linePitch="312"/>
        </w:sectPr>
      </w:pPr>
    </w:p>
    <w:p w:rsidR="00FE5FA9" w:rsidRPr="008D1039" w:rsidRDefault="00F232EC" w:rsidP="00FE5FA9">
      <w:pPr>
        <w:spacing w:line="360" w:lineRule="auto"/>
        <w:ind w:leftChars="-135" w:left="-283"/>
        <w:jc w:val="left"/>
        <w:rPr>
          <w:rFonts w:ascii="宋体" w:hAnsi="宋体"/>
          <w:b/>
          <w:sz w:val="32"/>
          <w:szCs w:val="32"/>
        </w:rPr>
      </w:pPr>
      <w:r w:rsidRPr="008D1039">
        <w:rPr>
          <w:rFonts w:ascii="宋体" w:hAnsi="宋体" w:hint="eastAsia"/>
          <w:b/>
          <w:sz w:val="28"/>
          <w:szCs w:val="28"/>
        </w:rPr>
        <w:lastRenderedPageBreak/>
        <w:t>附表7-2</w:t>
      </w:r>
    </w:p>
    <w:p w:rsidR="00F232EC" w:rsidRPr="008D1039" w:rsidRDefault="00090113" w:rsidP="00FE5FA9">
      <w:pPr>
        <w:spacing w:line="360" w:lineRule="auto"/>
        <w:ind w:leftChars="-135" w:left="-283"/>
        <w:jc w:val="center"/>
        <w:rPr>
          <w:rFonts w:ascii="宋体" w:hAnsi="宋体"/>
          <w:b/>
          <w:sz w:val="32"/>
          <w:szCs w:val="32"/>
        </w:rPr>
      </w:pPr>
      <w:r w:rsidRPr="00090113">
        <w:rPr>
          <w:rFonts w:ascii="宋体" w:hAnsi="宋体" w:hint="eastAsia"/>
          <w:b/>
          <w:sz w:val="32"/>
          <w:szCs w:val="32"/>
        </w:rPr>
        <w:t>2014年</w:t>
      </w:r>
      <w:r w:rsidR="008972FD">
        <w:rPr>
          <w:rFonts w:ascii="宋体" w:hAnsi="宋体" w:hint="eastAsia"/>
          <w:b/>
          <w:sz w:val="32"/>
          <w:szCs w:val="32"/>
        </w:rPr>
        <w:t>镇江市</w:t>
      </w:r>
      <w:r w:rsidRPr="00090113">
        <w:rPr>
          <w:rFonts w:ascii="宋体" w:hAnsi="宋体" w:hint="eastAsia"/>
          <w:b/>
          <w:sz w:val="32"/>
          <w:szCs w:val="32"/>
        </w:rPr>
        <w:t>医用耗材及检验试剂</w:t>
      </w:r>
      <w:r w:rsidR="00111045">
        <w:rPr>
          <w:rFonts w:hint="eastAsia"/>
          <w:b/>
          <w:sz w:val="30"/>
          <w:szCs w:val="30"/>
        </w:rPr>
        <w:t>集中采购目录</w:t>
      </w:r>
      <w:r w:rsidRPr="00090113">
        <w:rPr>
          <w:rFonts w:ascii="宋体" w:hAnsi="宋体" w:hint="eastAsia"/>
          <w:b/>
          <w:sz w:val="32"/>
          <w:szCs w:val="32"/>
        </w:rPr>
        <w:t>完善项目</w:t>
      </w:r>
      <w:r w:rsidR="00F232EC" w:rsidRPr="008D1039">
        <w:rPr>
          <w:rFonts w:ascii="宋体" w:hAnsi="宋体" w:hint="eastAsia"/>
          <w:b/>
          <w:sz w:val="32"/>
          <w:szCs w:val="32"/>
        </w:rPr>
        <w:t>委托配送函</w:t>
      </w:r>
    </w:p>
    <w:p w:rsidR="009701EF" w:rsidRPr="008D1039" w:rsidRDefault="00B268E5" w:rsidP="009701EF">
      <w:pPr>
        <w:spacing w:line="360" w:lineRule="auto"/>
        <w:ind w:firstLineChars="200" w:firstLine="560"/>
        <w:rPr>
          <w:rFonts w:ascii="宋体" w:hAnsi="宋体"/>
          <w:snapToGrid w:val="0"/>
          <w:kern w:val="0"/>
          <w:sz w:val="28"/>
          <w:szCs w:val="28"/>
          <w:u w:val="single"/>
        </w:rPr>
      </w:pP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作为合法的医用耗材生产（代理）</w:t>
      </w:r>
      <w:r w:rsidR="00F232EC" w:rsidRPr="008D1039">
        <w:rPr>
          <w:rFonts w:ascii="宋体" w:hAnsi="宋体" w:hint="eastAsia"/>
          <w:snapToGrid w:val="0"/>
          <w:kern w:val="0"/>
          <w:sz w:val="28"/>
          <w:szCs w:val="28"/>
        </w:rPr>
        <w:t>企业</w:t>
      </w:r>
    </w:p>
    <w:p w:rsidR="00F232EC" w:rsidRPr="008D1039" w:rsidRDefault="00F232EC" w:rsidP="009701EF">
      <w:pPr>
        <w:spacing w:line="360" w:lineRule="auto"/>
        <w:rPr>
          <w:rFonts w:ascii="宋体" w:hAnsi="宋体"/>
          <w:snapToGrid w:val="0"/>
          <w:kern w:val="0"/>
          <w:sz w:val="28"/>
          <w:szCs w:val="28"/>
        </w:rPr>
      </w:pP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自愿委托（配送商名称）</w:t>
      </w:r>
      <w:r w:rsidR="0000794E" w:rsidRPr="008D1039">
        <w:rPr>
          <w:rFonts w:ascii="宋体" w:hAnsi="宋体" w:hint="eastAsia"/>
          <w:snapToGrid w:val="0"/>
          <w:kern w:val="0"/>
          <w:sz w:val="28"/>
          <w:szCs w:val="28"/>
        </w:rPr>
        <w:t>作为</w:t>
      </w:r>
      <w:r w:rsidR="00090113" w:rsidRPr="00090113">
        <w:rPr>
          <w:rFonts w:ascii="宋体" w:hAnsi="宋体" w:hint="eastAsia"/>
          <w:snapToGrid w:val="0"/>
          <w:kern w:val="0"/>
          <w:sz w:val="28"/>
          <w:szCs w:val="28"/>
        </w:rPr>
        <w:t>2014年</w:t>
      </w:r>
      <w:r w:rsidR="008972FD">
        <w:rPr>
          <w:rFonts w:ascii="宋体" w:hAnsi="宋体" w:hint="eastAsia"/>
          <w:snapToGrid w:val="0"/>
          <w:kern w:val="0"/>
          <w:sz w:val="28"/>
          <w:szCs w:val="28"/>
        </w:rPr>
        <w:t>镇江市</w:t>
      </w:r>
      <w:r w:rsidR="00090113" w:rsidRPr="00090113">
        <w:rPr>
          <w:rFonts w:ascii="宋体" w:hAnsi="宋体" w:hint="eastAsia"/>
          <w:snapToGrid w:val="0"/>
          <w:kern w:val="0"/>
          <w:sz w:val="28"/>
          <w:szCs w:val="28"/>
        </w:rPr>
        <w:t>医用耗材及检验试剂</w:t>
      </w:r>
      <w:r w:rsidR="00111045" w:rsidRPr="00111045">
        <w:rPr>
          <w:rFonts w:ascii="宋体" w:hAnsi="宋体" w:hint="eastAsia"/>
          <w:snapToGrid w:val="0"/>
          <w:kern w:val="0"/>
          <w:sz w:val="28"/>
          <w:szCs w:val="28"/>
        </w:rPr>
        <w:t>集中采购目录</w:t>
      </w:r>
      <w:r w:rsidR="00090113" w:rsidRPr="00090113">
        <w:rPr>
          <w:rFonts w:ascii="宋体" w:hAnsi="宋体" w:hint="eastAsia"/>
          <w:snapToGrid w:val="0"/>
          <w:kern w:val="0"/>
          <w:sz w:val="28"/>
          <w:szCs w:val="28"/>
        </w:rPr>
        <w:t>完善项目</w:t>
      </w: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以下候</w:t>
      </w:r>
      <w:r w:rsidR="0000794E" w:rsidRPr="008D1039">
        <w:rPr>
          <w:rFonts w:ascii="宋体" w:hAnsi="宋体" w:hint="eastAsia"/>
          <w:snapToGrid w:val="0"/>
          <w:kern w:val="0"/>
          <w:sz w:val="28"/>
          <w:szCs w:val="28"/>
        </w:rPr>
        <w:t>选品种</w:t>
      </w: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的配送单位，对</w:t>
      </w:r>
      <w:r w:rsidR="009701EF" w:rsidRPr="008D1039">
        <w:rPr>
          <w:rFonts w:ascii="宋体" w:hAnsi="宋体" w:hint="eastAsia"/>
          <w:snapToGrid w:val="0"/>
          <w:kern w:val="0"/>
          <w:sz w:val="28"/>
          <w:szCs w:val="28"/>
        </w:rPr>
        <w:t>指定的</w:t>
      </w: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医疗机构承担配送任务。</w:t>
      </w:r>
    </w:p>
    <w:tbl>
      <w:tblPr>
        <w:tblW w:w="13727" w:type="dxa"/>
        <w:jc w:val="center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"/>
        <w:gridCol w:w="2977"/>
        <w:gridCol w:w="3969"/>
        <w:gridCol w:w="5945"/>
      </w:tblGrid>
      <w:tr w:rsidR="009701EF" w:rsidRPr="008D1039" w:rsidTr="0000794E">
        <w:trPr>
          <w:trHeight w:hRule="exact" w:val="644"/>
          <w:jc w:val="center"/>
        </w:trPr>
        <w:tc>
          <w:tcPr>
            <w:tcW w:w="836" w:type="dxa"/>
            <w:vAlign w:val="center"/>
          </w:tcPr>
          <w:p w:rsidR="009701EF" w:rsidRPr="008D1039" w:rsidRDefault="009701EF" w:rsidP="00F232EC">
            <w:pPr>
              <w:spacing w:line="360" w:lineRule="auto"/>
              <w:ind w:left="-122"/>
              <w:jc w:val="center"/>
              <w:rPr>
                <w:rFonts w:ascii="宋体" w:hAnsi="宋体"/>
                <w:sz w:val="24"/>
                <w:szCs w:val="24"/>
              </w:rPr>
            </w:pPr>
            <w:r w:rsidRPr="008D1039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977" w:type="dxa"/>
            <w:vAlign w:val="center"/>
          </w:tcPr>
          <w:p w:rsidR="009701EF" w:rsidRPr="008D1039" w:rsidRDefault="009701EF" w:rsidP="00F232E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D1039">
              <w:rPr>
                <w:rFonts w:ascii="宋体" w:hAnsi="宋体" w:hint="eastAsia"/>
                <w:sz w:val="24"/>
                <w:szCs w:val="24"/>
              </w:rPr>
              <w:t>配送的“产品类别”名称</w:t>
            </w:r>
          </w:p>
        </w:tc>
        <w:tc>
          <w:tcPr>
            <w:tcW w:w="3969" w:type="dxa"/>
            <w:vAlign w:val="center"/>
          </w:tcPr>
          <w:p w:rsidR="009701EF" w:rsidRPr="008D1039" w:rsidRDefault="009701EF" w:rsidP="00F232EC">
            <w:pPr>
              <w:spacing w:line="360" w:lineRule="auto"/>
              <w:ind w:left="-122"/>
              <w:jc w:val="center"/>
              <w:rPr>
                <w:rFonts w:ascii="宋体" w:hAnsi="宋体"/>
                <w:sz w:val="24"/>
                <w:szCs w:val="24"/>
              </w:rPr>
            </w:pPr>
            <w:r w:rsidRPr="008D1039">
              <w:rPr>
                <w:rFonts w:ascii="宋体" w:hAnsi="宋体" w:hint="eastAsia"/>
                <w:sz w:val="24"/>
                <w:szCs w:val="24"/>
              </w:rPr>
              <w:t>配送的“产品分类目录”名称</w:t>
            </w:r>
          </w:p>
        </w:tc>
        <w:tc>
          <w:tcPr>
            <w:tcW w:w="5945" w:type="dxa"/>
            <w:vAlign w:val="center"/>
          </w:tcPr>
          <w:p w:rsidR="009701EF" w:rsidRPr="008D1039" w:rsidRDefault="009701EF" w:rsidP="0000794E">
            <w:pPr>
              <w:spacing w:line="360" w:lineRule="auto"/>
              <w:ind w:left="-122"/>
              <w:jc w:val="center"/>
              <w:rPr>
                <w:rFonts w:ascii="宋体" w:hAnsi="宋体"/>
                <w:sz w:val="24"/>
                <w:szCs w:val="24"/>
              </w:rPr>
            </w:pPr>
            <w:r w:rsidRPr="008D1039">
              <w:rPr>
                <w:rFonts w:ascii="宋体" w:hAnsi="宋体" w:hint="eastAsia"/>
                <w:bCs/>
                <w:snapToGrid w:val="0"/>
                <w:kern w:val="0"/>
                <w:sz w:val="24"/>
                <w:szCs w:val="24"/>
              </w:rPr>
              <w:t>配送的医疗机构</w:t>
            </w:r>
          </w:p>
        </w:tc>
      </w:tr>
      <w:tr w:rsidR="009701EF" w:rsidRPr="008D1039" w:rsidTr="0000794E">
        <w:trPr>
          <w:trHeight w:hRule="exact" w:val="510"/>
          <w:jc w:val="center"/>
        </w:trPr>
        <w:tc>
          <w:tcPr>
            <w:tcW w:w="836" w:type="dxa"/>
          </w:tcPr>
          <w:p w:rsidR="009701EF" w:rsidRPr="008D1039" w:rsidRDefault="009701EF" w:rsidP="00F232EC">
            <w:pPr>
              <w:spacing w:line="360" w:lineRule="auto"/>
              <w:ind w:left="-122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01EF" w:rsidRPr="008D1039" w:rsidRDefault="009701EF" w:rsidP="00F232EC">
            <w:pPr>
              <w:spacing w:line="360" w:lineRule="auto"/>
              <w:ind w:left="-122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9" w:type="dxa"/>
          </w:tcPr>
          <w:p w:rsidR="009701EF" w:rsidRPr="008D1039" w:rsidRDefault="009701EF" w:rsidP="00F232EC">
            <w:pPr>
              <w:spacing w:line="360" w:lineRule="auto"/>
              <w:ind w:left="-122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945" w:type="dxa"/>
          </w:tcPr>
          <w:p w:rsidR="009701EF" w:rsidRPr="008D1039" w:rsidRDefault="009701EF" w:rsidP="00F232EC">
            <w:pPr>
              <w:spacing w:line="360" w:lineRule="auto"/>
              <w:ind w:left="-122"/>
              <w:rPr>
                <w:rFonts w:ascii="宋体" w:hAnsi="宋体"/>
                <w:sz w:val="24"/>
                <w:szCs w:val="24"/>
              </w:rPr>
            </w:pPr>
          </w:p>
        </w:tc>
      </w:tr>
      <w:tr w:rsidR="009701EF" w:rsidRPr="008D1039" w:rsidTr="0000794E">
        <w:trPr>
          <w:trHeight w:hRule="exact" w:val="510"/>
          <w:jc w:val="center"/>
        </w:trPr>
        <w:tc>
          <w:tcPr>
            <w:tcW w:w="836" w:type="dxa"/>
          </w:tcPr>
          <w:p w:rsidR="009701EF" w:rsidRPr="008D1039" w:rsidRDefault="009701EF" w:rsidP="00F232EC">
            <w:pPr>
              <w:spacing w:line="360" w:lineRule="auto"/>
              <w:ind w:left="-122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01EF" w:rsidRPr="008D1039" w:rsidRDefault="009701EF" w:rsidP="00F232EC">
            <w:pPr>
              <w:spacing w:line="360" w:lineRule="auto"/>
              <w:ind w:left="-122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9" w:type="dxa"/>
          </w:tcPr>
          <w:p w:rsidR="009701EF" w:rsidRPr="008D1039" w:rsidRDefault="009701EF" w:rsidP="00F232EC">
            <w:pPr>
              <w:spacing w:line="360" w:lineRule="auto"/>
              <w:ind w:left="-122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945" w:type="dxa"/>
          </w:tcPr>
          <w:p w:rsidR="009701EF" w:rsidRPr="008D1039" w:rsidRDefault="009701EF" w:rsidP="00F232EC">
            <w:pPr>
              <w:spacing w:line="360" w:lineRule="auto"/>
              <w:ind w:left="-122"/>
              <w:rPr>
                <w:rFonts w:ascii="宋体" w:hAnsi="宋体"/>
                <w:sz w:val="24"/>
                <w:szCs w:val="24"/>
              </w:rPr>
            </w:pPr>
          </w:p>
        </w:tc>
      </w:tr>
      <w:tr w:rsidR="009701EF" w:rsidRPr="008D1039" w:rsidTr="0000794E">
        <w:trPr>
          <w:trHeight w:hRule="exact" w:val="510"/>
          <w:jc w:val="center"/>
        </w:trPr>
        <w:tc>
          <w:tcPr>
            <w:tcW w:w="836" w:type="dxa"/>
          </w:tcPr>
          <w:p w:rsidR="009701EF" w:rsidRPr="008D1039" w:rsidRDefault="009701EF" w:rsidP="00F232EC">
            <w:pPr>
              <w:spacing w:line="360" w:lineRule="auto"/>
              <w:ind w:left="-122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01EF" w:rsidRPr="008D1039" w:rsidRDefault="009701EF" w:rsidP="00F232EC">
            <w:pPr>
              <w:spacing w:line="360" w:lineRule="auto"/>
              <w:ind w:left="-122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9" w:type="dxa"/>
          </w:tcPr>
          <w:p w:rsidR="009701EF" w:rsidRPr="008D1039" w:rsidRDefault="009701EF" w:rsidP="00F232EC">
            <w:pPr>
              <w:spacing w:line="360" w:lineRule="auto"/>
              <w:ind w:left="-122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945" w:type="dxa"/>
          </w:tcPr>
          <w:p w:rsidR="009701EF" w:rsidRPr="008D1039" w:rsidRDefault="009701EF" w:rsidP="00F232EC">
            <w:pPr>
              <w:spacing w:line="360" w:lineRule="auto"/>
              <w:ind w:left="-122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F232EC" w:rsidRPr="008D1039" w:rsidRDefault="00937558" w:rsidP="00FE5FA9">
      <w:pPr>
        <w:adjustRightInd w:val="0"/>
        <w:snapToGrid w:val="0"/>
        <w:spacing w:line="360" w:lineRule="auto"/>
        <w:ind w:leftChars="-122" w:left="-256" w:right="-244" w:firstLineChars="200" w:firstLine="560"/>
        <w:rPr>
          <w:rFonts w:ascii="宋体" w:hAnsi="宋体"/>
          <w:snapToGrid w:val="0"/>
          <w:kern w:val="0"/>
          <w:sz w:val="28"/>
          <w:szCs w:val="28"/>
          <w:u w:val="single"/>
        </w:rPr>
      </w:pP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生产企业</w:t>
      </w:r>
      <w:r w:rsidR="00F232EC" w:rsidRPr="008D1039">
        <w:rPr>
          <w:rFonts w:ascii="宋体" w:hAnsi="宋体" w:hint="eastAsia"/>
          <w:snapToGrid w:val="0"/>
          <w:kern w:val="0"/>
          <w:sz w:val="28"/>
          <w:szCs w:val="28"/>
        </w:rPr>
        <w:t>与配送单位共同做出以下承诺：</w:t>
      </w:r>
    </w:p>
    <w:p w:rsidR="00771EE8" w:rsidRPr="008D1039" w:rsidRDefault="00F232EC" w:rsidP="00771EE8">
      <w:pPr>
        <w:tabs>
          <w:tab w:val="left" w:pos="0"/>
          <w:tab w:val="left" w:pos="900"/>
        </w:tabs>
        <w:adjustRightInd w:val="0"/>
        <w:snapToGrid w:val="0"/>
        <w:spacing w:line="440" w:lineRule="exact"/>
        <w:ind w:left="-122" w:right="-8" w:firstLineChars="200" w:firstLine="560"/>
        <w:rPr>
          <w:rFonts w:ascii="宋体" w:hAnsi="宋体"/>
          <w:snapToGrid w:val="0"/>
          <w:kern w:val="0"/>
          <w:sz w:val="28"/>
          <w:szCs w:val="28"/>
        </w:rPr>
      </w:pP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在本次集中采购的采购周期内，</w:t>
      </w:r>
      <w:r w:rsidR="009701EF" w:rsidRPr="008D1039">
        <w:rPr>
          <w:rFonts w:ascii="宋体" w:hAnsi="宋体" w:hint="eastAsia"/>
          <w:snapToGrid w:val="0"/>
          <w:kern w:val="0"/>
          <w:sz w:val="28"/>
          <w:szCs w:val="28"/>
        </w:rPr>
        <w:t>该指定的配送企业作为指定医疗</w:t>
      </w: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机构的</w:t>
      </w:r>
      <w:r w:rsidR="009701EF" w:rsidRPr="008D1039">
        <w:rPr>
          <w:rFonts w:ascii="宋体" w:hAnsi="宋体" w:hint="eastAsia"/>
          <w:snapToGrid w:val="0"/>
          <w:kern w:val="0"/>
          <w:sz w:val="28"/>
          <w:szCs w:val="28"/>
        </w:rPr>
        <w:t>唯一配送商</w:t>
      </w: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。</w:t>
      </w:r>
      <w:r w:rsidR="009701EF" w:rsidRPr="008D1039">
        <w:rPr>
          <w:rFonts w:ascii="宋体" w:hAnsi="宋体" w:hint="eastAsia"/>
          <w:snapToGrid w:val="0"/>
          <w:kern w:val="0"/>
          <w:sz w:val="28"/>
          <w:szCs w:val="28"/>
        </w:rPr>
        <w:t>配送商</w:t>
      </w: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应按照有关规定与采购人签订购销合同，按时、按质、按量的提供候选产品，提供全面、完善的服务。配送商提供给采购人的货源均来自候选</w:t>
      </w:r>
      <w:r w:rsidR="00937558" w:rsidRPr="008D1039">
        <w:rPr>
          <w:rFonts w:ascii="宋体" w:hAnsi="宋体" w:hint="eastAsia"/>
          <w:snapToGrid w:val="0"/>
          <w:kern w:val="0"/>
          <w:sz w:val="28"/>
          <w:szCs w:val="28"/>
        </w:rPr>
        <w:t>生产企业</w:t>
      </w:r>
      <w:r w:rsidR="00771EE8" w:rsidRPr="008D1039">
        <w:rPr>
          <w:rFonts w:ascii="宋体" w:hAnsi="宋体" w:hint="eastAsia"/>
          <w:snapToGrid w:val="0"/>
          <w:kern w:val="0"/>
          <w:sz w:val="28"/>
          <w:szCs w:val="28"/>
        </w:rPr>
        <w:t>、并由合格途径</w:t>
      </w: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购入。</w:t>
      </w:r>
    </w:p>
    <w:p w:rsidR="00011CAD" w:rsidRPr="008D1039" w:rsidRDefault="00F232EC" w:rsidP="00771EE8">
      <w:pPr>
        <w:tabs>
          <w:tab w:val="left" w:pos="0"/>
          <w:tab w:val="left" w:pos="900"/>
        </w:tabs>
        <w:adjustRightInd w:val="0"/>
        <w:snapToGrid w:val="0"/>
        <w:spacing w:line="440" w:lineRule="exact"/>
        <w:ind w:left="-122" w:right="-8" w:firstLineChars="200" w:firstLine="560"/>
        <w:rPr>
          <w:rFonts w:ascii="宋体" w:hAnsi="宋体"/>
          <w:snapToGrid w:val="0"/>
          <w:kern w:val="0"/>
          <w:sz w:val="28"/>
          <w:szCs w:val="28"/>
        </w:rPr>
      </w:pP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承诺期限：</w:t>
      </w:r>
      <w:r w:rsidR="00090113" w:rsidRPr="00090113">
        <w:rPr>
          <w:rFonts w:ascii="宋体" w:hAnsi="宋体" w:hint="eastAsia"/>
          <w:snapToGrid w:val="0"/>
          <w:kern w:val="0"/>
          <w:sz w:val="28"/>
          <w:szCs w:val="28"/>
        </w:rPr>
        <w:t>2014年</w:t>
      </w:r>
      <w:r w:rsidR="008972FD">
        <w:rPr>
          <w:rFonts w:ascii="宋体" w:hAnsi="宋体" w:hint="eastAsia"/>
          <w:snapToGrid w:val="0"/>
          <w:kern w:val="0"/>
          <w:sz w:val="28"/>
          <w:szCs w:val="28"/>
        </w:rPr>
        <w:t>镇江市</w:t>
      </w:r>
      <w:r w:rsidR="00090113" w:rsidRPr="00090113">
        <w:rPr>
          <w:rFonts w:ascii="宋体" w:hAnsi="宋体" w:hint="eastAsia"/>
          <w:snapToGrid w:val="0"/>
          <w:kern w:val="0"/>
          <w:sz w:val="28"/>
          <w:szCs w:val="28"/>
        </w:rPr>
        <w:t>医用耗材及检验试剂</w:t>
      </w:r>
      <w:r w:rsidR="00111045" w:rsidRPr="00111045">
        <w:rPr>
          <w:rFonts w:ascii="宋体" w:hAnsi="宋体" w:hint="eastAsia"/>
          <w:snapToGrid w:val="0"/>
          <w:kern w:val="0"/>
          <w:sz w:val="28"/>
          <w:szCs w:val="28"/>
        </w:rPr>
        <w:t>集中采购目录</w:t>
      </w:r>
      <w:r w:rsidR="00090113" w:rsidRPr="00090113">
        <w:rPr>
          <w:rFonts w:ascii="宋体" w:hAnsi="宋体" w:hint="eastAsia"/>
          <w:snapToGrid w:val="0"/>
          <w:kern w:val="0"/>
          <w:sz w:val="28"/>
          <w:szCs w:val="28"/>
        </w:rPr>
        <w:t>完善项目</w:t>
      </w:r>
      <w:r w:rsidR="00090113">
        <w:rPr>
          <w:rFonts w:ascii="宋体" w:hAnsi="宋体" w:hint="eastAsia"/>
          <w:snapToGrid w:val="0"/>
          <w:kern w:val="0"/>
          <w:sz w:val="28"/>
          <w:szCs w:val="28"/>
        </w:rPr>
        <w:t>采购</w:t>
      </w: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周期。</w:t>
      </w:r>
    </w:p>
    <w:p w:rsidR="00F232EC" w:rsidRPr="008D1039" w:rsidRDefault="00937558" w:rsidP="00F232EC">
      <w:pPr>
        <w:spacing w:line="360" w:lineRule="auto"/>
        <w:ind w:left="-122" w:right="-244" w:firstLine="480"/>
        <w:rPr>
          <w:rFonts w:ascii="宋体" w:hAnsi="宋体"/>
          <w:snapToGrid w:val="0"/>
          <w:kern w:val="0"/>
          <w:sz w:val="28"/>
          <w:szCs w:val="28"/>
        </w:rPr>
      </w:pP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生产企业</w:t>
      </w:r>
      <w:r w:rsidR="00F232EC" w:rsidRPr="008D1039">
        <w:rPr>
          <w:rFonts w:ascii="宋体" w:hAnsi="宋体" w:hint="eastAsia"/>
          <w:snapToGrid w:val="0"/>
          <w:kern w:val="0"/>
          <w:sz w:val="28"/>
          <w:szCs w:val="28"/>
        </w:rPr>
        <w:t xml:space="preserve">（盖章）：                      </w:t>
      </w:r>
      <w:r w:rsidR="00011CAD" w:rsidRPr="008D1039">
        <w:rPr>
          <w:rFonts w:ascii="宋体" w:hAnsi="宋体" w:hint="eastAsia"/>
          <w:snapToGrid w:val="0"/>
          <w:kern w:val="0"/>
          <w:sz w:val="28"/>
          <w:szCs w:val="28"/>
        </w:rPr>
        <w:t>配送商（盖章）：</w:t>
      </w:r>
    </w:p>
    <w:p w:rsidR="00011CAD" w:rsidRPr="008D1039" w:rsidRDefault="00F232EC" w:rsidP="00333513">
      <w:pPr>
        <w:spacing w:line="360" w:lineRule="auto"/>
        <w:ind w:right="-244"/>
        <w:rPr>
          <w:rFonts w:ascii="宋体" w:hAnsi="宋体"/>
          <w:snapToGrid w:val="0"/>
          <w:kern w:val="0"/>
          <w:sz w:val="28"/>
          <w:szCs w:val="28"/>
        </w:rPr>
      </w:pPr>
      <w:r w:rsidRPr="008D1039">
        <w:rPr>
          <w:rFonts w:ascii="宋体" w:hAnsi="宋体" w:hint="eastAsia"/>
          <w:snapToGrid w:val="0"/>
          <w:kern w:val="0"/>
          <w:sz w:val="28"/>
          <w:szCs w:val="28"/>
        </w:rPr>
        <w:t>日  期：年 月日</w:t>
      </w:r>
      <w:r w:rsidR="00011CAD" w:rsidRPr="008D1039">
        <w:rPr>
          <w:rFonts w:ascii="宋体" w:hAnsi="宋体" w:hint="eastAsia"/>
          <w:snapToGrid w:val="0"/>
          <w:kern w:val="0"/>
          <w:sz w:val="28"/>
          <w:szCs w:val="28"/>
        </w:rPr>
        <w:t>日  期：</w:t>
      </w:r>
      <w:r w:rsidR="00333513" w:rsidRPr="008D1039">
        <w:rPr>
          <w:rFonts w:ascii="宋体" w:hAnsi="宋体" w:hint="eastAsia"/>
          <w:snapToGrid w:val="0"/>
          <w:kern w:val="0"/>
          <w:sz w:val="28"/>
          <w:szCs w:val="28"/>
        </w:rPr>
        <w:t>年 月日</w:t>
      </w:r>
    </w:p>
    <w:sectPr w:rsidR="00011CAD" w:rsidRPr="008D1039" w:rsidSect="00011CAD">
      <w:headerReference w:type="default" r:id="rId14"/>
      <w:footerReference w:type="default" r:id="rId15"/>
      <w:pgSz w:w="16838" w:h="11906" w:orient="landscape"/>
      <w:pgMar w:top="1418" w:right="1440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732" w:rsidRDefault="005E5732">
      <w:r>
        <w:separator/>
      </w:r>
    </w:p>
  </w:endnote>
  <w:endnote w:type="continuationSeparator" w:id="1">
    <w:p w:rsidR="005E5732" w:rsidRDefault="005E5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D66" w:rsidRPr="002A59E9" w:rsidRDefault="004330C2" w:rsidP="00277D66">
    <w:pPr>
      <w:pStyle w:val="a5"/>
      <w:jc w:val="center"/>
      <w:rPr>
        <w:sz w:val="24"/>
        <w:szCs w:val="24"/>
      </w:rPr>
    </w:pPr>
    <w:r w:rsidRPr="002A59E9">
      <w:rPr>
        <w:rStyle w:val="a6"/>
        <w:sz w:val="24"/>
        <w:szCs w:val="24"/>
      </w:rPr>
      <w:fldChar w:fldCharType="begin"/>
    </w:r>
    <w:r w:rsidR="00277D66" w:rsidRPr="002A59E9">
      <w:rPr>
        <w:rStyle w:val="a6"/>
        <w:sz w:val="24"/>
        <w:szCs w:val="24"/>
      </w:rPr>
      <w:instrText xml:space="preserve"> PAGE </w:instrText>
    </w:r>
    <w:r w:rsidRPr="002A59E9">
      <w:rPr>
        <w:rStyle w:val="a6"/>
        <w:sz w:val="24"/>
        <w:szCs w:val="24"/>
      </w:rPr>
      <w:fldChar w:fldCharType="separate"/>
    </w:r>
    <w:r w:rsidR="00111045">
      <w:rPr>
        <w:rStyle w:val="a6"/>
        <w:noProof/>
        <w:sz w:val="24"/>
        <w:szCs w:val="24"/>
      </w:rPr>
      <w:t>7</w:t>
    </w:r>
    <w:r w:rsidRPr="002A59E9">
      <w:rPr>
        <w:rStyle w:val="a6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D66" w:rsidRPr="002A59E9" w:rsidRDefault="004330C2">
    <w:pPr>
      <w:pStyle w:val="a5"/>
      <w:jc w:val="center"/>
      <w:rPr>
        <w:sz w:val="24"/>
        <w:szCs w:val="24"/>
      </w:rPr>
    </w:pPr>
    <w:r w:rsidRPr="002A59E9">
      <w:rPr>
        <w:sz w:val="24"/>
        <w:szCs w:val="24"/>
      </w:rPr>
      <w:fldChar w:fldCharType="begin"/>
    </w:r>
    <w:r w:rsidR="00277D66" w:rsidRPr="002A59E9">
      <w:rPr>
        <w:sz w:val="24"/>
        <w:szCs w:val="24"/>
      </w:rPr>
      <w:instrText xml:space="preserve"> PAGE   \* MERGEFORMAT </w:instrText>
    </w:r>
    <w:r w:rsidRPr="002A59E9">
      <w:rPr>
        <w:sz w:val="24"/>
        <w:szCs w:val="24"/>
      </w:rPr>
      <w:fldChar w:fldCharType="separate"/>
    </w:r>
    <w:r w:rsidR="00111045" w:rsidRPr="00111045">
      <w:rPr>
        <w:noProof/>
        <w:sz w:val="24"/>
        <w:szCs w:val="24"/>
        <w:lang w:val="zh-CN"/>
      </w:rPr>
      <w:t>8</w:t>
    </w:r>
    <w:r w:rsidRPr="002A59E9">
      <w:rPr>
        <w:sz w:val="24"/>
        <w:szCs w:val="24"/>
      </w:rPr>
      <w:fldChar w:fldCharType="end"/>
    </w:r>
  </w:p>
  <w:p w:rsidR="00277D66" w:rsidRDefault="00277D6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D66" w:rsidRDefault="004330C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77D6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77D66" w:rsidRDefault="00277D66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D66" w:rsidRPr="002A59E9" w:rsidRDefault="004330C2">
    <w:pPr>
      <w:pStyle w:val="a5"/>
      <w:jc w:val="center"/>
      <w:rPr>
        <w:sz w:val="24"/>
        <w:szCs w:val="24"/>
      </w:rPr>
    </w:pPr>
    <w:r w:rsidRPr="002A59E9">
      <w:rPr>
        <w:sz w:val="24"/>
        <w:szCs w:val="24"/>
      </w:rPr>
      <w:fldChar w:fldCharType="begin"/>
    </w:r>
    <w:r w:rsidR="00277D66" w:rsidRPr="002A59E9">
      <w:rPr>
        <w:sz w:val="24"/>
        <w:szCs w:val="24"/>
      </w:rPr>
      <w:instrText xml:space="preserve"> PAGE   \* MERGEFORMAT </w:instrText>
    </w:r>
    <w:r w:rsidRPr="002A59E9">
      <w:rPr>
        <w:sz w:val="24"/>
        <w:szCs w:val="24"/>
      </w:rPr>
      <w:fldChar w:fldCharType="separate"/>
    </w:r>
    <w:r w:rsidR="00111045" w:rsidRPr="00111045">
      <w:rPr>
        <w:noProof/>
        <w:sz w:val="24"/>
        <w:szCs w:val="24"/>
        <w:lang w:val="zh-CN"/>
      </w:rPr>
      <w:t>9</w:t>
    </w:r>
    <w:r w:rsidRPr="002A59E9">
      <w:rPr>
        <w:sz w:val="24"/>
        <w:szCs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D66" w:rsidRPr="002A59E9" w:rsidRDefault="004330C2" w:rsidP="00277D66">
    <w:pPr>
      <w:pStyle w:val="a5"/>
      <w:jc w:val="center"/>
      <w:rPr>
        <w:sz w:val="24"/>
        <w:szCs w:val="24"/>
      </w:rPr>
    </w:pPr>
    <w:r w:rsidRPr="002A59E9">
      <w:rPr>
        <w:rStyle w:val="a6"/>
        <w:sz w:val="24"/>
        <w:szCs w:val="24"/>
      </w:rPr>
      <w:fldChar w:fldCharType="begin"/>
    </w:r>
    <w:r w:rsidR="00277D66" w:rsidRPr="002A59E9">
      <w:rPr>
        <w:rStyle w:val="a6"/>
        <w:sz w:val="24"/>
        <w:szCs w:val="24"/>
      </w:rPr>
      <w:instrText xml:space="preserve"> PAGE </w:instrText>
    </w:r>
    <w:r w:rsidRPr="002A59E9">
      <w:rPr>
        <w:rStyle w:val="a6"/>
        <w:sz w:val="24"/>
        <w:szCs w:val="24"/>
      </w:rPr>
      <w:fldChar w:fldCharType="separate"/>
    </w:r>
    <w:r w:rsidR="00111045">
      <w:rPr>
        <w:rStyle w:val="a6"/>
        <w:noProof/>
        <w:sz w:val="24"/>
        <w:szCs w:val="24"/>
      </w:rPr>
      <w:t>15</w:t>
    </w:r>
    <w:r w:rsidRPr="002A59E9">
      <w:rPr>
        <w:rStyle w:val="a6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732" w:rsidRDefault="005E5732">
      <w:r>
        <w:separator/>
      </w:r>
    </w:p>
  </w:footnote>
  <w:footnote w:type="continuationSeparator" w:id="1">
    <w:p w:rsidR="005E5732" w:rsidRDefault="005E57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D66" w:rsidRDefault="00277D66" w:rsidP="00277D66">
    <w:pPr>
      <w:pStyle w:val="a4"/>
    </w:pPr>
  </w:p>
  <w:p w:rsidR="00FB4252" w:rsidRPr="00FB4252" w:rsidRDefault="00FE5FA9" w:rsidP="00FB4252">
    <w:pPr>
      <w:pStyle w:val="a4"/>
    </w:pPr>
    <w:r w:rsidRPr="002E679A">
      <w:rPr>
        <w:rFonts w:ascii="宋体" w:hAnsi="宋体" w:hint="eastAsia"/>
      </w:rPr>
      <w:t>20</w:t>
    </w:r>
    <w:r w:rsidR="005C395F">
      <w:rPr>
        <w:rFonts w:ascii="宋体" w:hAnsi="宋体" w:hint="eastAsia"/>
      </w:rPr>
      <w:t>14</w:t>
    </w:r>
    <w:r w:rsidRPr="002E679A">
      <w:rPr>
        <w:rFonts w:ascii="宋体" w:hAnsi="宋体" w:hint="eastAsia"/>
      </w:rPr>
      <w:t>年</w:t>
    </w:r>
    <w:r w:rsidR="008972FD">
      <w:rPr>
        <w:rFonts w:ascii="宋体" w:hAnsi="宋体" w:hint="eastAsia"/>
      </w:rPr>
      <w:t>镇江市</w:t>
    </w:r>
    <w:r w:rsidR="005C395F">
      <w:rPr>
        <w:rFonts w:ascii="宋体" w:hAnsi="宋体" w:hint="eastAsia"/>
      </w:rPr>
      <w:t>医用耗材及检验试剂完善项目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0AE" w:rsidRPr="00090113" w:rsidRDefault="00090113" w:rsidP="00090113">
    <w:pPr>
      <w:pStyle w:val="a4"/>
    </w:pPr>
    <w:r w:rsidRPr="002E679A">
      <w:rPr>
        <w:rFonts w:ascii="宋体" w:hAnsi="宋体" w:hint="eastAsia"/>
      </w:rPr>
      <w:t>20</w:t>
    </w:r>
    <w:r>
      <w:rPr>
        <w:rFonts w:ascii="宋体" w:hAnsi="宋体" w:hint="eastAsia"/>
      </w:rPr>
      <w:t>14</w:t>
    </w:r>
    <w:r w:rsidRPr="002E679A">
      <w:rPr>
        <w:rFonts w:ascii="宋体" w:hAnsi="宋体" w:hint="eastAsia"/>
      </w:rPr>
      <w:t>年</w:t>
    </w:r>
    <w:r w:rsidR="008972FD">
      <w:rPr>
        <w:rFonts w:ascii="宋体" w:hAnsi="宋体" w:hint="eastAsia"/>
      </w:rPr>
      <w:t>镇江市</w:t>
    </w:r>
    <w:r>
      <w:rPr>
        <w:rFonts w:ascii="宋体" w:hAnsi="宋体" w:hint="eastAsia"/>
      </w:rPr>
      <w:t>医用耗材及检验试剂完善项目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D66" w:rsidRPr="00FE5FA9" w:rsidRDefault="00090113" w:rsidP="00FE5FA9">
    <w:pPr>
      <w:pStyle w:val="a4"/>
    </w:pPr>
    <w:r w:rsidRPr="002E679A">
      <w:rPr>
        <w:rFonts w:ascii="宋体" w:hAnsi="宋体" w:hint="eastAsia"/>
      </w:rPr>
      <w:t>20</w:t>
    </w:r>
    <w:r>
      <w:rPr>
        <w:rFonts w:ascii="宋体" w:hAnsi="宋体" w:hint="eastAsia"/>
      </w:rPr>
      <w:t>14</w:t>
    </w:r>
    <w:r w:rsidRPr="002E679A">
      <w:rPr>
        <w:rFonts w:ascii="宋体" w:hAnsi="宋体" w:hint="eastAsia"/>
      </w:rPr>
      <w:t>年</w:t>
    </w:r>
    <w:r w:rsidR="008972FD">
      <w:rPr>
        <w:rFonts w:ascii="宋体" w:hAnsi="宋体" w:hint="eastAsia"/>
      </w:rPr>
      <w:t>镇江市</w:t>
    </w:r>
    <w:r>
      <w:rPr>
        <w:rFonts w:ascii="宋体" w:hAnsi="宋体" w:hint="eastAsia"/>
      </w:rPr>
      <w:t>医用耗材及检验试剂完善项目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10D71"/>
    <w:multiLevelType w:val="hybridMultilevel"/>
    <w:tmpl w:val="66E4BAC0"/>
    <w:lvl w:ilvl="0" w:tplc="D818AF2A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A4599B"/>
    <w:multiLevelType w:val="hybridMultilevel"/>
    <w:tmpl w:val="C994B37C"/>
    <w:lvl w:ilvl="0" w:tplc="68E6B51E">
      <w:start w:val="1"/>
      <w:numFmt w:val="decimal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2">
    <w:nsid w:val="70ED0F98"/>
    <w:multiLevelType w:val="hybridMultilevel"/>
    <w:tmpl w:val="32A416A2"/>
    <w:lvl w:ilvl="0" w:tplc="8FF2E0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2EC"/>
    <w:rsid w:val="0000363A"/>
    <w:rsid w:val="0000794E"/>
    <w:rsid w:val="00011CAD"/>
    <w:rsid w:val="00020025"/>
    <w:rsid w:val="00031B9B"/>
    <w:rsid w:val="00045B64"/>
    <w:rsid w:val="00055BAD"/>
    <w:rsid w:val="00077604"/>
    <w:rsid w:val="00090113"/>
    <w:rsid w:val="000A61C1"/>
    <w:rsid w:val="000E2550"/>
    <w:rsid w:val="000E41EC"/>
    <w:rsid w:val="000F2BD4"/>
    <w:rsid w:val="000F6570"/>
    <w:rsid w:val="00111045"/>
    <w:rsid w:val="00134B59"/>
    <w:rsid w:val="00146EE7"/>
    <w:rsid w:val="00157445"/>
    <w:rsid w:val="001825DB"/>
    <w:rsid w:val="00193D6A"/>
    <w:rsid w:val="001973D3"/>
    <w:rsid w:val="001A3712"/>
    <w:rsid w:val="001B70B4"/>
    <w:rsid w:val="001E7F0E"/>
    <w:rsid w:val="00204364"/>
    <w:rsid w:val="00242D57"/>
    <w:rsid w:val="002457C6"/>
    <w:rsid w:val="002470B0"/>
    <w:rsid w:val="00257341"/>
    <w:rsid w:val="002607B9"/>
    <w:rsid w:val="002753E9"/>
    <w:rsid w:val="002769E7"/>
    <w:rsid w:val="00277D66"/>
    <w:rsid w:val="002D1C77"/>
    <w:rsid w:val="002D7F34"/>
    <w:rsid w:val="002E2279"/>
    <w:rsid w:val="00333513"/>
    <w:rsid w:val="003513E4"/>
    <w:rsid w:val="003B0F49"/>
    <w:rsid w:val="003D7C64"/>
    <w:rsid w:val="003F3ED2"/>
    <w:rsid w:val="00423AC3"/>
    <w:rsid w:val="004319AD"/>
    <w:rsid w:val="004330C2"/>
    <w:rsid w:val="004458D4"/>
    <w:rsid w:val="00454217"/>
    <w:rsid w:val="00467A9B"/>
    <w:rsid w:val="00473F20"/>
    <w:rsid w:val="004900D9"/>
    <w:rsid w:val="004A0C07"/>
    <w:rsid w:val="004C79D2"/>
    <w:rsid w:val="004F48C6"/>
    <w:rsid w:val="00550DD7"/>
    <w:rsid w:val="00551294"/>
    <w:rsid w:val="00557A25"/>
    <w:rsid w:val="005959BC"/>
    <w:rsid w:val="005A708D"/>
    <w:rsid w:val="005C0710"/>
    <w:rsid w:val="005C3095"/>
    <w:rsid w:val="005C395F"/>
    <w:rsid w:val="005E5732"/>
    <w:rsid w:val="0060222B"/>
    <w:rsid w:val="006446E8"/>
    <w:rsid w:val="00681F97"/>
    <w:rsid w:val="0069127F"/>
    <w:rsid w:val="00697193"/>
    <w:rsid w:val="006A4CC7"/>
    <w:rsid w:val="006B2C52"/>
    <w:rsid w:val="006E66A3"/>
    <w:rsid w:val="006F3B77"/>
    <w:rsid w:val="006F4C48"/>
    <w:rsid w:val="0070088F"/>
    <w:rsid w:val="00713AC0"/>
    <w:rsid w:val="00713ED7"/>
    <w:rsid w:val="007141F7"/>
    <w:rsid w:val="00716C07"/>
    <w:rsid w:val="00722D31"/>
    <w:rsid w:val="00730C80"/>
    <w:rsid w:val="00740900"/>
    <w:rsid w:val="00751C53"/>
    <w:rsid w:val="0076577C"/>
    <w:rsid w:val="00767BB4"/>
    <w:rsid w:val="00771EE8"/>
    <w:rsid w:val="007A7525"/>
    <w:rsid w:val="007C0772"/>
    <w:rsid w:val="007F7FAE"/>
    <w:rsid w:val="00805210"/>
    <w:rsid w:val="00806A40"/>
    <w:rsid w:val="00817A9E"/>
    <w:rsid w:val="00837797"/>
    <w:rsid w:val="00845389"/>
    <w:rsid w:val="00886B65"/>
    <w:rsid w:val="008972FD"/>
    <w:rsid w:val="008B7C6E"/>
    <w:rsid w:val="008C0EF4"/>
    <w:rsid w:val="008D1039"/>
    <w:rsid w:val="008D26A6"/>
    <w:rsid w:val="008E53AF"/>
    <w:rsid w:val="00904312"/>
    <w:rsid w:val="00920C27"/>
    <w:rsid w:val="00921CBE"/>
    <w:rsid w:val="00937558"/>
    <w:rsid w:val="00964D07"/>
    <w:rsid w:val="009701EF"/>
    <w:rsid w:val="00985DFA"/>
    <w:rsid w:val="009B0C69"/>
    <w:rsid w:val="009C32BA"/>
    <w:rsid w:val="009C76E7"/>
    <w:rsid w:val="009E60AE"/>
    <w:rsid w:val="009F30D6"/>
    <w:rsid w:val="00A20CC3"/>
    <w:rsid w:val="00A5361F"/>
    <w:rsid w:val="00A7072B"/>
    <w:rsid w:val="00A735AE"/>
    <w:rsid w:val="00A77C4C"/>
    <w:rsid w:val="00AC275B"/>
    <w:rsid w:val="00AC3EF1"/>
    <w:rsid w:val="00AD4A2D"/>
    <w:rsid w:val="00AE0295"/>
    <w:rsid w:val="00AE0DDC"/>
    <w:rsid w:val="00B13FDB"/>
    <w:rsid w:val="00B268E5"/>
    <w:rsid w:val="00B34415"/>
    <w:rsid w:val="00B4135B"/>
    <w:rsid w:val="00BC5090"/>
    <w:rsid w:val="00C37F5A"/>
    <w:rsid w:val="00C56936"/>
    <w:rsid w:val="00C76EE8"/>
    <w:rsid w:val="00C926AD"/>
    <w:rsid w:val="00CD5DA6"/>
    <w:rsid w:val="00D520F8"/>
    <w:rsid w:val="00D57F03"/>
    <w:rsid w:val="00DA1C6D"/>
    <w:rsid w:val="00DD14BE"/>
    <w:rsid w:val="00DD3C27"/>
    <w:rsid w:val="00DE3D89"/>
    <w:rsid w:val="00DF4134"/>
    <w:rsid w:val="00E21B82"/>
    <w:rsid w:val="00E6676F"/>
    <w:rsid w:val="00E8617B"/>
    <w:rsid w:val="00EB475A"/>
    <w:rsid w:val="00ED2FA6"/>
    <w:rsid w:val="00EE1A10"/>
    <w:rsid w:val="00F05AF2"/>
    <w:rsid w:val="00F14E96"/>
    <w:rsid w:val="00F232EC"/>
    <w:rsid w:val="00F30FA8"/>
    <w:rsid w:val="00F54180"/>
    <w:rsid w:val="00F63567"/>
    <w:rsid w:val="00F63A26"/>
    <w:rsid w:val="00F73989"/>
    <w:rsid w:val="00F81E2A"/>
    <w:rsid w:val="00F854D7"/>
    <w:rsid w:val="00FB4252"/>
    <w:rsid w:val="00FC1F3C"/>
    <w:rsid w:val="00FC713F"/>
    <w:rsid w:val="00FE5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F232EC"/>
  </w:style>
  <w:style w:type="character" w:styleId="a3">
    <w:name w:val="Hyperlink"/>
    <w:uiPriority w:val="99"/>
    <w:unhideWhenUsed/>
    <w:rsid w:val="00F232EC"/>
    <w:rPr>
      <w:color w:val="0000FF"/>
      <w:u w:val="single"/>
    </w:rPr>
  </w:style>
  <w:style w:type="paragraph" w:styleId="2">
    <w:name w:val="Body Text 2"/>
    <w:basedOn w:val="a"/>
    <w:link w:val="2Char"/>
    <w:rsid w:val="00F232EC"/>
    <w:pPr>
      <w:adjustRightInd w:val="0"/>
      <w:snapToGrid w:val="0"/>
      <w:spacing w:line="360" w:lineRule="auto"/>
      <w:jc w:val="center"/>
    </w:pPr>
    <w:rPr>
      <w:rFonts w:ascii="黑体" w:eastAsia="黑体" w:hAnsi="宋体"/>
      <w:b/>
      <w:snapToGrid w:val="0"/>
      <w:kern w:val="0"/>
      <w:sz w:val="84"/>
      <w:szCs w:val="24"/>
    </w:rPr>
  </w:style>
  <w:style w:type="character" w:customStyle="1" w:styleId="2Char">
    <w:name w:val="正文文本 2 Char"/>
    <w:link w:val="2"/>
    <w:rsid w:val="00F232EC"/>
    <w:rPr>
      <w:rFonts w:ascii="黑体" w:eastAsia="黑体" w:hAnsi="宋体" w:cs="Times New Roman"/>
      <w:b/>
      <w:snapToGrid w:val="0"/>
      <w:kern w:val="0"/>
      <w:sz w:val="84"/>
      <w:szCs w:val="24"/>
    </w:rPr>
  </w:style>
  <w:style w:type="paragraph" w:styleId="a4">
    <w:name w:val="header"/>
    <w:basedOn w:val="a"/>
    <w:link w:val="Char"/>
    <w:rsid w:val="00F23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">
    <w:name w:val="页眉 Char"/>
    <w:link w:val="a4"/>
    <w:rsid w:val="00F232E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F232E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0">
    <w:name w:val="页脚 Char"/>
    <w:link w:val="a5"/>
    <w:uiPriority w:val="99"/>
    <w:rsid w:val="00F232EC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rsid w:val="00F232EC"/>
  </w:style>
  <w:style w:type="paragraph" w:styleId="a7">
    <w:name w:val="Body Text"/>
    <w:basedOn w:val="a"/>
    <w:link w:val="Char1"/>
    <w:rsid w:val="00F232EC"/>
    <w:pPr>
      <w:spacing w:after="120"/>
    </w:pPr>
    <w:rPr>
      <w:rFonts w:ascii="Times New Roman" w:hAnsi="Times New Roman"/>
      <w:kern w:val="0"/>
      <w:sz w:val="20"/>
      <w:szCs w:val="24"/>
    </w:rPr>
  </w:style>
  <w:style w:type="character" w:customStyle="1" w:styleId="Char1">
    <w:name w:val="正文文本 Char"/>
    <w:link w:val="a7"/>
    <w:rsid w:val="00F232EC"/>
    <w:rPr>
      <w:rFonts w:ascii="Times New Roman" w:eastAsia="宋体" w:hAnsi="Times New Roman" w:cs="Times New Roman"/>
      <w:szCs w:val="24"/>
    </w:rPr>
  </w:style>
  <w:style w:type="paragraph" w:styleId="a8">
    <w:name w:val="Plain Text"/>
    <w:basedOn w:val="a"/>
    <w:link w:val="Char2"/>
    <w:rsid w:val="00F232EC"/>
    <w:rPr>
      <w:rFonts w:ascii="宋体" w:hAnsi="Courier New"/>
      <w:kern w:val="0"/>
      <w:sz w:val="20"/>
      <w:szCs w:val="21"/>
    </w:rPr>
  </w:style>
  <w:style w:type="character" w:customStyle="1" w:styleId="Char2">
    <w:name w:val="纯文本 Char"/>
    <w:link w:val="a8"/>
    <w:rsid w:val="00F232EC"/>
    <w:rPr>
      <w:rFonts w:ascii="宋体" w:eastAsia="宋体" w:hAnsi="Courier New" w:cs="Times New Roman"/>
      <w:szCs w:val="21"/>
    </w:rPr>
  </w:style>
  <w:style w:type="paragraph" w:styleId="20">
    <w:name w:val="Body Text Indent 2"/>
    <w:basedOn w:val="a"/>
    <w:link w:val="2Char0"/>
    <w:rsid w:val="00F232EC"/>
    <w:pPr>
      <w:spacing w:after="120" w:line="480" w:lineRule="auto"/>
      <w:ind w:leftChars="200" w:left="420"/>
    </w:pPr>
    <w:rPr>
      <w:rFonts w:ascii="Times New Roman" w:hAnsi="Times New Roman"/>
      <w:kern w:val="0"/>
      <w:sz w:val="20"/>
      <w:szCs w:val="24"/>
    </w:rPr>
  </w:style>
  <w:style w:type="character" w:customStyle="1" w:styleId="2Char0">
    <w:name w:val="正文文本缩进 2 Char"/>
    <w:link w:val="20"/>
    <w:rsid w:val="00F232EC"/>
    <w:rPr>
      <w:rFonts w:ascii="Times New Roman" w:eastAsia="宋体" w:hAnsi="Times New Roman" w:cs="Times New Roman"/>
      <w:szCs w:val="24"/>
    </w:rPr>
  </w:style>
  <w:style w:type="paragraph" w:customStyle="1" w:styleId="head">
    <w:name w:val="head"/>
    <w:basedOn w:val="a"/>
    <w:rsid w:val="00F232EC"/>
    <w:pPr>
      <w:widowControl/>
      <w:spacing w:before="100" w:beforeAutospacing="1" w:after="100" w:afterAutospacing="1"/>
      <w:jc w:val="center"/>
    </w:pPr>
    <w:rPr>
      <w:rFonts w:ascii="黑体" w:eastAsia="黑体" w:hAnsi="宋体" w:hint="eastAsia"/>
      <w:b/>
      <w:bCs/>
      <w:kern w:val="0"/>
      <w:sz w:val="28"/>
      <w:szCs w:val="28"/>
    </w:rPr>
  </w:style>
  <w:style w:type="paragraph" w:styleId="a9">
    <w:name w:val="Balloon Text"/>
    <w:basedOn w:val="a"/>
    <w:link w:val="Char3"/>
    <w:uiPriority w:val="99"/>
    <w:semiHidden/>
    <w:unhideWhenUsed/>
    <w:rsid w:val="00F232EC"/>
    <w:rPr>
      <w:kern w:val="0"/>
      <w:sz w:val="18"/>
      <w:szCs w:val="18"/>
    </w:rPr>
  </w:style>
  <w:style w:type="character" w:customStyle="1" w:styleId="Char3">
    <w:name w:val="批注框文本 Char"/>
    <w:link w:val="a9"/>
    <w:uiPriority w:val="99"/>
    <w:semiHidden/>
    <w:rsid w:val="00F232EC"/>
    <w:rPr>
      <w:rFonts w:ascii="Calibri" w:eastAsia="宋体" w:hAnsi="Calibri" w:cs="Times New Roman"/>
      <w:sz w:val="18"/>
      <w:szCs w:val="18"/>
    </w:rPr>
  </w:style>
  <w:style w:type="paragraph" w:styleId="aa">
    <w:name w:val="Date"/>
    <w:basedOn w:val="a"/>
    <w:next w:val="a"/>
    <w:link w:val="Char4"/>
    <w:rsid w:val="00F232EC"/>
    <w:pPr>
      <w:ind w:leftChars="2500" w:left="100"/>
    </w:pPr>
    <w:rPr>
      <w:rFonts w:ascii="宋体" w:hAnsi="Courier New"/>
      <w:kern w:val="0"/>
      <w:sz w:val="28"/>
      <w:szCs w:val="21"/>
    </w:rPr>
  </w:style>
  <w:style w:type="character" w:customStyle="1" w:styleId="Char4">
    <w:name w:val="日期 Char"/>
    <w:link w:val="aa"/>
    <w:rsid w:val="00F232EC"/>
    <w:rPr>
      <w:rFonts w:ascii="宋体" w:eastAsia="宋体" w:hAnsi="Courier New" w:cs="Times New Roman"/>
      <w:sz w:val="28"/>
      <w:szCs w:val="21"/>
    </w:rPr>
  </w:style>
  <w:style w:type="paragraph" w:styleId="ab">
    <w:name w:val="Normal (Web)"/>
    <w:basedOn w:val="a"/>
    <w:rsid w:val="00F232EC"/>
    <w:pPr>
      <w:widowControl/>
      <w:spacing w:before="100" w:beforeAutospacing="1" w:after="100" w:afterAutospacing="1"/>
      <w:jc w:val="left"/>
    </w:pPr>
    <w:rPr>
      <w:rFonts w:eastAsia="Arial Unicode MS" w:cs="Arial Unicode MS"/>
      <w:kern w:val="0"/>
      <w:sz w:val="18"/>
      <w:szCs w:val="18"/>
    </w:rPr>
  </w:style>
  <w:style w:type="character" w:customStyle="1" w:styleId="CharChar5">
    <w:name w:val="Char Char5"/>
    <w:locked/>
    <w:rsid w:val="00F232EC"/>
    <w:rPr>
      <w:rFonts w:ascii="宋体" w:eastAsia="宋体" w:hAnsi="宋体"/>
      <w:kern w:val="2"/>
      <w:sz w:val="18"/>
      <w:szCs w:val="18"/>
      <w:lang w:val="en-US" w:eastAsia="zh-CN" w:bidi="ar-SA"/>
    </w:rPr>
  </w:style>
  <w:style w:type="paragraph" w:styleId="ac">
    <w:name w:val="List Paragraph"/>
    <w:basedOn w:val="a"/>
    <w:uiPriority w:val="34"/>
    <w:qFormat/>
    <w:rsid w:val="00F232EC"/>
    <w:pPr>
      <w:ind w:firstLineChars="200" w:firstLine="420"/>
    </w:pPr>
  </w:style>
  <w:style w:type="character" w:styleId="ad">
    <w:name w:val="annotation reference"/>
    <w:uiPriority w:val="99"/>
    <w:semiHidden/>
    <w:unhideWhenUsed/>
    <w:rsid w:val="00F232EC"/>
    <w:rPr>
      <w:sz w:val="21"/>
      <w:szCs w:val="21"/>
    </w:rPr>
  </w:style>
  <w:style w:type="paragraph" w:styleId="ae">
    <w:name w:val="annotation text"/>
    <w:basedOn w:val="a"/>
    <w:link w:val="Char5"/>
    <w:uiPriority w:val="99"/>
    <w:unhideWhenUsed/>
    <w:rsid w:val="00F232EC"/>
    <w:pPr>
      <w:jc w:val="left"/>
    </w:pPr>
    <w:rPr>
      <w:kern w:val="0"/>
      <w:sz w:val="20"/>
      <w:szCs w:val="20"/>
    </w:rPr>
  </w:style>
  <w:style w:type="character" w:customStyle="1" w:styleId="Char5">
    <w:name w:val="批注文字 Char"/>
    <w:link w:val="ae"/>
    <w:uiPriority w:val="99"/>
    <w:rsid w:val="00F232EC"/>
    <w:rPr>
      <w:rFonts w:ascii="Calibri" w:eastAsia="宋体" w:hAnsi="Calibri" w:cs="Times New Roman"/>
    </w:rPr>
  </w:style>
  <w:style w:type="paragraph" w:styleId="af">
    <w:name w:val="annotation subject"/>
    <w:basedOn w:val="ae"/>
    <w:next w:val="ae"/>
    <w:link w:val="Char6"/>
    <w:uiPriority w:val="99"/>
    <w:semiHidden/>
    <w:unhideWhenUsed/>
    <w:rsid w:val="00F232EC"/>
    <w:rPr>
      <w:b/>
      <w:bCs/>
    </w:rPr>
  </w:style>
  <w:style w:type="character" w:customStyle="1" w:styleId="Char6">
    <w:name w:val="批注主题 Char"/>
    <w:link w:val="af"/>
    <w:uiPriority w:val="99"/>
    <w:semiHidden/>
    <w:rsid w:val="00F232EC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F232EC"/>
  </w:style>
  <w:style w:type="character" w:styleId="a3">
    <w:name w:val="Hyperlink"/>
    <w:uiPriority w:val="99"/>
    <w:unhideWhenUsed/>
    <w:rsid w:val="00F232EC"/>
    <w:rPr>
      <w:color w:val="0000FF"/>
      <w:u w:val="single"/>
    </w:rPr>
  </w:style>
  <w:style w:type="paragraph" w:styleId="2">
    <w:name w:val="Body Text 2"/>
    <w:basedOn w:val="a"/>
    <w:link w:val="2Char"/>
    <w:rsid w:val="00F232EC"/>
    <w:pPr>
      <w:adjustRightInd w:val="0"/>
      <w:snapToGrid w:val="0"/>
      <w:spacing w:line="360" w:lineRule="auto"/>
      <w:jc w:val="center"/>
    </w:pPr>
    <w:rPr>
      <w:rFonts w:ascii="黑体" w:eastAsia="黑体" w:hAnsi="宋体"/>
      <w:b/>
      <w:snapToGrid w:val="0"/>
      <w:kern w:val="0"/>
      <w:sz w:val="84"/>
      <w:szCs w:val="24"/>
    </w:rPr>
  </w:style>
  <w:style w:type="character" w:customStyle="1" w:styleId="2Char">
    <w:name w:val="正文文本 2 Char"/>
    <w:link w:val="2"/>
    <w:rsid w:val="00F232EC"/>
    <w:rPr>
      <w:rFonts w:ascii="黑体" w:eastAsia="黑体" w:hAnsi="宋体" w:cs="Times New Roman"/>
      <w:b/>
      <w:snapToGrid w:val="0"/>
      <w:kern w:val="0"/>
      <w:sz w:val="84"/>
      <w:szCs w:val="24"/>
    </w:rPr>
  </w:style>
  <w:style w:type="paragraph" w:styleId="a4">
    <w:name w:val="header"/>
    <w:basedOn w:val="a"/>
    <w:link w:val="Char"/>
    <w:rsid w:val="00F23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">
    <w:name w:val="页眉 Char"/>
    <w:link w:val="a4"/>
    <w:rsid w:val="00F232E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F232E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0">
    <w:name w:val="页脚 Char"/>
    <w:link w:val="a5"/>
    <w:uiPriority w:val="99"/>
    <w:rsid w:val="00F232EC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rsid w:val="00F232EC"/>
  </w:style>
  <w:style w:type="paragraph" w:styleId="a7">
    <w:name w:val="Body Text"/>
    <w:basedOn w:val="a"/>
    <w:link w:val="Char1"/>
    <w:rsid w:val="00F232EC"/>
    <w:pPr>
      <w:spacing w:after="120"/>
    </w:pPr>
    <w:rPr>
      <w:rFonts w:ascii="Times New Roman" w:hAnsi="Times New Roman"/>
      <w:kern w:val="0"/>
      <w:sz w:val="20"/>
      <w:szCs w:val="24"/>
    </w:rPr>
  </w:style>
  <w:style w:type="character" w:customStyle="1" w:styleId="Char1">
    <w:name w:val="正文文本 Char"/>
    <w:link w:val="a7"/>
    <w:rsid w:val="00F232EC"/>
    <w:rPr>
      <w:rFonts w:ascii="Times New Roman" w:eastAsia="宋体" w:hAnsi="Times New Roman" w:cs="Times New Roman"/>
      <w:szCs w:val="24"/>
    </w:rPr>
  </w:style>
  <w:style w:type="paragraph" w:styleId="a8">
    <w:name w:val="Plain Text"/>
    <w:basedOn w:val="a"/>
    <w:link w:val="Char2"/>
    <w:rsid w:val="00F232EC"/>
    <w:rPr>
      <w:rFonts w:ascii="宋体" w:hAnsi="Courier New"/>
      <w:kern w:val="0"/>
      <w:sz w:val="20"/>
      <w:szCs w:val="21"/>
    </w:rPr>
  </w:style>
  <w:style w:type="character" w:customStyle="1" w:styleId="Char2">
    <w:name w:val="纯文本 Char"/>
    <w:link w:val="a8"/>
    <w:rsid w:val="00F232EC"/>
    <w:rPr>
      <w:rFonts w:ascii="宋体" w:eastAsia="宋体" w:hAnsi="Courier New" w:cs="Times New Roman"/>
      <w:szCs w:val="21"/>
    </w:rPr>
  </w:style>
  <w:style w:type="paragraph" w:styleId="20">
    <w:name w:val="Body Text Indent 2"/>
    <w:basedOn w:val="a"/>
    <w:link w:val="2Char0"/>
    <w:rsid w:val="00F232EC"/>
    <w:pPr>
      <w:spacing w:after="120" w:line="480" w:lineRule="auto"/>
      <w:ind w:leftChars="200" w:left="420"/>
    </w:pPr>
    <w:rPr>
      <w:rFonts w:ascii="Times New Roman" w:hAnsi="Times New Roman"/>
      <w:kern w:val="0"/>
      <w:sz w:val="20"/>
      <w:szCs w:val="24"/>
    </w:rPr>
  </w:style>
  <w:style w:type="character" w:customStyle="1" w:styleId="2Char0">
    <w:name w:val="正文文本缩进 2 Char"/>
    <w:link w:val="20"/>
    <w:rsid w:val="00F232EC"/>
    <w:rPr>
      <w:rFonts w:ascii="Times New Roman" w:eastAsia="宋体" w:hAnsi="Times New Roman" w:cs="Times New Roman"/>
      <w:szCs w:val="24"/>
    </w:rPr>
  </w:style>
  <w:style w:type="paragraph" w:customStyle="1" w:styleId="head">
    <w:name w:val="head"/>
    <w:basedOn w:val="a"/>
    <w:rsid w:val="00F232EC"/>
    <w:pPr>
      <w:widowControl/>
      <w:spacing w:before="100" w:beforeAutospacing="1" w:after="100" w:afterAutospacing="1"/>
      <w:jc w:val="center"/>
    </w:pPr>
    <w:rPr>
      <w:rFonts w:ascii="黑体" w:eastAsia="黑体" w:hAnsi="宋体" w:hint="eastAsia"/>
      <w:b/>
      <w:bCs/>
      <w:kern w:val="0"/>
      <w:sz w:val="28"/>
      <w:szCs w:val="28"/>
    </w:rPr>
  </w:style>
  <w:style w:type="paragraph" w:styleId="a9">
    <w:name w:val="Balloon Text"/>
    <w:basedOn w:val="a"/>
    <w:link w:val="Char3"/>
    <w:uiPriority w:val="99"/>
    <w:semiHidden/>
    <w:unhideWhenUsed/>
    <w:rsid w:val="00F232EC"/>
    <w:rPr>
      <w:kern w:val="0"/>
      <w:sz w:val="18"/>
      <w:szCs w:val="18"/>
    </w:rPr>
  </w:style>
  <w:style w:type="character" w:customStyle="1" w:styleId="Char3">
    <w:name w:val="批注框文本 Char"/>
    <w:link w:val="a9"/>
    <w:uiPriority w:val="99"/>
    <w:semiHidden/>
    <w:rsid w:val="00F232EC"/>
    <w:rPr>
      <w:rFonts w:ascii="Calibri" w:eastAsia="宋体" w:hAnsi="Calibri" w:cs="Times New Roman"/>
      <w:sz w:val="18"/>
      <w:szCs w:val="18"/>
    </w:rPr>
  </w:style>
  <w:style w:type="paragraph" w:styleId="aa">
    <w:name w:val="Date"/>
    <w:basedOn w:val="a"/>
    <w:next w:val="a"/>
    <w:link w:val="Char4"/>
    <w:rsid w:val="00F232EC"/>
    <w:pPr>
      <w:ind w:leftChars="2500" w:left="100"/>
    </w:pPr>
    <w:rPr>
      <w:rFonts w:ascii="宋体" w:hAnsi="Courier New"/>
      <w:kern w:val="0"/>
      <w:sz w:val="28"/>
      <w:szCs w:val="21"/>
    </w:rPr>
  </w:style>
  <w:style w:type="character" w:customStyle="1" w:styleId="Char4">
    <w:name w:val="日期 Char"/>
    <w:link w:val="aa"/>
    <w:rsid w:val="00F232EC"/>
    <w:rPr>
      <w:rFonts w:ascii="宋体" w:eastAsia="宋体" w:hAnsi="Courier New" w:cs="Times New Roman"/>
      <w:sz w:val="28"/>
      <w:szCs w:val="21"/>
    </w:rPr>
  </w:style>
  <w:style w:type="paragraph" w:styleId="ab">
    <w:name w:val="Normal (Web)"/>
    <w:basedOn w:val="a"/>
    <w:rsid w:val="00F232EC"/>
    <w:pPr>
      <w:widowControl/>
      <w:spacing w:before="100" w:beforeAutospacing="1" w:after="100" w:afterAutospacing="1"/>
      <w:jc w:val="left"/>
    </w:pPr>
    <w:rPr>
      <w:rFonts w:eastAsia="Arial Unicode MS" w:cs="Arial Unicode MS"/>
      <w:kern w:val="0"/>
      <w:sz w:val="18"/>
      <w:szCs w:val="18"/>
    </w:rPr>
  </w:style>
  <w:style w:type="character" w:customStyle="1" w:styleId="CharChar5">
    <w:name w:val="Char Char5"/>
    <w:locked/>
    <w:rsid w:val="00F232EC"/>
    <w:rPr>
      <w:rFonts w:ascii="宋体" w:eastAsia="宋体" w:hAnsi="宋体"/>
      <w:kern w:val="2"/>
      <w:sz w:val="18"/>
      <w:szCs w:val="18"/>
      <w:lang w:val="en-US" w:eastAsia="zh-CN" w:bidi="ar-SA"/>
    </w:rPr>
  </w:style>
  <w:style w:type="paragraph" w:styleId="ac">
    <w:name w:val="List Paragraph"/>
    <w:basedOn w:val="a"/>
    <w:uiPriority w:val="34"/>
    <w:qFormat/>
    <w:rsid w:val="00F232EC"/>
    <w:pPr>
      <w:ind w:firstLineChars="200" w:firstLine="420"/>
    </w:pPr>
  </w:style>
  <w:style w:type="character" w:styleId="ad">
    <w:name w:val="annotation reference"/>
    <w:uiPriority w:val="99"/>
    <w:semiHidden/>
    <w:unhideWhenUsed/>
    <w:rsid w:val="00F232EC"/>
    <w:rPr>
      <w:sz w:val="21"/>
      <w:szCs w:val="21"/>
    </w:rPr>
  </w:style>
  <w:style w:type="paragraph" w:styleId="ae">
    <w:name w:val="annotation text"/>
    <w:basedOn w:val="a"/>
    <w:link w:val="Char5"/>
    <w:uiPriority w:val="99"/>
    <w:unhideWhenUsed/>
    <w:rsid w:val="00F232EC"/>
    <w:pPr>
      <w:jc w:val="left"/>
    </w:pPr>
    <w:rPr>
      <w:kern w:val="0"/>
      <w:sz w:val="20"/>
      <w:szCs w:val="20"/>
    </w:rPr>
  </w:style>
  <w:style w:type="character" w:customStyle="1" w:styleId="Char5">
    <w:name w:val="批注文字 Char"/>
    <w:link w:val="ae"/>
    <w:uiPriority w:val="99"/>
    <w:rsid w:val="00F232EC"/>
    <w:rPr>
      <w:rFonts w:ascii="Calibri" w:eastAsia="宋体" w:hAnsi="Calibri" w:cs="Times New Roman"/>
    </w:rPr>
  </w:style>
  <w:style w:type="paragraph" w:styleId="af">
    <w:name w:val="annotation subject"/>
    <w:basedOn w:val="ae"/>
    <w:next w:val="ae"/>
    <w:link w:val="Char6"/>
    <w:uiPriority w:val="99"/>
    <w:semiHidden/>
    <w:unhideWhenUsed/>
    <w:rsid w:val="00F232EC"/>
    <w:rPr>
      <w:b/>
      <w:bCs/>
    </w:rPr>
  </w:style>
  <w:style w:type="character" w:customStyle="1" w:styleId="Char6">
    <w:name w:val="批注主题 Char"/>
    <w:link w:val="af"/>
    <w:uiPriority w:val="99"/>
    <w:semiHidden/>
    <w:rsid w:val="00F232EC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5C786-BA61-4D55-B819-E266380D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15</Pages>
  <Words>441</Words>
  <Characters>2515</Characters>
  <Application>Microsoft Office Word</Application>
  <DocSecurity>0</DocSecurity>
  <Lines>20</Lines>
  <Paragraphs>5</Paragraphs>
  <ScaleCrop>false</ScaleCrop>
  <Company>user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2012-06-21T02:12:00Z</cp:lastPrinted>
  <dcterms:created xsi:type="dcterms:W3CDTF">2014-06-09T02:20:00Z</dcterms:created>
  <dcterms:modified xsi:type="dcterms:W3CDTF">2014-06-10T03:38:00Z</dcterms:modified>
</cp:coreProperties>
</file>