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51" w:rsidRDefault="00622251" w:rsidP="00E60D2E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2015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年首都医科大学附属北京潞河医院</w:t>
      </w:r>
    </w:p>
    <w:p w:rsidR="00622251" w:rsidRPr="00E60D2E" w:rsidRDefault="00622251" w:rsidP="00E60D2E">
      <w:pPr>
        <w:spacing w:line="500" w:lineRule="atLeast"/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 w:rsidRPr="00E60D2E">
        <w:rPr>
          <w:rFonts w:ascii="仿宋_GB2312" w:eastAsia="仿宋_GB2312" w:cs="仿宋_GB2312" w:hint="eastAsia"/>
          <w:b/>
          <w:bCs/>
          <w:sz w:val="32"/>
          <w:szCs w:val="32"/>
        </w:rPr>
        <w:t>医用耗材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公开</w:t>
      </w:r>
      <w:r w:rsidRPr="00E60D2E">
        <w:rPr>
          <w:rFonts w:ascii="仿宋_GB2312" w:eastAsia="仿宋_GB2312" w:cs="仿宋_GB2312" w:hint="eastAsia"/>
          <w:b/>
          <w:bCs/>
          <w:sz w:val="32"/>
          <w:szCs w:val="32"/>
        </w:rPr>
        <w:t>采购密码领取委托函</w:t>
      </w:r>
    </w:p>
    <w:p w:rsidR="00622251" w:rsidRDefault="00622251" w:rsidP="00DF5843">
      <w:pPr>
        <w:snapToGrid w:val="0"/>
        <w:spacing w:line="500" w:lineRule="atLeast"/>
        <w:ind w:leftChars="-171" w:left="31680" w:rightChars="-330" w:right="31680"/>
        <w:jc w:val="center"/>
        <w:rPr>
          <w:rFonts w:ascii="宋体" w:cs="Times New Roman"/>
          <w:sz w:val="24"/>
          <w:szCs w:val="24"/>
        </w:rPr>
      </w:pPr>
      <w:r w:rsidRPr="00B77172">
        <w:rPr>
          <w:rFonts w:ascii="宋体" w:hAnsi="宋体" w:cs="宋体" w:hint="eastAsia"/>
          <w:sz w:val="24"/>
          <w:szCs w:val="24"/>
        </w:rPr>
        <w:t>（</w:t>
      </w:r>
      <w:r w:rsidRPr="00C922BF">
        <w:rPr>
          <w:rFonts w:ascii="宋体" w:hAnsi="宋体" w:cs="宋体"/>
          <w:sz w:val="24"/>
          <w:szCs w:val="24"/>
        </w:rPr>
        <w:t>BJHHYT-2015-001</w:t>
      </w:r>
      <w:r w:rsidRPr="00B77172">
        <w:rPr>
          <w:rFonts w:ascii="宋体" w:hAnsi="宋体" w:cs="宋体" w:hint="eastAsia"/>
          <w:sz w:val="24"/>
          <w:szCs w:val="24"/>
        </w:rPr>
        <w:t>）</w:t>
      </w:r>
    </w:p>
    <w:p w:rsidR="00622251" w:rsidRPr="00B77172" w:rsidRDefault="00622251" w:rsidP="00DF5843">
      <w:pPr>
        <w:snapToGrid w:val="0"/>
        <w:spacing w:line="500" w:lineRule="atLeast"/>
        <w:ind w:leftChars="-171" w:left="31680" w:rightChars="-330" w:right="31680"/>
        <w:jc w:val="center"/>
        <w:rPr>
          <w:rFonts w:ascii="宋体" w:hAnsi="Times New Roman" w:cs="Times New Roman"/>
          <w:sz w:val="24"/>
          <w:szCs w:val="24"/>
        </w:rPr>
      </w:pPr>
    </w:p>
    <w:p w:rsidR="00622251" w:rsidRPr="00B77172" w:rsidRDefault="00622251" w:rsidP="00E60D2E">
      <w:pPr>
        <w:spacing w:line="360" w:lineRule="auto"/>
        <w:rPr>
          <w:rFonts w:ascii="宋体" w:hAnsi="Times New Roman" w:cs="Times New Roman"/>
          <w:sz w:val="24"/>
          <w:szCs w:val="24"/>
        </w:rPr>
      </w:pPr>
      <w:r w:rsidRPr="00B77172">
        <w:rPr>
          <w:rFonts w:ascii="宋体" w:hAnsi="宋体" w:cs="宋体" w:hint="eastAsia"/>
          <w:sz w:val="24"/>
          <w:szCs w:val="24"/>
        </w:rPr>
        <w:t>致：</w:t>
      </w:r>
      <w:r>
        <w:rPr>
          <w:rFonts w:ascii="宋体" w:hAnsi="宋体" w:cs="宋体" w:hint="eastAsia"/>
          <w:sz w:val="24"/>
          <w:szCs w:val="24"/>
        </w:rPr>
        <w:t>北京</w:t>
      </w:r>
      <w:r w:rsidRPr="00B77172">
        <w:rPr>
          <w:rFonts w:ascii="宋体" w:hAnsi="宋体" w:cs="宋体" w:hint="eastAsia"/>
          <w:sz w:val="24"/>
          <w:szCs w:val="24"/>
        </w:rPr>
        <w:t>海虹药通电子商务有限公司</w:t>
      </w:r>
    </w:p>
    <w:p w:rsidR="00622251" w:rsidRPr="00B77172" w:rsidRDefault="00622251" w:rsidP="00DF5843">
      <w:pPr>
        <w:spacing w:line="360" w:lineRule="auto"/>
        <w:ind w:firstLineChars="250" w:firstLine="31680"/>
        <w:rPr>
          <w:rFonts w:ascii="宋体" w:hAnsi="Times New Roman" w:cs="Times New Roman"/>
          <w:b/>
          <w:bCs/>
          <w:sz w:val="32"/>
          <w:szCs w:val="32"/>
        </w:rPr>
      </w:pPr>
      <w:r w:rsidRPr="00B77172">
        <w:rPr>
          <w:rFonts w:ascii="宋体" w:hAnsi="宋体" w:cs="宋体" w:hint="eastAsia"/>
          <w:sz w:val="24"/>
          <w:szCs w:val="24"/>
        </w:rPr>
        <w:t>我单位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</w:t>
      </w:r>
      <w:r w:rsidRPr="00B77172">
        <w:rPr>
          <w:rFonts w:ascii="宋体" w:hAnsi="宋体" w:cs="宋体" w:hint="eastAsia"/>
          <w:sz w:val="24"/>
          <w:szCs w:val="24"/>
        </w:rPr>
        <w:t>（生产</w:t>
      </w:r>
      <w:r w:rsidRPr="00B77172">
        <w:rPr>
          <w:rFonts w:ascii="宋体" w:hAnsi="宋体" w:cs="宋体"/>
          <w:sz w:val="24"/>
          <w:szCs w:val="24"/>
        </w:rPr>
        <w:t>/</w:t>
      </w:r>
      <w:r w:rsidRPr="00B77172">
        <w:rPr>
          <w:rFonts w:ascii="宋体" w:hAnsi="宋体" w:cs="宋体" w:hint="eastAsia"/>
          <w:sz w:val="24"/>
          <w:szCs w:val="24"/>
        </w:rPr>
        <w:t>经营企业名称）现委托本单位员工（被授权人的姓名）</w:t>
      </w:r>
      <w:r>
        <w:rPr>
          <w:rFonts w:ascii="宋体" w:hAnsi="宋体" w:cs="宋体"/>
          <w:sz w:val="24"/>
          <w:szCs w:val="24"/>
          <w:u w:val="single"/>
        </w:rPr>
        <w:t xml:space="preserve">               </w:t>
      </w:r>
      <w:r w:rsidRPr="00B77172">
        <w:rPr>
          <w:rFonts w:ascii="宋体" w:hAnsi="宋体" w:cs="宋体" w:hint="eastAsia"/>
          <w:sz w:val="24"/>
          <w:szCs w:val="24"/>
        </w:rPr>
        <w:t>领取</w:t>
      </w:r>
      <w:r w:rsidRPr="00E60D2E">
        <w:rPr>
          <w:rFonts w:ascii="宋体" w:hAnsi="宋体" w:cs="宋体"/>
          <w:sz w:val="24"/>
          <w:szCs w:val="24"/>
        </w:rPr>
        <w:t>2015</w:t>
      </w:r>
      <w:r w:rsidRPr="00E60D2E">
        <w:rPr>
          <w:rFonts w:ascii="宋体" w:hAnsi="宋体" w:cs="宋体" w:hint="eastAsia"/>
          <w:sz w:val="24"/>
          <w:szCs w:val="24"/>
        </w:rPr>
        <w:t>年首都医科大学附属北京潞河医院医用耗材</w:t>
      </w:r>
      <w:r>
        <w:rPr>
          <w:rFonts w:ascii="宋体" w:hAnsi="宋体" w:cs="宋体" w:hint="eastAsia"/>
          <w:sz w:val="24"/>
          <w:szCs w:val="24"/>
        </w:rPr>
        <w:t>公开</w:t>
      </w:r>
      <w:r w:rsidRPr="00E60D2E">
        <w:rPr>
          <w:rFonts w:ascii="宋体" w:hAnsi="宋体" w:cs="宋体" w:hint="eastAsia"/>
          <w:sz w:val="24"/>
          <w:szCs w:val="24"/>
        </w:rPr>
        <w:t>采购</w:t>
      </w:r>
      <w:r w:rsidRPr="00B77172">
        <w:rPr>
          <w:rFonts w:ascii="宋体" w:hAnsi="宋体" w:cs="宋体" w:hint="eastAsia"/>
          <w:sz w:val="24"/>
          <w:szCs w:val="24"/>
        </w:rPr>
        <w:t>网上操作的用户名与密码。鉴于密码的重要性，我单位承诺因密码泄漏、修改或操作失误造成的后果，我单位自愿负全部责任。</w:t>
      </w:r>
    </w:p>
    <w:p w:rsidR="00622251" w:rsidRPr="00B77172" w:rsidRDefault="00622251" w:rsidP="00DF5843">
      <w:pPr>
        <w:spacing w:line="360" w:lineRule="auto"/>
        <w:ind w:firstLineChars="200" w:firstLine="31680"/>
        <w:rPr>
          <w:rFonts w:ascii="宋体" w:hAnsi="Times New Roman" w:cs="Times New Roman"/>
          <w:sz w:val="24"/>
          <w:szCs w:val="24"/>
          <w:u w:val="single"/>
        </w:rPr>
      </w:pPr>
      <w:r w:rsidRPr="00B77172">
        <w:rPr>
          <w:rFonts w:ascii="宋体" w:hAnsi="宋体" w:cs="宋体" w:hint="eastAsia"/>
          <w:sz w:val="24"/>
          <w:szCs w:val="24"/>
        </w:rPr>
        <w:t>本委托书于</w:t>
      </w:r>
      <w:r>
        <w:rPr>
          <w:rFonts w:ascii="宋体" w:hAnsi="宋体" w:cs="宋体"/>
          <w:sz w:val="24"/>
          <w:szCs w:val="24"/>
        </w:rPr>
        <w:t xml:space="preserve">      </w:t>
      </w:r>
      <w:r w:rsidRPr="00B77172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 w:rsidRPr="00B77172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 w:rsidRPr="00B77172">
        <w:rPr>
          <w:rFonts w:ascii="宋体" w:hAnsi="宋体" w:cs="宋体" w:hint="eastAsia"/>
          <w:sz w:val="24"/>
          <w:szCs w:val="24"/>
        </w:rPr>
        <w:t>日签字生效，特此声明。</w:t>
      </w:r>
    </w:p>
    <w:p w:rsidR="00622251" w:rsidRPr="00B77172" w:rsidRDefault="00622251" w:rsidP="00D44E10">
      <w:pPr>
        <w:spacing w:line="500" w:lineRule="atLeast"/>
        <w:rPr>
          <w:rFonts w:ascii="宋体" w:hAnsi="Times New Roman" w:cs="Times New Roman"/>
          <w:sz w:val="24"/>
          <w:szCs w:val="24"/>
        </w:rPr>
      </w:pPr>
    </w:p>
    <w:p w:rsidR="00622251" w:rsidRDefault="00622251" w:rsidP="00D44E10">
      <w:pPr>
        <w:spacing w:line="500" w:lineRule="atLeast"/>
        <w:rPr>
          <w:rFonts w:ascii="宋体" w:cs="Times New Roman"/>
          <w:sz w:val="24"/>
          <w:szCs w:val="24"/>
        </w:rPr>
      </w:pPr>
      <w:r w:rsidRPr="00B77172">
        <w:rPr>
          <w:rFonts w:ascii="宋体" w:hAnsi="宋体" w:cs="宋体" w:hint="eastAsia"/>
          <w:sz w:val="24"/>
          <w:szCs w:val="24"/>
        </w:rPr>
        <w:t>附：被授权领取人身份证复印件</w:t>
      </w:r>
      <w:r>
        <w:rPr>
          <w:rFonts w:ascii="宋体" w:hAnsi="宋体" w:cs="宋体" w:hint="eastAsia"/>
          <w:sz w:val="24"/>
          <w:szCs w:val="24"/>
        </w:rPr>
        <w:t>（正反面）</w:t>
      </w:r>
    </w:p>
    <w:p w:rsidR="00622251" w:rsidRPr="00B77172" w:rsidRDefault="00622251" w:rsidP="00DF5843">
      <w:pPr>
        <w:spacing w:line="500" w:lineRule="atLeast"/>
        <w:ind w:firstLineChars="200" w:firstLine="31680"/>
        <w:rPr>
          <w:rFonts w:ascii="宋体" w:hAnsi="Times New Roman" w:cs="Times New Roman"/>
          <w:sz w:val="24"/>
          <w:szCs w:val="24"/>
        </w:rPr>
      </w:pPr>
      <w:r w:rsidRPr="00B77172">
        <w:rPr>
          <w:rFonts w:ascii="宋体" w:hAnsi="宋体" w:cs="宋体" w:hint="eastAsia"/>
          <w:sz w:val="24"/>
          <w:szCs w:val="24"/>
        </w:rPr>
        <w:t>领取时需核对身份证原件</w:t>
      </w:r>
    </w:p>
    <w:p w:rsidR="00622251" w:rsidRPr="00B77172" w:rsidRDefault="00622251" w:rsidP="00D44E10">
      <w:pPr>
        <w:spacing w:line="500" w:lineRule="atLeast"/>
        <w:rPr>
          <w:rFonts w:ascii="宋体" w:hAnsi="Times New Roman" w:cs="Times New Roman"/>
          <w:sz w:val="24"/>
          <w:szCs w:val="24"/>
          <w:u w:val="single"/>
        </w:rPr>
      </w:pPr>
      <w:r>
        <w:rPr>
          <w:noProof/>
        </w:rPr>
        <w:pict>
          <v:rect id="_x0000_s1026" style="position:absolute;left:0;text-align:left;margin-left:-27pt;margin-top:-.2pt;width:252pt;height:163.8pt;z-index:251658240;visibility:visible">
            <v:textbox>
              <w:txbxContent>
                <w:p w:rsidR="00622251" w:rsidRDefault="00622251" w:rsidP="00D44E10">
                  <w:pPr>
                    <w:jc w:val="center"/>
                    <w:rPr>
                      <w:rFonts w:ascii="宋体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622251" w:rsidRDefault="00622251" w:rsidP="00D44E10">
                  <w:pPr>
                    <w:jc w:val="center"/>
                    <w:rPr>
                      <w:rFonts w:ascii="宋体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28"/>
                      <w:szCs w:val="28"/>
                    </w:rPr>
                    <w:t>被授权人</w:t>
                  </w:r>
                </w:p>
                <w:p w:rsidR="00622251" w:rsidRDefault="00622251" w:rsidP="00D44E10">
                  <w:pPr>
                    <w:jc w:val="center"/>
                    <w:rPr>
                      <w:rFonts w:ascii="宋体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28"/>
                      <w:szCs w:val="28"/>
                    </w:rPr>
                    <w:t>居民身份证（正面）复印件粘贴处</w:t>
                  </w:r>
                </w:p>
                <w:p w:rsidR="00622251" w:rsidRPr="00A92620" w:rsidRDefault="00622251" w:rsidP="00D44E10">
                  <w:pPr>
                    <w:jc w:val="center"/>
                    <w:rPr>
                      <w:rFonts w:ascii="宋体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矩形 2" o:spid="_x0000_s1027" style="position:absolute;left:0;text-align:left;margin-left:234pt;margin-top:-.2pt;width:252pt;height:163.8pt;z-index:251657216;visibility:visible">
            <v:textbox>
              <w:txbxContent>
                <w:p w:rsidR="00622251" w:rsidRDefault="00622251" w:rsidP="00D44E10">
                  <w:pPr>
                    <w:jc w:val="center"/>
                    <w:rPr>
                      <w:rFonts w:ascii="宋体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622251" w:rsidRDefault="00622251" w:rsidP="00D44E10">
                  <w:pPr>
                    <w:jc w:val="center"/>
                    <w:rPr>
                      <w:rFonts w:ascii="宋体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28"/>
                      <w:szCs w:val="28"/>
                    </w:rPr>
                    <w:t>被授权人</w:t>
                  </w:r>
                </w:p>
                <w:p w:rsidR="00622251" w:rsidRDefault="00622251" w:rsidP="00D44E10">
                  <w:pPr>
                    <w:jc w:val="center"/>
                    <w:rPr>
                      <w:rFonts w:ascii="宋体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28"/>
                      <w:szCs w:val="28"/>
                    </w:rPr>
                    <w:t>居民身份证（背面）复印件粘贴处</w:t>
                  </w:r>
                </w:p>
                <w:p w:rsidR="00622251" w:rsidRPr="00A92620" w:rsidRDefault="00622251" w:rsidP="00D44E10">
                  <w:pPr>
                    <w:jc w:val="center"/>
                    <w:rPr>
                      <w:rFonts w:ascii="宋体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22251" w:rsidRPr="00B77172" w:rsidRDefault="00622251" w:rsidP="00D44E10">
      <w:pPr>
        <w:spacing w:line="500" w:lineRule="atLeast"/>
        <w:rPr>
          <w:rFonts w:ascii="宋体" w:hAnsi="Times New Roman" w:cs="Times New Roman"/>
          <w:sz w:val="24"/>
          <w:szCs w:val="24"/>
        </w:rPr>
      </w:pPr>
    </w:p>
    <w:p w:rsidR="00622251" w:rsidRPr="00B77172" w:rsidRDefault="00622251" w:rsidP="00D44E10">
      <w:pPr>
        <w:spacing w:line="500" w:lineRule="atLeast"/>
        <w:rPr>
          <w:rFonts w:ascii="宋体" w:hAnsi="Times New Roman" w:cs="Times New Roman"/>
          <w:sz w:val="24"/>
          <w:szCs w:val="24"/>
        </w:rPr>
      </w:pPr>
    </w:p>
    <w:p w:rsidR="00622251" w:rsidRPr="00B77172" w:rsidRDefault="00622251" w:rsidP="00D44E10">
      <w:pPr>
        <w:spacing w:line="500" w:lineRule="atLeast"/>
        <w:rPr>
          <w:rFonts w:ascii="宋体" w:hAnsi="Times New Roman" w:cs="Times New Roman"/>
          <w:sz w:val="24"/>
          <w:szCs w:val="24"/>
        </w:rPr>
      </w:pPr>
    </w:p>
    <w:p w:rsidR="00622251" w:rsidRPr="00B77172" w:rsidRDefault="00622251" w:rsidP="00D44E10">
      <w:pPr>
        <w:spacing w:line="500" w:lineRule="atLeast"/>
        <w:rPr>
          <w:rFonts w:ascii="宋体" w:hAnsi="Times New Roman" w:cs="Times New Roman"/>
          <w:sz w:val="24"/>
          <w:szCs w:val="24"/>
        </w:rPr>
      </w:pPr>
    </w:p>
    <w:p w:rsidR="00622251" w:rsidRPr="00B77172" w:rsidRDefault="00622251" w:rsidP="00D44E10">
      <w:pPr>
        <w:spacing w:line="500" w:lineRule="atLeast"/>
        <w:rPr>
          <w:rFonts w:ascii="宋体" w:hAnsi="Times New Roman" w:cs="Times New Roman"/>
          <w:sz w:val="24"/>
          <w:szCs w:val="24"/>
        </w:rPr>
      </w:pPr>
    </w:p>
    <w:p w:rsidR="00622251" w:rsidRPr="00B77172" w:rsidRDefault="00622251" w:rsidP="00D44E10">
      <w:pPr>
        <w:spacing w:line="500" w:lineRule="atLeast"/>
        <w:rPr>
          <w:rFonts w:ascii="宋体" w:hAnsi="Times New Roman" w:cs="Times New Roman"/>
          <w:sz w:val="24"/>
          <w:szCs w:val="24"/>
        </w:rPr>
      </w:pPr>
    </w:p>
    <w:p w:rsidR="00622251" w:rsidRPr="00B77172" w:rsidRDefault="00622251" w:rsidP="00D44E10">
      <w:pPr>
        <w:spacing w:line="500" w:lineRule="atLeast"/>
        <w:rPr>
          <w:rFonts w:ascii="宋体" w:hAnsi="Times New Roman" w:cs="Times New Roman"/>
          <w:b/>
          <w:bCs/>
          <w:sz w:val="24"/>
          <w:szCs w:val="24"/>
        </w:rPr>
      </w:pPr>
      <w:r w:rsidRPr="00B77172">
        <w:rPr>
          <w:rFonts w:ascii="宋体" w:hAnsi="宋体" w:cs="宋体" w:hint="eastAsia"/>
          <w:b/>
          <w:bCs/>
          <w:sz w:val="24"/>
          <w:szCs w:val="24"/>
        </w:rPr>
        <w:t>（加盖单位骑缝公章）</w:t>
      </w:r>
    </w:p>
    <w:p w:rsidR="00622251" w:rsidRDefault="00622251" w:rsidP="00DF5843">
      <w:pPr>
        <w:spacing w:line="500" w:lineRule="atLeast"/>
        <w:ind w:firstLineChars="15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企业名称</w:t>
      </w:r>
      <w:r w:rsidRPr="00B77172"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盖</w:t>
      </w:r>
      <w:r w:rsidRPr="00B77172">
        <w:rPr>
          <w:rFonts w:ascii="宋体" w:hAnsi="宋体" w:cs="宋体" w:hint="eastAsia"/>
          <w:sz w:val="24"/>
          <w:szCs w:val="24"/>
        </w:rPr>
        <w:t>章）：</w:t>
      </w:r>
    </w:p>
    <w:p w:rsidR="00622251" w:rsidRPr="00BB18F9" w:rsidRDefault="00622251" w:rsidP="00DF5843">
      <w:pPr>
        <w:spacing w:line="500" w:lineRule="atLeast"/>
        <w:ind w:firstLineChars="1500" w:firstLine="31680"/>
        <w:rPr>
          <w:rFonts w:ascii="宋体" w:hAnsi="Times New Roman" w:cs="Times New Roman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法定代表人（签字）：</w:t>
      </w:r>
    </w:p>
    <w:p w:rsidR="00622251" w:rsidRDefault="00622251" w:rsidP="00DF5843">
      <w:pPr>
        <w:spacing w:line="500" w:lineRule="atLeast"/>
        <w:ind w:firstLineChars="1500" w:firstLine="31680"/>
        <w:rPr>
          <w:rFonts w:ascii="宋体" w:cs="Times New Roman"/>
          <w:sz w:val="24"/>
          <w:szCs w:val="24"/>
        </w:rPr>
      </w:pPr>
      <w:r w:rsidRPr="00B77172">
        <w:rPr>
          <w:rFonts w:ascii="宋体" w:hAnsi="宋体" w:cs="宋体" w:hint="eastAsia"/>
          <w:sz w:val="24"/>
          <w:szCs w:val="24"/>
        </w:rPr>
        <w:t>被授权人（签字）：</w:t>
      </w:r>
    </w:p>
    <w:p w:rsidR="00622251" w:rsidRPr="00B77172" w:rsidRDefault="00622251" w:rsidP="00DF5843">
      <w:pPr>
        <w:spacing w:line="500" w:lineRule="atLeast"/>
        <w:ind w:firstLineChars="1500" w:firstLine="31680"/>
        <w:rPr>
          <w:rFonts w:ascii="宋体" w:hAnsi="Times New Roman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被授权人</w:t>
      </w:r>
      <w:r w:rsidRPr="00B77172">
        <w:rPr>
          <w:rFonts w:ascii="宋体" w:hAnsi="宋体" w:cs="宋体" w:hint="eastAsia"/>
          <w:sz w:val="24"/>
          <w:szCs w:val="24"/>
        </w:rPr>
        <w:t>手机号码：</w:t>
      </w:r>
    </w:p>
    <w:p w:rsidR="00622251" w:rsidRPr="00B77172" w:rsidRDefault="00622251" w:rsidP="00DF5843">
      <w:pPr>
        <w:spacing w:line="500" w:lineRule="atLeast"/>
        <w:ind w:firstLineChars="1500" w:firstLine="31680"/>
        <w:rPr>
          <w:rFonts w:ascii="宋体" w:hAnsi="Times New Roman" w:cs="Times New Roman"/>
          <w:sz w:val="24"/>
          <w:szCs w:val="24"/>
        </w:rPr>
      </w:pPr>
      <w:r w:rsidRPr="00B77172">
        <w:rPr>
          <w:rFonts w:ascii="宋体" w:hAnsi="宋体" w:cs="宋体" w:hint="eastAsia"/>
          <w:snapToGrid w:val="0"/>
          <w:kern w:val="0"/>
          <w:sz w:val="24"/>
          <w:szCs w:val="24"/>
        </w:rPr>
        <w:t>日</w:t>
      </w:r>
      <w:r>
        <w:rPr>
          <w:rFonts w:ascii="宋体" w:hAnsi="宋体" w:cs="宋体"/>
          <w:snapToGrid w:val="0"/>
          <w:kern w:val="0"/>
          <w:sz w:val="24"/>
          <w:szCs w:val="24"/>
        </w:rPr>
        <w:t xml:space="preserve">   </w:t>
      </w:r>
      <w:r w:rsidRPr="00B77172">
        <w:rPr>
          <w:rFonts w:ascii="宋体" w:hAnsi="宋体" w:cs="宋体" w:hint="eastAsia"/>
          <w:snapToGrid w:val="0"/>
          <w:kern w:val="0"/>
          <w:sz w:val="24"/>
          <w:szCs w:val="24"/>
        </w:rPr>
        <w:t>期：</w:t>
      </w:r>
      <w:r>
        <w:rPr>
          <w:rFonts w:ascii="宋体" w:hAnsi="宋体" w:cs="宋体"/>
          <w:snapToGrid w:val="0"/>
          <w:kern w:val="0"/>
          <w:sz w:val="24"/>
          <w:szCs w:val="24"/>
        </w:rPr>
        <w:t xml:space="preserve">     </w:t>
      </w:r>
      <w:r w:rsidRPr="00B77172">
        <w:rPr>
          <w:rFonts w:ascii="宋体" w:hAnsi="宋体" w:cs="宋体" w:hint="eastAsia"/>
          <w:snapToGrid w:val="0"/>
          <w:kern w:val="0"/>
          <w:sz w:val="24"/>
          <w:szCs w:val="24"/>
        </w:rPr>
        <w:t>年</w:t>
      </w:r>
      <w:r>
        <w:rPr>
          <w:rFonts w:ascii="宋体" w:hAnsi="宋体" w:cs="宋体"/>
          <w:snapToGrid w:val="0"/>
          <w:kern w:val="0"/>
          <w:sz w:val="24"/>
          <w:szCs w:val="24"/>
        </w:rPr>
        <w:t xml:space="preserve">   </w:t>
      </w:r>
      <w:r w:rsidRPr="00B77172">
        <w:rPr>
          <w:rFonts w:ascii="宋体" w:hAnsi="宋体" w:cs="宋体" w:hint="eastAsia"/>
          <w:snapToGrid w:val="0"/>
          <w:kern w:val="0"/>
          <w:sz w:val="24"/>
          <w:szCs w:val="24"/>
        </w:rPr>
        <w:t>月</w:t>
      </w:r>
      <w:r>
        <w:rPr>
          <w:rFonts w:ascii="宋体" w:hAnsi="宋体" w:cs="宋体"/>
          <w:snapToGrid w:val="0"/>
          <w:kern w:val="0"/>
          <w:sz w:val="24"/>
          <w:szCs w:val="24"/>
        </w:rPr>
        <w:t xml:space="preserve">  </w:t>
      </w:r>
      <w:r w:rsidRPr="00B77172">
        <w:rPr>
          <w:rFonts w:ascii="宋体" w:hAnsi="宋体" w:cs="宋体" w:hint="eastAsia"/>
          <w:snapToGrid w:val="0"/>
          <w:kern w:val="0"/>
          <w:sz w:val="24"/>
          <w:szCs w:val="24"/>
        </w:rPr>
        <w:t>日</w:t>
      </w:r>
    </w:p>
    <w:p w:rsidR="00622251" w:rsidRPr="00D44E10" w:rsidRDefault="00622251">
      <w:pPr>
        <w:rPr>
          <w:rFonts w:cs="Times New Roman"/>
        </w:rPr>
      </w:pPr>
      <w:bookmarkStart w:id="0" w:name="_GoBack"/>
      <w:bookmarkEnd w:id="0"/>
    </w:p>
    <w:sectPr w:rsidR="00622251" w:rsidRPr="00D44E10" w:rsidSect="00487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E10"/>
    <w:rsid w:val="001F719A"/>
    <w:rsid w:val="00230180"/>
    <w:rsid w:val="00256F25"/>
    <w:rsid w:val="00292908"/>
    <w:rsid w:val="002D5C04"/>
    <w:rsid w:val="0030044E"/>
    <w:rsid w:val="00321879"/>
    <w:rsid w:val="003E574B"/>
    <w:rsid w:val="004870A2"/>
    <w:rsid w:val="004B2AF6"/>
    <w:rsid w:val="005147F1"/>
    <w:rsid w:val="00622251"/>
    <w:rsid w:val="00656914"/>
    <w:rsid w:val="007D1D35"/>
    <w:rsid w:val="00965363"/>
    <w:rsid w:val="00A86296"/>
    <w:rsid w:val="00A92620"/>
    <w:rsid w:val="00AA0CF6"/>
    <w:rsid w:val="00AC4388"/>
    <w:rsid w:val="00AD5B2F"/>
    <w:rsid w:val="00B342D0"/>
    <w:rsid w:val="00B51A05"/>
    <w:rsid w:val="00B55CA2"/>
    <w:rsid w:val="00B77172"/>
    <w:rsid w:val="00BB18F9"/>
    <w:rsid w:val="00BE229F"/>
    <w:rsid w:val="00BE4F8A"/>
    <w:rsid w:val="00BE761D"/>
    <w:rsid w:val="00C80655"/>
    <w:rsid w:val="00C922BF"/>
    <w:rsid w:val="00D44E10"/>
    <w:rsid w:val="00D56B6A"/>
    <w:rsid w:val="00DF5843"/>
    <w:rsid w:val="00DF6D18"/>
    <w:rsid w:val="00E11709"/>
    <w:rsid w:val="00E40ED5"/>
    <w:rsid w:val="00E43A51"/>
    <w:rsid w:val="00E60D2E"/>
    <w:rsid w:val="00F11600"/>
    <w:rsid w:val="00FE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E1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22B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5CA2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57</Words>
  <Characters>326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FtpDown</cp:lastModifiedBy>
  <cp:revision>10</cp:revision>
  <dcterms:created xsi:type="dcterms:W3CDTF">2015-04-23T03:36:00Z</dcterms:created>
  <dcterms:modified xsi:type="dcterms:W3CDTF">2015-04-30T08:54:00Z</dcterms:modified>
</cp:coreProperties>
</file>