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4917440"/>
            <wp:effectExtent l="0" t="0" r="5715" b="165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917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5384165"/>
            <wp:effectExtent l="0" t="0" r="635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384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960" cy="4959985"/>
            <wp:effectExtent l="0" t="0" r="8890" b="1206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959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4962525"/>
            <wp:effectExtent l="0" t="0" r="698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960" cy="4976495"/>
            <wp:effectExtent l="0" t="0" r="8890" b="146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976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4986020"/>
            <wp:effectExtent l="0" t="0" r="6350" b="508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986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114300" distR="114300">
            <wp:extent cx="5271770" cy="4585970"/>
            <wp:effectExtent l="0" t="0" r="5080" b="508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585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602C5"/>
    <w:rsid w:val="6386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2017-12-21T01:54:00Z</dcterms:created>
  <dc:creator>请你尊重二狗</dc:creator>
  <cp:lastModifiedBy>请你尊重二狗</cp:lastModifiedBy>
  <dcterms:modified xsi:type="dcterms:W3CDTF">2017-12-21T01:59:44Z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