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3C" w:rsidRDefault="000B0A3C">
      <w:pPr>
        <w:jc w:val="center"/>
        <w:rPr>
          <w:rFonts w:ascii="Times New Roman" w:hAnsi="Times New Roman"/>
          <w:sz w:val="36"/>
          <w:szCs w:val="36"/>
        </w:rPr>
      </w:pPr>
    </w:p>
    <w:p w:rsidR="000B0A3C" w:rsidRDefault="000B0A3C">
      <w:pPr>
        <w:jc w:val="center"/>
        <w:rPr>
          <w:rFonts w:ascii="Times New Roman" w:hAnsi="Times New Roman"/>
          <w:sz w:val="36"/>
          <w:szCs w:val="36"/>
        </w:rPr>
      </w:pPr>
    </w:p>
    <w:p w:rsidR="000B0A3C" w:rsidRDefault="000B0A3C">
      <w:pPr>
        <w:jc w:val="center"/>
        <w:rPr>
          <w:rFonts w:ascii="Times New Roman" w:hAnsi="Times New Roman"/>
          <w:sz w:val="36"/>
          <w:szCs w:val="36"/>
        </w:rPr>
      </w:pPr>
    </w:p>
    <w:p w:rsidR="000B0A3C" w:rsidRDefault="000B0A3C">
      <w:pPr>
        <w:jc w:val="center"/>
        <w:rPr>
          <w:rFonts w:ascii="Times New Roman" w:hAnsi="Times New Roman"/>
          <w:sz w:val="36"/>
          <w:szCs w:val="36"/>
        </w:rPr>
      </w:pPr>
    </w:p>
    <w:p w:rsidR="000B0A3C" w:rsidRPr="00F0334E" w:rsidRDefault="000B0A3C" w:rsidP="00E9262C">
      <w:pPr>
        <w:jc w:val="center"/>
        <w:rPr>
          <w:rFonts w:ascii="宋体"/>
          <w:b/>
          <w:sz w:val="48"/>
          <w:szCs w:val="48"/>
        </w:rPr>
      </w:pPr>
      <w:r w:rsidRPr="00F0334E">
        <w:rPr>
          <w:rFonts w:ascii="宋体" w:hAnsi="宋体" w:hint="eastAsia"/>
          <w:b/>
          <w:sz w:val="48"/>
          <w:szCs w:val="48"/>
        </w:rPr>
        <w:t>阜阳市</w:t>
      </w:r>
      <w:r>
        <w:rPr>
          <w:rFonts w:ascii="宋体" w:hAnsi="宋体"/>
          <w:b/>
          <w:sz w:val="48"/>
          <w:szCs w:val="48"/>
        </w:rPr>
        <w:t>21</w:t>
      </w:r>
      <w:r>
        <w:rPr>
          <w:rFonts w:ascii="宋体" w:hAnsi="宋体" w:hint="eastAsia"/>
          <w:b/>
          <w:sz w:val="48"/>
          <w:szCs w:val="48"/>
        </w:rPr>
        <w:t>家公立医疗机构医用耗材</w:t>
      </w:r>
      <w:r w:rsidRPr="00F0334E">
        <w:rPr>
          <w:rFonts w:ascii="宋体" w:hAnsi="宋体" w:hint="eastAsia"/>
          <w:b/>
          <w:sz w:val="48"/>
          <w:szCs w:val="48"/>
        </w:rPr>
        <w:t>带量采购</w:t>
      </w:r>
      <w:r>
        <w:rPr>
          <w:rFonts w:ascii="宋体" w:hAnsi="宋体" w:hint="eastAsia"/>
          <w:b/>
          <w:sz w:val="48"/>
          <w:szCs w:val="48"/>
        </w:rPr>
        <w:t>（第一批）</w:t>
      </w:r>
      <w:r w:rsidRPr="00F0334E">
        <w:rPr>
          <w:rFonts w:ascii="宋体" w:hAnsi="宋体" w:hint="eastAsia"/>
          <w:b/>
          <w:sz w:val="48"/>
          <w:szCs w:val="48"/>
        </w:rPr>
        <w:t>询价文件</w:t>
      </w:r>
    </w:p>
    <w:p w:rsidR="000B0A3C" w:rsidRPr="00F0334E" w:rsidRDefault="000B0A3C">
      <w:pPr>
        <w:rPr>
          <w:rFonts w:ascii="宋体"/>
          <w:sz w:val="48"/>
          <w:szCs w:val="48"/>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Pr="00BA5407" w:rsidRDefault="000B0A3C" w:rsidP="00B73C6B">
      <w:pPr>
        <w:ind w:left="1280" w:hangingChars="400" w:hanging="1280"/>
        <w:rPr>
          <w:rFonts w:ascii="Times New Roman" w:hAnsi="Times New Roman"/>
          <w:sz w:val="32"/>
          <w:szCs w:val="32"/>
        </w:rPr>
      </w:pPr>
      <w:r>
        <w:rPr>
          <w:rFonts w:ascii="Times New Roman" w:hint="eastAsia"/>
          <w:sz w:val="32"/>
          <w:szCs w:val="32"/>
        </w:rPr>
        <w:t>采购人：阜阳市</w:t>
      </w:r>
      <w:r>
        <w:rPr>
          <w:rFonts w:ascii="Times New Roman"/>
          <w:sz w:val="32"/>
          <w:szCs w:val="32"/>
        </w:rPr>
        <w:t>21</w:t>
      </w:r>
      <w:r>
        <w:rPr>
          <w:rFonts w:ascii="Times New Roman" w:hint="eastAsia"/>
          <w:sz w:val="32"/>
          <w:szCs w:val="32"/>
        </w:rPr>
        <w:t>家公立医疗机构医用耗材</w:t>
      </w:r>
      <w:r w:rsidRPr="00BA5407">
        <w:rPr>
          <w:rFonts w:ascii="Times New Roman" w:hint="eastAsia"/>
          <w:sz w:val="32"/>
          <w:szCs w:val="32"/>
        </w:rPr>
        <w:t>带量采购联合体</w:t>
      </w:r>
    </w:p>
    <w:p w:rsidR="000B0A3C" w:rsidRPr="00BA5407" w:rsidRDefault="000B0A3C">
      <w:pPr>
        <w:rPr>
          <w:rFonts w:ascii="Times New Roman" w:hAnsi="Times New Roman"/>
        </w:rPr>
      </w:pPr>
    </w:p>
    <w:p w:rsidR="000B0A3C" w:rsidRPr="00BA5407" w:rsidRDefault="000B0A3C" w:rsidP="004845CE">
      <w:pPr>
        <w:jc w:val="center"/>
        <w:rPr>
          <w:rFonts w:ascii="Times New Roman" w:hAnsi="Times New Roman"/>
          <w:sz w:val="28"/>
          <w:szCs w:val="28"/>
        </w:rPr>
      </w:pPr>
      <w:r>
        <w:rPr>
          <w:rFonts w:ascii="Times New Roman" w:hAnsi="Times New Roman" w:hint="eastAsia"/>
          <w:sz w:val="28"/>
          <w:szCs w:val="28"/>
        </w:rPr>
        <w:t>二〇一五年十二</w:t>
      </w:r>
      <w:r w:rsidRPr="00BA5407">
        <w:rPr>
          <w:rFonts w:ascii="Times New Roman" w:hAnsi="Times New Roman" w:hint="eastAsia"/>
          <w:sz w:val="28"/>
          <w:szCs w:val="28"/>
        </w:rPr>
        <w:t>月</w:t>
      </w:r>
    </w:p>
    <w:p w:rsidR="000B0A3C" w:rsidRPr="0076333F" w:rsidRDefault="000B0A3C" w:rsidP="0076333F">
      <w:pPr>
        <w:jc w:val="center"/>
        <w:rPr>
          <w:rFonts w:ascii="Times New Roman" w:hAnsi="Times New Roman"/>
        </w:rPr>
      </w:pPr>
      <w:r>
        <w:rPr>
          <w:rFonts w:ascii="Times New Roman" w:hAnsi="Times New Roman"/>
        </w:rPr>
        <w:br w:type="page"/>
      </w:r>
      <w:r>
        <w:rPr>
          <w:rFonts w:ascii="宋体" w:hAnsi="宋体" w:cs="宋体" w:hint="eastAsia"/>
          <w:b/>
          <w:bCs/>
          <w:color w:val="000000"/>
          <w:kern w:val="0"/>
          <w:sz w:val="32"/>
          <w:szCs w:val="32"/>
        </w:rPr>
        <w:lastRenderedPageBreak/>
        <w:t>一、</w:t>
      </w:r>
      <w:r w:rsidRPr="006A3D7C">
        <w:rPr>
          <w:rFonts w:ascii="宋体" w:hAnsi="宋体" w:cs="宋体" w:hint="eastAsia"/>
          <w:b/>
          <w:bCs/>
          <w:color w:val="000000"/>
          <w:kern w:val="0"/>
          <w:sz w:val="32"/>
          <w:szCs w:val="32"/>
        </w:rPr>
        <w:t>询价公告</w:t>
      </w:r>
      <w:r w:rsidRPr="006A3D7C">
        <w:rPr>
          <w:rFonts w:ascii="宋体" w:hAnsi="宋体" w:cs="宋体"/>
          <w:b/>
          <w:bCs/>
          <w:color w:val="666666"/>
          <w:kern w:val="0"/>
          <w:sz w:val="32"/>
          <w:szCs w:val="32"/>
        </w:rPr>
        <w:t xml:space="preserve">             </w:t>
      </w:r>
    </w:p>
    <w:p w:rsidR="000B0A3C" w:rsidRPr="00E9262C" w:rsidRDefault="000B0A3C" w:rsidP="00E9262C">
      <w:pPr>
        <w:rPr>
          <w:rFonts w:ascii="宋体" w:cs="宋体"/>
          <w:b/>
          <w:bCs/>
          <w:color w:val="666666"/>
          <w:kern w:val="0"/>
          <w:szCs w:val="21"/>
        </w:rPr>
      </w:pPr>
      <w:r w:rsidRPr="00E9262C">
        <w:rPr>
          <w:rFonts w:ascii="Verdana" w:hAnsi="Verdana" w:cs="宋体" w:hint="eastAsia"/>
          <w:b/>
          <w:color w:val="000000"/>
          <w:kern w:val="0"/>
          <w:szCs w:val="21"/>
        </w:rPr>
        <w:t>各相关医用耗材生产（经营）企业：</w:t>
      </w:r>
    </w:p>
    <w:p w:rsidR="000B0A3C" w:rsidRPr="00E9262C" w:rsidRDefault="000B0A3C" w:rsidP="00B73C6B">
      <w:pPr>
        <w:ind w:firstLineChars="200" w:firstLine="420"/>
        <w:rPr>
          <w:szCs w:val="21"/>
        </w:rPr>
      </w:pPr>
      <w:r w:rsidRPr="00E9262C">
        <w:rPr>
          <w:rFonts w:hint="eastAsia"/>
          <w:szCs w:val="21"/>
        </w:rPr>
        <w:t>根据《安徽省人民政府关于印发安徽省深化医药卫生体制综合改革试点方案的通知》皖改</w:t>
      </w:r>
      <w:r w:rsidRPr="00E9262C">
        <w:rPr>
          <w:szCs w:val="21"/>
        </w:rPr>
        <w:t>[2015]16</w:t>
      </w:r>
      <w:r w:rsidRPr="00E9262C">
        <w:rPr>
          <w:rFonts w:hint="eastAsia"/>
          <w:szCs w:val="21"/>
        </w:rPr>
        <w:t>号和《安徽省公立医疗机构药品耗材带量采购指导意见》皖卫药</w:t>
      </w:r>
      <w:r w:rsidRPr="00E9262C">
        <w:rPr>
          <w:szCs w:val="21"/>
        </w:rPr>
        <w:t>[2015]7</w:t>
      </w:r>
      <w:r w:rsidRPr="00E9262C">
        <w:rPr>
          <w:rFonts w:hint="eastAsia"/>
          <w:szCs w:val="21"/>
        </w:rPr>
        <w:t>号等文件要求，阜阳市</w:t>
      </w:r>
      <w:r w:rsidRPr="00E9262C">
        <w:rPr>
          <w:szCs w:val="21"/>
        </w:rPr>
        <w:t>21</w:t>
      </w:r>
      <w:r>
        <w:rPr>
          <w:rFonts w:hint="eastAsia"/>
          <w:szCs w:val="21"/>
        </w:rPr>
        <w:t>家公立医疗机构</w:t>
      </w:r>
      <w:r w:rsidRPr="00E9262C">
        <w:rPr>
          <w:rFonts w:hint="eastAsia"/>
          <w:szCs w:val="21"/>
        </w:rPr>
        <w:t>医用耗材带量采购联合体对其如下品种</w:t>
      </w:r>
      <w:r w:rsidRPr="00E9262C">
        <w:rPr>
          <w:rFonts w:ascii="Verdana" w:hAnsi="Verdana" w:cs="宋体" w:hint="eastAsia"/>
          <w:color w:val="000000"/>
          <w:kern w:val="0"/>
          <w:szCs w:val="21"/>
        </w:rPr>
        <w:t>医用耗材及伴随服务进行</w:t>
      </w:r>
      <w:r>
        <w:rPr>
          <w:rFonts w:hint="eastAsia"/>
          <w:szCs w:val="21"/>
        </w:rPr>
        <w:t>带量询价采购，欢迎符合条件的生产企业或获得授权的经营企业</w:t>
      </w:r>
      <w:r w:rsidRPr="00E9262C">
        <w:rPr>
          <w:rFonts w:ascii="Verdana" w:hAnsi="Verdana" w:cs="宋体" w:hint="eastAsia"/>
          <w:color w:val="000000"/>
          <w:kern w:val="0"/>
          <w:szCs w:val="21"/>
        </w:rPr>
        <w:t>前来参与。有关事项及要求如下</w:t>
      </w:r>
      <w:r w:rsidRPr="00E9262C">
        <w:rPr>
          <w:rFonts w:ascii="Verdana" w:hAnsi="Verdana" w:cs="宋体"/>
          <w:color w:val="000000"/>
          <w:kern w:val="0"/>
          <w:szCs w:val="21"/>
        </w:rPr>
        <w:t>:</w:t>
      </w:r>
    </w:p>
    <w:p w:rsidR="000B0A3C" w:rsidRPr="00E9262C" w:rsidRDefault="000B0A3C" w:rsidP="00E9262C">
      <w:pPr>
        <w:rPr>
          <w:szCs w:val="21"/>
        </w:rPr>
      </w:pPr>
      <w:r w:rsidRPr="00E9262C">
        <w:rPr>
          <w:rFonts w:hint="eastAsia"/>
          <w:szCs w:val="21"/>
        </w:rPr>
        <w:t>一、采购品种目录：</w:t>
      </w:r>
    </w:p>
    <w:p w:rsidR="000B0A3C" w:rsidRPr="00E9262C" w:rsidRDefault="000B0A3C" w:rsidP="00E9262C">
      <w:pPr>
        <w:rPr>
          <w:szCs w:val="21"/>
        </w:rPr>
      </w:pPr>
      <w:r w:rsidRPr="00E9262C">
        <w:rPr>
          <w:rFonts w:ascii="Verdana" w:hAnsi="Verdana" w:cs="宋体" w:hint="eastAsia"/>
          <w:color w:val="000000"/>
          <w:kern w:val="0"/>
          <w:szCs w:val="21"/>
        </w:rPr>
        <w:t>包括：心脏起搏器、血管介入、非血管介入、电生理等四类。</w:t>
      </w:r>
      <w:bookmarkStart w:id="0" w:name="_GoBack"/>
      <w:bookmarkEnd w:id="0"/>
    </w:p>
    <w:p w:rsidR="000B0A3C" w:rsidRPr="00E9262C" w:rsidRDefault="000B0A3C" w:rsidP="00E9262C">
      <w:pPr>
        <w:rPr>
          <w:rFonts w:ascii="Verdana" w:hAnsi="Verdana" w:cs="宋体"/>
          <w:b/>
          <w:bCs/>
          <w:color w:val="000000"/>
          <w:kern w:val="0"/>
          <w:szCs w:val="21"/>
        </w:rPr>
      </w:pPr>
      <w:r w:rsidRPr="00E9262C">
        <w:rPr>
          <w:rFonts w:hint="eastAsia"/>
          <w:szCs w:val="21"/>
        </w:rPr>
        <w:t>具体目录详见附表。</w:t>
      </w:r>
    </w:p>
    <w:p w:rsidR="000B0A3C" w:rsidRPr="00E9262C" w:rsidRDefault="000B0A3C" w:rsidP="00E9262C">
      <w:pPr>
        <w:spacing w:line="400" w:lineRule="exact"/>
        <w:rPr>
          <w:rFonts w:ascii="宋体"/>
          <w:szCs w:val="21"/>
        </w:rPr>
      </w:pPr>
      <w:r w:rsidRPr="00E9262C">
        <w:rPr>
          <w:rFonts w:ascii="宋体" w:hAnsi="宋体" w:hint="eastAsia"/>
          <w:szCs w:val="21"/>
        </w:rPr>
        <w:t>二、供应商资格条件：</w:t>
      </w:r>
    </w:p>
    <w:p w:rsidR="000B0A3C" w:rsidRPr="00E9262C" w:rsidRDefault="000B0A3C" w:rsidP="00E9262C">
      <w:pPr>
        <w:rPr>
          <w:szCs w:val="21"/>
        </w:rPr>
      </w:pPr>
      <w:r w:rsidRPr="00E9262C">
        <w:rPr>
          <w:szCs w:val="21"/>
        </w:rPr>
        <w:t>1</w:t>
      </w:r>
      <w:r w:rsidRPr="00E9262C">
        <w:rPr>
          <w:rFonts w:hint="eastAsia"/>
          <w:szCs w:val="21"/>
        </w:rPr>
        <w:t>、具有独立法人资格，需提供有效的营业执照副本；</w:t>
      </w:r>
    </w:p>
    <w:p w:rsidR="000B0A3C" w:rsidRPr="00E9262C" w:rsidRDefault="000B0A3C" w:rsidP="00E9262C">
      <w:pPr>
        <w:rPr>
          <w:szCs w:val="21"/>
        </w:rPr>
      </w:pPr>
      <w:r w:rsidRPr="00E9262C">
        <w:rPr>
          <w:szCs w:val="21"/>
        </w:rPr>
        <w:t>2</w:t>
      </w:r>
      <w:r w:rsidRPr="00E9262C">
        <w:rPr>
          <w:rFonts w:hint="eastAsia"/>
          <w:szCs w:val="21"/>
        </w:rPr>
        <w:t>、具备相应医用耗材品种的生产能力或者供货能力；</w:t>
      </w:r>
    </w:p>
    <w:p w:rsidR="000B0A3C" w:rsidRPr="00E9262C" w:rsidRDefault="000B0A3C" w:rsidP="00E9262C">
      <w:pPr>
        <w:rPr>
          <w:szCs w:val="21"/>
        </w:rPr>
      </w:pPr>
      <w:r w:rsidRPr="00E9262C">
        <w:rPr>
          <w:szCs w:val="21"/>
        </w:rPr>
        <w:t>3</w:t>
      </w:r>
      <w:r>
        <w:rPr>
          <w:rFonts w:hint="eastAsia"/>
          <w:szCs w:val="21"/>
        </w:rPr>
        <w:t>、生产企业、经营企业所投</w:t>
      </w:r>
      <w:r w:rsidRPr="00E9262C">
        <w:rPr>
          <w:rFonts w:hint="eastAsia"/>
          <w:szCs w:val="21"/>
        </w:rPr>
        <w:t>参选品种必须在《安徽省医用耗材集中交易目录》、《安徽省医用耗材备案交易目录》内。非以上两招标目录内医用耗材品种不予接受；</w:t>
      </w:r>
    </w:p>
    <w:p w:rsidR="000B0A3C" w:rsidRPr="00E9262C" w:rsidRDefault="000B0A3C" w:rsidP="00E9262C">
      <w:pPr>
        <w:rPr>
          <w:szCs w:val="21"/>
        </w:rPr>
      </w:pPr>
      <w:r w:rsidRPr="00E9262C">
        <w:rPr>
          <w:szCs w:val="21"/>
        </w:rPr>
        <w:t>4</w:t>
      </w:r>
      <w:r w:rsidRPr="00E9262C">
        <w:rPr>
          <w:rFonts w:hint="eastAsia"/>
          <w:szCs w:val="21"/>
        </w:rPr>
        <w:t>、参与企业为非生</w:t>
      </w:r>
      <w:r>
        <w:rPr>
          <w:rFonts w:hint="eastAsia"/>
          <w:szCs w:val="21"/>
        </w:rPr>
        <w:t>产企业的，必须具有生产企业或国内总代（进口产品）对其参选品种的</w:t>
      </w:r>
      <w:r w:rsidRPr="00E9262C">
        <w:rPr>
          <w:rFonts w:hint="eastAsia"/>
          <w:szCs w:val="21"/>
        </w:rPr>
        <w:t>授权</w:t>
      </w:r>
      <w:r>
        <w:rPr>
          <w:rFonts w:hint="eastAsia"/>
          <w:szCs w:val="21"/>
        </w:rPr>
        <w:t>委托</w:t>
      </w:r>
      <w:r w:rsidRPr="00E9262C">
        <w:rPr>
          <w:rFonts w:hint="eastAsia"/>
          <w:szCs w:val="21"/>
        </w:rPr>
        <w:t>书；</w:t>
      </w:r>
    </w:p>
    <w:p w:rsidR="000B0A3C" w:rsidRPr="00E9262C" w:rsidRDefault="000B0A3C" w:rsidP="00E9262C">
      <w:pPr>
        <w:rPr>
          <w:szCs w:val="21"/>
        </w:rPr>
      </w:pPr>
      <w:r w:rsidRPr="00E9262C">
        <w:rPr>
          <w:szCs w:val="21"/>
        </w:rPr>
        <w:t>5</w:t>
      </w:r>
      <w:r w:rsidRPr="00E9262C">
        <w:rPr>
          <w:rFonts w:hint="eastAsia"/>
          <w:szCs w:val="21"/>
        </w:rPr>
        <w:t>、参与供应商与采购单位有隶属关系或控股、参股等利益关系的，不得参与。</w:t>
      </w:r>
    </w:p>
    <w:p w:rsidR="000B0A3C" w:rsidRPr="00F34005" w:rsidRDefault="000B0A3C" w:rsidP="00B73C6B">
      <w:pPr>
        <w:widowControl/>
        <w:spacing w:line="500" w:lineRule="atLeast"/>
        <w:ind w:firstLineChars="196" w:firstLine="413"/>
        <w:jc w:val="left"/>
        <w:rPr>
          <w:rFonts w:ascii="Verdana" w:hAnsi="Verdana" w:cs="宋体"/>
          <w:color w:val="000000"/>
          <w:kern w:val="0"/>
          <w:szCs w:val="21"/>
          <w:shd w:val="pct15" w:color="auto" w:fill="FFFFFF"/>
        </w:rPr>
      </w:pPr>
      <w:r w:rsidRPr="0076333F">
        <w:rPr>
          <w:rFonts w:ascii="Verdana" w:hAnsi="Verdana" w:cs="宋体" w:hint="eastAsia"/>
          <w:b/>
          <w:color w:val="000000"/>
          <w:kern w:val="0"/>
          <w:szCs w:val="21"/>
          <w:shd w:val="pct15" w:color="auto" w:fill="FFFFFF"/>
        </w:rPr>
        <w:t>注：</w:t>
      </w:r>
      <w:r w:rsidRPr="0076333F">
        <w:rPr>
          <w:rFonts w:ascii="Verdana" w:hAnsi="Verdana" w:cs="宋体" w:hint="eastAsia"/>
          <w:color w:val="000000"/>
          <w:kern w:val="0"/>
          <w:szCs w:val="21"/>
          <w:shd w:val="pct15" w:color="auto" w:fill="FFFFFF"/>
        </w:rPr>
        <w:t>生产企业或经营企业均可参与</w:t>
      </w:r>
      <w:r w:rsidRPr="00F34005">
        <w:rPr>
          <w:rFonts w:ascii="Verdana" w:hAnsi="Verdana" w:cs="宋体" w:hint="eastAsia"/>
          <w:color w:val="000000"/>
          <w:kern w:val="0"/>
          <w:szCs w:val="21"/>
          <w:shd w:val="pct15" w:color="auto" w:fill="FFFFFF"/>
        </w:rPr>
        <w:t>。</w:t>
      </w:r>
    </w:p>
    <w:p w:rsidR="000B0A3C" w:rsidRPr="00E9262C" w:rsidRDefault="000B0A3C" w:rsidP="00E9262C">
      <w:pPr>
        <w:widowControl/>
        <w:spacing w:line="500" w:lineRule="atLeast"/>
        <w:jc w:val="left"/>
        <w:rPr>
          <w:rFonts w:ascii="Verdana" w:hAnsi="Verdana" w:cs="宋体"/>
          <w:color w:val="FF0000"/>
          <w:kern w:val="0"/>
          <w:szCs w:val="21"/>
        </w:rPr>
      </w:pPr>
      <w:r w:rsidRPr="00F34005">
        <w:rPr>
          <w:rFonts w:ascii="宋体" w:hAnsi="宋体" w:cs="宋体" w:hint="eastAsia"/>
          <w:color w:val="000000"/>
          <w:szCs w:val="21"/>
        </w:rPr>
        <w:t>公、检、法部门有生产经营不良行为记录的供应商不得报名</w:t>
      </w:r>
      <w:r w:rsidRPr="005567A9">
        <w:rPr>
          <w:rFonts w:ascii="宋体" w:hAnsi="宋体" w:cs="宋体" w:hint="eastAsia"/>
          <w:szCs w:val="21"/>
        </w:rPr>
        <w:t>。</w:t>
      </w:r>
    </w:p>
    <w:p w:rsidR="000B0A3C" w:rsidRPr="00E9262C" w:rsidRDefault="000B0A3C" w:rsidP="00E9262C">
      <w:pPr>
        <w:rPr>
          <w:szCs w:val="21"/>
        </w:rPr>
      </w:pPr>
      <w:r w:rsidRPr="00E9262C">
        <w:rPr>
          <w:rFonts w:hint="eastAsia"/>
          <w:szCs w:val="21"/>
        </w:rPr>
        <w:t>三、报价要求：</w:t>
      </w:r>
    </w:p>
    <w:p w:rsidR="000B0A3C" w:rsidRPr="00E9262C" w:rsidRDefault="000B0A3C" w:rsidP="00E9262C">
      <w:pPr>
        <w:rPr>
          <w:szCs w:val="21"/>
        </w:rPr>
      </w:pPr>
      <w:r w:rsidRPr="00E9262C">
        <w:rPr>
          <w:szCs w:val="21"/>
        </w:rPr>
        <w:t>1</w:t>
      </w:r>
      <w:r w:rsidRPr="00E9262C">
        <w:rPr>
          <w:rFonts w:hint="eastAsia"/>
          <w:szCs w:val="21"/>
        </w:rPr>
        <w:t>、本次带量采购设有预控价；</w:t>
      </w:r>
    </w:p>
    <w:p w:rsidR="000B0A3C" w:rsidRDefault="000B0A3C" w:rsidP="00E9262C">
      <w:pPr>
        <w:rPr>
          <w:szCs w:val="21"/>
        </w:rPr>
      </w:pPr>
      <w:r w:rsidRPr="00E9262C">
        <w:rPr>
          <w:szCs w:val="21"/>
        </w:rPr>
        <w:t>2</w:t>
      </w:r>
      <w:r w:rsidRPr="00E9262C">
        <w:rPr>
          <w:rFonts w:hint="eastAsia"/>
          <w:szCs w:val="21"/>
        </w:rPr>
        <w:t>、降价幅度：在预控价的基础上进行降价，降价幅度</w:t>
      </w:r>
      <w:r w:rsidRPr="00E9262C">
        <w:rPr>
          <w:rFonts w:ascii="宋体" w:hAnsi="宋体" w:hint="eastAsia"/>
          <w:szCs w:val="21"/>
        </w:rPr>
        <w:t>＜</w:t>
      </w:r>
      <w:r w:rsidRPr="00E9262C">
        <w:rPr>
          <w:szCs w:val="21"/>
        </w:rPr>
        <w:t>10%</w:t>
      </w:r>
      <w:r w:rsidRPr="00E9262C">
        <w:rPr>
          <w:rFonts w:hint="eastAsia"/>
          <w:szCs w:val="21"/>
        </w:rPr>
        <w:t>的报价不予接受。</w:t>
      </w:r>
      <w:r>
        <w:rPr>
          <w:rFonts w:hint="eastAsia"/>
          <w:szCs w:val="21"/>
        </w:rPr>
        <w:t>同一品牌降价幅度必须保持一致；</w:t>
      </w:r>
    </w:p>
    <w:p w:rsidR="000B0A3C" w:rsidRPr="006C372E" w:rsidRDefault="000B0A3C" w:rsidP="00E9262C">
      <w:pPr>
        <w:rPr>
          <w:color w:val="000000" w:themeColor="text1"/>
          <w:szCs w:val="21"/>
        </w:rPr>
      </w:pPr>
      <w:r w:rsidRPr="006C372E">
        <w:rPr>
          <w:color w:val="000000" w:themeColor="text1"/>
          <w:szCs w:val="21"/>
        </w:rPr>
        <w:t>3</w:t>
      </w:r>
      <w:r w:rsidRPr="006C372E">
        <w:rPr>
          <w:rFonts w:hint="eastAsia"/>
          <w:color w:val="000000" w:themeColor="text1"/>
          <w:szCs w:val="21"/>
        </w:rPr>
        <w:t>、每种品牌自成一个标段，供应商可自由选择。</w:t>
      </w:r>
    </w:p>
    <w:p w:rsidR="000B0A3C" w:rsidRPr="00E9262C" w:rsidRDefault="000B0A3C" w:rsidP="00E9262C">
      <w:pPr>
        <w:rPr>
          <w:szCs w:val="21"/>
        </w:rPr>
      </w:pPr>
      <w:r w:rsidRPr="00E9262C">
        <w:rPr>
          <w:rFonts w:ascii="Verdana" w:hAnsi="Verdana" w:cs="宋体"/>
          <w:color w:val="666666"/>
          <w:kern w:val="0"/>
          <w:szCs w:val="21"/>
        </w:rPr>
        <w:t> </w:t>
      </w:r>
      <w:r w:rsidRPr="00E9262C">
        <w:rPr>
          <w:rFonts w:hint="eastAsia"/>
          <w:szCs w:val="21"/>
        </w:rPr>
        <w:t>四、说明：</w:t>
      </w:r>
    </w:p>
    <w:p w:rsidR="000B0A3C" w:rsidRPr="00E9262C" w:rsidRDefault="000B0A3C" w:rsidP="00B73C6B">
      <w:pPr>
        <w:ind w:firstLineChars="200" w:firstLine="420"/>
        <w:rPr>
          <w:szCs w:val="21"/>
          <w:u w:val="single"/>
        </w:rPr>
      </w:pPr>
      <w:r w:rsidRPr="00E9262C">
        <w:rPr>
          <w:rFonts w:hint="eastAsia"/>
          <w:szCs w:val="21"/>
        </w:rPr>
        <w:t>对此公告有质疑者请于</w:t>
      </w:r>
      <w:r w:rsidRPr="00E9262C">
        <w:rPr>
          <w:szCs w:val="21"/>
        </w:rPr>
        <w:t>2015</w:t>
      </w:r>
      <w:r w:rsidRPr="00E9262C">
        <w:rPr>
          <w:rFonts w:hint="eastAsia"/>
          <w:szCs w:val="21"/>
        </w:rPr>
        <w:t>年</w:t>
      </w:r>
      <w:r>
        <w:rPr>
          <w:szCs w:val="21"/>
        </w:rPr>
        <w:t>12</w:t>
      </w:r>
      <w:r w:rsidRPr="00E9262C">
        <w:rPr>
          <w:rFonts w:hint="eastAsia"/>
          <w:szCs w:val="21"/>
        </w:rPr>
        <w:t>月</w:t>
      </w:r>
      <w:r>
        <w:rPr>
          <w:szCs w:val="21"/>
        </w:rPr>
        <w:t>15</w:t>
      </w:r>
      <w:r w:rsidRPr="00E9262C">
        <w:rPr>
          <w:rFonts w:hint="eastAsia"/>
          <w:szCs w:val="21"/>
        </w:rPr>
        <w:t>日</w:t>
      </w:r>
      <w:r w:rsidRPr="00E9262C">
        <w:rPr>
          <w:szCs w:val="21"/>
        </w:rPr>
        <w:t>17:30</w:t>
      </w:r>
      <w:r w:rsidRPr="00E9262C">
        <w:rPr>
          <w:rFonts w:hint="eastAsia"/>
          <w:szCs w:val="21"/>
        </w:rPr>
        <w:t>前以书面形式递交至阜阳市人民医院设备科。</w:t>
      </w:r>
    </w:p>
    <w:p w:rsidR="000B0A3C" w:rsidRPr="00E9262C" w:rsidRDefault="000B0A3C" w:rsidP="00E9262C">
      <w:pPr>
        <w:rPr>
          <w:szCs w:val="21"/>
        </w:rPr>
      </w:pPr>
      <w:r w:rsidRPr="00E9262C">
        <w:rPr>
          <w:rFonts w:hint="eastAsia"/>
          <w:szCs w:val="21"/>
        </w:rPr>
        <w:t>五、</w:t>
      </w:r>
      <w:r w:rsidRPr="00E9262C">
        <w:rPr>
          <w:rFonts w:ascii="宋体" w:hAnsi="宋体" w:hint="eastAsia"/>
          <w:szCs w:val="21"/>
        </w:rPr>
        <w:t>询价文件</w:t>
      </w:r>
      <w:r w:rsidRPr="00E9262C">
        <w:rPr>
          <w:rFonts w:hint="eastAsia"/>
          <w:szCs w:val="21"/>
        </w:rPr>
        <w:t>发售办法：网上自行下载。</w:t>
      </w:r>
    </w:p>
    <w:p w:rsidR="000B0A3C" w:rsidRPr="00E9262C" w:rsidRDefault="000B0A3C" w:rsidP="00E9262C">
      <w:pPr>
        <w:rPr>
          <w:szCs w:val="21"/>
        </w:rPr>
      </w:pPr>
      <w:r w:rsidRPr="00E9262C">
        <w:rPr>
          <w:szCs w:val="21"/>
        </w:rPr>
        <w:t>1</w:t>
      </w:r>
      <w:r w:rsidRPr="00E9262C">
        <w:rPr>
          <w:rFonts w:hint="eastAsia"/>
          <w:szCs w:val="21"/>
        </w:rPr>
        <w:t>、下载时间：自公告发布之日起。</w:t>
      </w:r>
    </w:p>
    <w:p w:rsidR="000B0A3C" w:rsidRPr="00E9262C" w:rsidRDefault="000B0A3C" w:rsidP="00E9262C">
      <w:pPr>
        <w:rPr>
          <w:szCs w:val="21"/>
        </w:rPr>
      </w:pPr>
      <w:r w:rsidRPr="00E9262C">
        <w:rPr>
          <w:szCs w:val="21"/>
        </w:rPr>
        <w:t>2</w:t>
      </w:r>
      <w:r w:rsidRPr="00E9262C">
        <w:rPr>
          <w:rFonts w:hint="eastAsia"/>
          <w:szCs w:val="21"/>
        </w:rPr>
        <w:t>、下载网址：阜阳市公共资源交易中心</w:t>
      </w:r>
      <w:r w:rsidRPr="00E9262C">
        <w:rPr>
          <w:szCs w:val="21"/>
        </w:rPr>
        <w:t>http://jyzx.fy.gov.cn</w:t>
      </w:r>
    </w:p>
    <w:p w:rsidR="000B0A3C" w:rsidRPr="006C372E" w:rsidRDefault="000B0A3C" w:rsidP="00E9262C">
      <w:pPr>
        <w:rPr>
          <w:color w:val="000000" w:themeColor="text1"/>
          <w:szCs w:val="21"/>
        </w:rPr>
      </w:pPr>
      <w:r w:rsidRPr="006C372E">
        <w:rPr>
          <w:rFonts w:hint="eastAsia"/>
          <w:color w:val="000000" w:themeColor="text1"/>
          <w:szCs w:val="21"/>
        </w:rPr>
        <w:t>六、参与本次询价的供货商须知：</w:t>
      </w:r>
    </w:p>
    <w:p w:rsidR="000B0A3C" w:rsidRPr="006C372E" w:rsidRDefault="000B0A3C" w:rsidP="00E9262C">
      <w:pPr>
        <w:rPr>
          <w:rFonts w:asciiTheme="minorEastAsia" w:eastAsiaTheme="minorEastAsia" w:hAnsiTheme="minorEastAsia"/>
          <w:color w:val="000000" w:themeColor="text1"/>
          <w:szCs w:val="21"/>
        </w:rPr>
      </w:pPr>
      <w:r w:rsidRPr="006C372E">
        <w:rPr>
          <w:rFonts w:asciiTheme="minorEastAsia" w:eastAsiaTheme="minorEastAsia" w:hAnsiTheme="minorEastAsia"/>
          <w:color w:val="000000" w:themeColor="text1"/>
          <w:szCs w:val="21"/>
        </w:rPr>
        <w:t>1</w:t>
      </w:r>
      <w:r w:rsidRPr="006C372E">
        <w:rPr>
          <w:rFonts w:asciiTheme="minorEastAsia" w:eastAsiaTheme="minorEastAsia" w:hAnsiTheme="minorEastAsia" w:hint="eastAsia"/>
          <w:color w:val="000000" w:themeColor="text1"/>
          <w:szCs w:val="21"/>
        </w:rPr>
        <w:t>、需交报名费</w:t>
      </w:r>
      <w:r w:rsidRPr="006C372E">
        <w:rPr>
          <w:rFonts w:asciiTheme="minorEastAsia" w:eastAsiaTheme="minorEastAsia" w:hAnsiTheme="minorEastAsia"/>
          <w:color w:val="000000" w:themeColor="text1"/>
          <w:szCs w:val="21"/>
        </w:rPr>
        <w:t>300</w:t>
      </w:r>
      <w:r w:rsidRPr="006C372E">
        <w:rPr>
          <w:rFonts w:asciiTheme="minorEastAsia" w:eastAsiaTheme="minorEastAsia" w:hAnsiTheme="minorEastAsia" w:hint="eastAsia"/>
          <w:color w:val="000000" w:themeColor="text1"/>
          <w:szCs w:val="21"/>
        </w:rPr>
        <w:t>元（人民币）；</w:t>
      </w:r>
    </w:p>
    <w:p w:rsidR="006C372E" w:rsidRPr="006C372E" w:rsidRDefault="000B0A3C" w:rsidP="006C372E">
      <w:pPr>
        <w:rPr>
          <w:rFonts w:asciiTheme="minorEastAsia" w:eastAsiaTheme="minorEastAsia" w:hAnsiTheme="minorEastAsia" w:hint="eastAsia"/>
          <w:color w:val="000000" w:themeColor="text1"/>
          <w:szCs w:val="21"/>
        </w:rPr>
      </w:pPr>
      <w:r w:rsidRPr="006C372E">
        <w:rPr>
          <w:rFonts w:asciiTheme="minorEastAsia" w:eastAsiaTheme="minorEastAsia" w:hAnsiTheme="minorEastAsia"/>
          <w:color w:val="000000" w:themeColor="text1"/>
          <w:szCs w:val="21"/>
        </w:rPr>
        <w:t>2</w:t>
      </w:r>
      <w:r w:rsidRPr="006C372E">
        <w:rPr>
          <w:rFonts w:asciiTheme="minorEastAsia" w:eastAsiaTheme="minorEastAsia" w:hAnsiTheme="minorEastAsia" w:hint="eastAsia"/>
          <w:color w:val="000000" w:themeColor="text1"/>
          <w:szCs w:val="21"/>
        </w:rPr>
        <w:t>、</w:t>
      </w:r>
      <w:r w:rsidR="006C372E" w:rsidRPr="006C372E">
        <w:rPr>
          <w:rFonts w:asciiTheme="minorEastAsia" w:eastAsiaTheme="minorEastAsia" w:hAnsiTheme="minorEastAsia" w:hint="eastAsia"/>
          <w:color w:val="000000" w:themeColor="text1"/>
          <w:szCs w:val="21"/>
        </w:rPr>
        <w:t>报价保证金的形式：由报价人基本账户转出（电汇或转账）</w:t>
      </w:r>
    </w:p>
    <w:p w:rsidR="006C372E" w:rsidRPr="006C372E" w:rsidRDefault="006C372E" w:rsidP="006C372E">
      <w:pPr>
        <w:rPr>
          <w:rFonts w:asciiTheme="minorEastAsia" w:eastAsiaTheme="minorEastAsia" w:hAnsiTheme="minorEastAsia" w:hint="eastAsia"/>
          <w:color w:val="000000" w:themeColor="text1"/>
          <w:szCs w:val="21"/>
        </w:rPr>
      </w:pPr>
      <w:r w:rsidRPr="006C372E">
        <w:rPr>
          <w:rFonts w:asciiTheme="minorEastAsia" w:eastAsiaTheme="minorEastAsia" w:hAnsiTheme="minorEastAsia" w:hint="eastAsia"/>
          <w:color w:val="000000" w:themeColor="text1"/>
          <w:szCs w:val="21"/>
        </w:rPr>
        <w:t>报价保证金的金额： 3万元（人民币）</w:t>
      </w:r>
    </w:p>
    <w:p w:rsidR="006C372E" w:rsidRPr="006C372E" w:rsidRDefault="006C372E" w:rsidP="006C372E">
      <w:pPr>
        <w:rPr>
          <w:rFonts w:asciiTheme="minorEastAsia" w:eastAsiaTheme="minorEastAsia" w:hAnsiTheme="minorEastAsia" w:hint="eastAsia"/>
          <w:color w:val="000000" w:themeColor="text1"/>
          <w:szCs w:val="21"/>
        </w:rPr>
      </w:pPr>
      <w:r w:rsidRPr="006C372E">
        <w:rPr>
          <w:rFonts w:asciiTheme="minorEastAsia" w:eastAsiaTheme="minorEastAsia" w:hAnsiTheme="minorEastAsia" w:hint="eastAsia"/>
          <w:color w:val="000000" w:themeColor="text1"/>
          <w:szCs w:val="21"/>
        </w:rPr>
        <w:t>时间要求：2015年12月21日上午9:00前转到以下指定账户</w:t>
      </w:r>
    </w:p>
    <w:p w:rsidR="006C372E" w:rsidRPr="006C372E" w:rsidRDefault="006C372E" w:rsidP="006C372E">
      <w:pPr>
        <w:rPr>
          <w:rFonts w:asciiTheme="minorEastAsia" w:eastAsiaTheme="minorEastAsia" w:hAnsiTheme="minorEastAsia" w:hint="eastAsia"/>
          <w:color w:val="000000" w:themeColor="text1"/>
          <w:szCs w:val="21"/>
        </w:rPr>
      </w:pPr>
      <w:r w:rsidRPr="006C372E">
        <w:rPr>
          <w:rFonts w:asciiTheme="minorEastAsia" w:eastAsiaTheme="minorEastAsia" w:hAnsiTheme="minorEastAsia" w:hint="eastAsia"/>
          <w:color w:val="000000" w:themeColor="text1"/>
          <w:szCs w:val="21"/>
        </w:rPr>
        <w:t>账户名称：阜阳市集中招投标交易中心投标保证金</w:t>
      </w:r>
    </w:p>
    <w:p w:rsidR="006C372E" w:rsidRPr="006C372E" w:rsidRDefault="006C372E" w:rsidP="006C372E">
      <w:pPr>
        <w:rPr>
          <w:rFonts w:asciiTheme="minorEastAsia" w:eastAsiaTheme="minorEastAsia" w:hAnsiTheme="minorEastAsia" w:hint="eastAsia"/>
          <w:color w:val="000000" w:themeColor="text1"/>
          <w:szCs w:val="21"/>
        </w:rPr>
      </w:pPr>
      <w:r w:rsidRPr="006C372E">
        <w:rPr>
          <w:rFonts w:asciiTheme="minorEastAsia" w:eastAsiaTheme="minorEastAsia" w:hAnsiTheme="minorEastAsia" w:hint="eastAsia"/>
          <w:color w:val="000000" w:themeColor="text1"/>
          <w:szCs w:val="21"/>
        </w:rPr>
        <w:t>开户行：中国建设银行股份有限公司阜阳颍州支行</w:t>
      </w:r>
    </w:p>
    <w:p w:rsidR="006C372E" w:rsidRPr="006C372E" w:rsidRDefault="006C372E" w:rsidP="006C372E">
      <w:pPr>
        <w:rPr>
          <w:rFonts w:asciiTheme="minorEastAsia" w:eastAsiaTheme="minorEastAsia" w:hAnsiTheme="minorEastAsia" w:hint="eastAsia"/>
          <w:color w:val="000000" w:themeColor="text1"/>
          <w:szCs w:val="21"/>
        </w:rPr>
      </w:pPr>
      <w:r w:rsidRPr="006C372E">
        <w:rPr>
          <w:rFonts w:asciiTheme="minorEastAsia" w:eastAsiaTheme="minorEastAsia" w:hAnsiTheme="minorEastAsia" w:hint="eastAsia"/>
          <w:color w:val="000000" w:themeColor="text1"/>
          <w:szCs w:val="21"/>
        </w:rPr>
        <w:t>账号：34001712008052505143</w:t>
      </w:r>
    </w:p>
    <w:p w:rsidR="006C372E" w:rsidRPr="006C372E" w:rsidRDefault="006C372E" w:rsidP="006C372E">
      <w:pPr>
        <w:rPr>
          <w:rFonts w:asciiTheme="minorEastAsia" w:eastAsiaTheme="minorEastAsia" w:hAnsiTheme="minorEastAsia" w:hint="eastAsia"/>
          <w:color w:val="000000" w:themeColor="text1"/>
          <w:szCs w:val="21"/>
        </w:rPr>
      </w:pPr>
      <w:r w:rsidRPr="006C372E">
        <w:rPr>
          <w:rFonts w:asciiTheme="minorEastAsia" w:eastAsiaTheme="minorEastAsia" w:hAnsiTheme="minorEastAsia" w:hint="eastAsia"/>
          <w:color w:val="000000" w:themeColor="text1"/>
          <w:szCs w:val="21"/>
        </w:rPr>
        <w:t>备注：报价人须在汇款时备注参加的项目名称，如不备注责任自负</w:t>
      </w:r>
    </w:p>
    <w:p w:rsidR="000B0A3C" w:rsidRPr="00E9262C" w:rsidRDefault="000B0A3C" w:rsidP="00E9262C">
      <w:pPr>
        <w:rPr>
          <w:szCs w:val="21"/>
        </w:rPr>
      </w:pPr>
      <w:r>
        <w:rPr>
          <w:rFonts w:hint="eastAsia"/>
          <w:szCs w:val="21"/>
        </w:rPr>
        <w:t>七</w:t>
      </w:r>
      <w:r w:rsidRPr="00E9262C">
        <w:rPr>
          <w:rFonts w:hint="eastAsia"/>
          <w:szCs w:val="21"/>
        </w:rPr>
        <w:t>、</w:t>
      </w:r>
      <w:r w:rsidRPr="00E9262C">
        <w:rPr>
          <w:rFonts w:ascii="宋体" w:hAnsi="宋体" w:hint="eastAsia"/>
          <w:szCs w:val="21"/>
        </w:rPr>
        <w:t>询价</w:t>
      </w:r>
      <w:r w:rsidRPr="00E9262C">
        <w:rPr>
          <w:rFonts w:hint="eastAsia"/>
          <w:szCs w:val="21"/>
        </w:rPr>
        <w:t>时间及地点：</w:t>
      </w:r>
    </w:p>
    <w:p w:rsidR="000B0A3C" w:rsidRPr="00E9262C" w:rsidRDefault="000B0A3C" w:rsidP="00B73C6B">
      <w:pPr>
        <w:ind w:firstLineChars="200" w:firstLine="420"/>
        <w:rPr>
          <w:szCs w:val="21"/>
        </w:rPr>
      </w:pPr>
      <w:r w:rsidRPr="00E9262C">
        <w:rPr>
          <w:rFonts w:ascii="宋体" w:hAnsi="宋体" w:hint="eastAsia"/>
          <w:szCs w:val="21"/>
        </w:rPr>
        <w:t>报价</w:t>
      </w:r>
      <w:r w:rsidRPr="00E9262C">
        <w:rPr>
          <w:rFonts w:hint="eastAsia"/>
          <w:szCs w:val="21"/>
        </w:rPr>
        <w:t>文件于</w:t>
      </w:r>
      <w:r w:rsidRPr="00F34005">
        <w:rPr>
          <w:rFonts w:ascii="宋体" w:hAnsi="宋体" w:hint="eastAsia"/>
          <w:color w:val="000000"/>
          <w:szCs w:val="21"/>
        </w:rPr>
        <w:t>询价</w:t>
      </w:r>
      <w:r w:rsidRPr="00E9262C">
        <w:rPr>
          <w:rFonts w:hint="eastAsia"/>
          <w:szCs w:val="21"/>
        </w:rPr>
        <w:t>开始时间</w:t>
      </w:r>
      <w:r>
        <w:rPr>
          <w:rFonts w:hint="eastAsia"/>
          <w:szCs w:val="21"/>
        </w:rPr>
        <w:t>前</w:t>
      </w:r>
      <w:r w:rsidRPr="00E9262C">
        <w:rPr>
          <w:szCs w:val="21"/>
        </w:rPr>
        <w:t>2</w:t>
      </w:r>
      <w:r w:rsidRPr="00E9262C">
        <w:rPr>
          <w:rFonts w:hint="eastAsia"/>
          <w:szCs w:val="21"/>
        </w:rPr>
        <w:t>小时</w:t>
      </w:r>
      <w:r>
        <w:rPr>
          <w:rFonts w:hint="eastAsia"/>
          <w:szCs w:val="21"/>
        </w:rPr>
        <w:t>（</w:t>
      </w:r>
      <w:smartTag w:uri="urn:schemas-microsoft-com:office:smarttags" w:element="chsdate">
        <w:smartTagPr>
          <w:attr w:name="IsROCDate" w:val="False"/>
          <w:attr w:name="IsLunarDate" w:val="False"/>
          <w:attr w:name="Day" w:val="10"/>
          <w:attr w:name="Month" w:val="12"/>
          <w:attr w:name="Year" w:val="2015"/>
        </w:smartTagPr>
        <w:r>
          <w:rPr>
            <w:szCs w:val="21"/>
          </w:rPr>
          <w:t>2015-12-21</w:t>
        </w:r>
      </w:smartTag>
      <w:r>
        <w:rPr>
          <w:szCs w:val="21"/>
        </w:rPr>
        <w:t>-9:00</w:t>
      </w:r>
      <w:r>
        <w:rPr>
          <w:rFonts w:ascii="宋体" w:hAnsi="宋体" w:hint="eastAsia"/>
          <w:szCs w:val="21"/>
        </w:rPr>
        <w:t>～</w:t>
      </w:r>
      <w:r>
        <w:rPr>
          <w:szCs w:val="21"/>
        </w:rPr>
        <w:t>11:00</w:t>
      </w:r>
      <w:r>
        <w:rPr>
          <w:rFonts w:hint="eastAsia"/>
          <w:szCs w:val="21"/>
        </w:rPr>
        <w:t>）</w:t>
      </w:r>
      <w:r w:rsidRPr="00E9262C">
        <w:rPr>
          <w:rFonts w:hint="eastAsia"/>
          <w:szCs w:val="21"/>
        </w:rPr>
        <w:t>内递交至阜阳市公共资</w:t>
      </w:r>
      <w:r w:rsidRPr="00E9262C">
        <w:rPr>
          <w:rFonts w:hint="eastAsia"/>
          <w:szCs w:val="21"/>
        </w:rPr>
        <w:lastRenderedPageBreak/>
        <w:t>源交易中心开标室</w:t>
      </w:r>
      <w:r w:rsidRPr="00E9262C">
        <w:rPr>
          <w:szCs w:val="21"/>
        </w:rPr>
        <w:t xml:space="preserve"> [</w:t>
      </w:r>
      <w:r w:rsidRPr="00E9262C">
        <w:rPr>
          <w:rFonts w:hint="eastAsia"/>
          <w:szCs w:val="21"/>
        </w:rPr>
        <w:t>阜阳市阜王路</w:t>
      </w:r>
      <w:r w:rsidRPr="00E9262C">
        <w:rPr>
          <w:szCs w:val="21"/>
        </w:rPr>
        <w:t>356</w:t>
      </w:r>
      <w:r w:rsidRPr="00E9262C">
        <w:rPr>
          <w:rFonts w:hint="eastAsia"/>
          <w:szCs w:val="21"/>
        </w:rPr>
        <w:t>号（原武警支队院内）</w:t>
      </w:r>
      <w:r w:rsidRPr="00E9262C">
        <w:rPr>
          <w:szCs w:val="21"/>
        </w:rPr>
        <w:t>]</w:t>
      </w:r>
      <w:r>
        <w:rPr>
          <w:rFonts w:hint="eastAsia"/>
          <w:szCs w:val="21"/>
        </w:rPr>
        <w:t>，过期拒收。</w:t>
      </w:r>
    </w:p>
    <w:p w:rsidR="000B0A3C" w:rsidRPr="00E9262C" w:rsidRDefault="000B0A3C" w:rsidP="00E9262C">
      <w:pPr>
        <w:rPr>
          <w:b/>
          <w:szCs w:val="21"/>
        </w:rPr>
      </w:pPr>
      <w:r w:rsidRPr="00E9262C">
        <w:rPr>
          <w:rFonts w:ascii="宋体" w:hAnsi="宋体" w:hint="eastAsia"/>
          <w:b/>
          <w:szCs w:val="21"/>
        </w:rPr>
        <w:t>询价</w:t>
      </w:r>
      <w:r w:rsidRPr="00E9262C">
        <w:rPr>
          <w:rFonts w:hint="eastAsia"/>
          <w:b/>
          <w:szCs w:val="21"/>
        </w:rPr>
        <w:t>开始时间：</w:t>
      </w:r>
      <w:r w:rsidRPr="00E9262C">
        <w:rPr>
          <w:b/>
          <w:szCs w:val="21"/>
        </w:rPr>
        <w:t>2015</w:t>
      </w:r>
      <w:r w:rsidRPr="00E9262C">
        <w:rPr>
          <w:rFonts w:hint="eastAsia"/>
          <w:b/>
          <w:szCs w:val="21"/>
        </w:rPr>
        <w:t>年</w:t>
      </w:r>
      <w:r w:rsidRPr="00E9262C">
        <w:rPr>
          <w:b/>
          <w:szCs w:val="21"/>
        </w:rPr>
        <w:t>12</w:t>
      </w:r>
      <w:r w:rsidRPr="00E9262C">
        <w:rPr>
          <w:rFonts w:hint="eastAsia"/>
          <w:b/>
          <w:szCs w:val="21"/>
        </w:rPr>
        <w:t>月</w:t>
      </w:r>
      <w:r>
        <w:rPr>
          <w:b/>
          <w:szCs w:val="21"/>
        </w:rPr>
        <w:t>21</w:t>
      </w:r>
      <w:r w:rsidRPr="00E9262C">
        <w:rPr>
          <w:rFonts w:hint="eastAsia"/>
          <w:b/>
          <w:szCs w:val="21"/>
        </w:rPr>
        <w:t>日</w:t>
      </w:r>
      <w:r>
        <w:rPr>
          <w:b/>
          <w:szCs w:val="21"/>
        </w:rPr>
        <w:t>11</w:t>
      </w:r>
      <w:r w:rsidRPr="00E9262C">
        <w:rPr>
          <w:rFonts w:hint="eastAsia"/>
          <w:b/>
          <w:szCs w:val="21"/>
        </w:rPr>
        <w:t>时</w:t>
      </w:r>
      <w:r w:rsidRPr="00E9262C">
        <w:rPr>
          <w:b/>
          <w:szCs w:val="21"/>
        </w:rPr>
        <w:t>00</w:t>
      </w:r>
      <w:r w:rsidRPr="00E9262C">
        <w:rPr>
          <w:rFonts w:hint="eastAsia"/>
          <w:b/>
          <w:szCs w:val="21"/>
        </w:rPr>
        <w:t>分</w:t>
      </w:r>
    </w:p>
    <w:p w:rsidR="000B0A3C" w:rsidRPr="00E9262C" w:rsidRDefault="000B0A3C" w:rsidP="00E9262C">
      <w:pPr>
        <w:rPr>
          <w:szCs w:val="21"/>
        </w:rPr>
      </w:pPr>
      <w:r w:rsidRPr="00E9262C">
        <w:rPr>
          <w:rFonts w:hint="eastAsia"/>
          <w:b/>
          <w:szCs w:val="21"/>
        </w:rPr>
        <w:t>询价地点</w:t>
      </w:r>
      <w:r w:rsidRPr="00E9262C">
        <w:rPr>
          <w:rFonts w:hint="eastAsia"/>
          <w:szCs w:val="21"/>
        </w:rPr>
        <w:t>：阜阳市公共资源交易中心开标室</w:t>
      </w:r>
      <w:r w:rsidRPr="00E9262C">
        <w:rPr>
          <w:szCs w:val="21"/>
        </w:rPr>
        <w:t>[</w:t>
      </w:r>
      <w:r w:rsidRPr="00E9262C">
        <w:rPr>
          <w:rFonts w:hint="eastAsia"/>
          <w:szCs w:val="21"/>
        </w:rPr>
        <w:t>阜阳市阜王路</w:t>
      </w:r>
      <w:r w:rsidRPr="00E9262C">
        <w:rPr>
          <w:szCs w:val="21"/>
        </w:rPr>
        <w:t>356</w:t>
      </w:r>
      <w:r w:rsidRPr="00E9262C">
        <w:rPr>
          <w:rFonts w:hint="eastAsia"/>
          <w:szCs w:val="21"/>
        </w:rPr>
        <w:t>号（原武警支队院内）</w:t>
      </w:r>
      <w:r w:rsidRPr="00E9262C">
        <w:rPr>
          <w:szCs w:val="21"/>
        </w:rPr>
        <w:t>]</w:t>
      </w:r>
      <w:r w:rsidRPr="00E9262C">
        <w:rPr>
          <w:rFonts w:hint="eastAsia"/>
          <w:szCs w:val="21"/>
        </w:rPr>
        <w:t>。</w:t>
      </w:r>
    </w:p>
    <w:p w:rsidR="000B0A3C" w:rsidRPr="00E9262C" w:rsidRDefault="000B0A3C" w:rsidP="00E9262C">
      <w:pPr>
        <w:rPr>
          <w:szCs w:val="21"/>
        </w:rPr>
      </w:pPr>
      <w:r w:rsidRPr="00E9262C">
        <w:rPr>
          <w:rFonts w:hint="eastAsia"/>
          <w:szCs w:val="21"/>
        </w:rPr>
        <w:t>七、联系方式：</w:t>
      </w:r>
    </w:p>
    <w:p w:rsidR="000B0A3C" w:rsidRPr="00E9262C" w:rsidRDefault="000B0A3C" w:rsidP="00E9262C">
      <w:pPr>
        <w:rPr>
          <w:szCs w:val="21"/>
          <w:u w:val="single"/>
        </w:rPr>
      </w:pPr>
      <w:r w:rsidRPr="00E9262C">
        <w:rPr>
          <w:rFonts w:hint="eastAsia"/>
          <w:szCs w:val="21"/>
        </w:rPr>
        <w:t>联系人：</w:t>
      </w:r>
      <w:r w:rsidRPr="00C110B2">
        <w:rPr>
          <w:rFonts w:hint="eastAsia"/>
          <w:szCs w:val="21"/>
        </w:rPr>
        <w:t>李金蔚</w:t>
      </w:r>
      <w:r w:rsidRPr="00E9262C">
        <w:rPr>
          <w:szCs w:val="21"/>
        </w:rPr>
        <w:t xml:space="preserve">  </w:t>
      </w:r>
      <w:r w:rsidRPr="00F34005">
        <w:rPr>
          <w:rFonts w:hint="eastAsia"/>
          <w:color w:val="000000"/>
          <w:szCs w:val="21"/>
        </w:rPr>
        <w:t>张芳军</w:t>
      </w:r>
      <w:r>
        <w:rPr>
          <w:szCs w:val="21"/>
        </w:rPr>
        <w:t xml:space="preserve"> </w:t>
      </w:r>
      <w:r w:rsidRPr="00E9262C">
        <w:rPr>
          <w:rFonts w:hint="eastAsia"/>
          <w:szCs w:val="21"/>
        </w:rPr>
        <w:t>王鹏</w:t>
      </w:r>
    </w:p>
    <w:p w:rsidR="000B0A3C" w:rsidRPr="00E9262C" w:rsidRDefault="000B0A3C" w:rsidP="00E9262C">
      <w:pPr>
        <w:rPr>
          <w:szCs w:val="21"/>
        </w:rPr>
      </w:pPr>
      <w:r w:rsidRPr="00E9262C">
        <w:rPr>
          <w:rFonts w:hint="eastAsia"/>
          <w:szCs w:val="21"/>
        </w:rPr>
        <w:t>地　址：阜阳市人民医院设备科（颍州区鹿祠街</w:t>
      </w:r>
      <w:r w:rsidRPr="00E9262C">
        <w:rPr>
          <w:szCs w:val="21"/>
        </w:rPr>
        <w:t>63</w:t>
      </w:r>
      <w:r w:rsidRPr="00E9262C">
        <w:rPr>
          <w:rFonts w:hint="eastAsia"/>
          <w:szCs w:val="21"/>
        </w:rPr>
        <w:t>号）</w:t>
      </w:r>
    </w:p>
    <w:p w:rsidR="000B0A3C" w:rsidRPr="00E9262C" w:rsidRDefault="000B0A3C" w:rsidP="00E9262C">
      <w:pPr>
        <w:rPr>
          <w:szCs w:val="21"/>
        </w:rPr>
      </w:pPr>
      <w:r w:rsidRPr="00E9262C">
        <w:rPr>
          <w:rFonts w:hint="eastAsia"/>
          <w:szCs w:val="21"/>
        </w:rPr>
        <w:t>电　话：</w:t>
      </w:r>
      <w:r w:rsidRPr="00E9262C">
        <w:rPr>
          <w:szCs w:val="21"/>
        </w:rPr>
        <w:t>0558-2515017</w:t>
      </w:r>
    </w:p>
    <w:p w:rsidR="000B0A3C" w:rsidRPr="00E9262C" w:rsidRDefault="000B0A3C" w:rsidP="00E9262C">
      <w:pPr>
        <w:rPr>
          <w:szCs w:val="21"/>
        </w:rPr>
      </w:pPr>
      <w:r w:rsidRPr="00E9262C">
        <w:rPr>
          <w:rFonts w:hint="eastAsia"/>
          <w:szCs w:val="21"/>
        </w:rPr>
        <w:t>邮　编：</w:t>
      </w:r>
      <w:r w:rsidRPr="00E9262C">
        <w:rPr>
          <w:szCs w:val="21"/>
        </w:rPr>
        <w:t>23600</w:t>
      </w:r>
      <w:r w:rsidRPr="00F34005">
        <w:rPr>
          <w:color w:val="000000"/>
          <w:szCs w:val="21"/>
        </w:rPr>
        <w:t>3</w:t>
      </w:r>
    </w:p>
    <w:p w:rsidR="000B0A3C" w:rsidRPr="00E9262C" w:rsidRDefault="000B0A3C" w:rsidP="00E9262C">
      <w:pPr>
        <w:rPr>
          <w:szCs w:val="21"/>
        </w:rPr>
      </w:pPr>
      <w:r w:rsidRPr="00E9262C">
        <w:rPr>
          <w:rFonts w:hint="eastAsia"/>
          <w:szCs w:val="21"/>
        </w:rPr>
        <w:t>阜阳市</w:t>
      </w:r>
      <w:r w:rsidRPr="00E9262C">
        <w:rPr>
          <w:szCs w:val="21"/>
        </w:rPr>
        <w:t>21</w:t>
      </w:r>
      <w:r w:rsidRPr="00E9262C">
        <w:rPr>
          <w:rFonts w:hint="eastAsia"/>
          <w:szCs w:val="21"/>
        </w:rPr>
        <w:t>家公立医疗机构医用耗材带量采购联合体</w:t>
      </w:r>
    </w:p>
    <w:p w:rsidR="000B0A3C" w:rsidRPr="00E9262C" w:rsidRDefault="000B0A3C">
      <w:pPr>
        <w:rPr>
          <w:rFonts w:ascii="Verdana" w:hAnsi="Verdana" w:cs="宋体"/>
          <w:color w:val="666666"/>
          <w:kern w:val="0"/>
          <w:szCs w:val="21"/>
        </w:rPr>
      </w:pPr>
      <w:smartTag w:uri="urn:schemas-microsoft-com:office:smarttags" w:element="chsdate">
        <w:smartTagPr>
          <w:attr w:name="IsROCDate" w:val="False"/>
          <w:attr w:name="IsLunarDate" w:val="False"/>
          <w:attr w:name="Day" w:val="10"/>
          <w:attr w:name="Month" w:val="12"/>
          <w:attr w:name="Year" w:val="2015"/>
        </w:smartTagPr>
        <w:r w:rsidRPr="00E9262C">
          <w:rPr>
            <w:rFonts w:ascii="Verdana" w:hAnsi="Verdana" w:cs="宋体"/>
            <w:bCs/>
            <w:color w:val="000000"/>
            <w:kern w:val="0"/>
            <w:szCs w:val="21"/>
          </w:rPr>
          <w:t>2015</w:t>
        </w:r>
        <w:r w:rsidRPr="00E9262C">
          <w:rPr>
            <w:rFonts w:ascii="Verdana" w:hAnsi="Verdana" w:cs="宋体" w:hint="eastAsia"/>
            <w:bCs/>
            <w:color w:val="000000"/>
            <w:kern w:val="0"/>
            <w:szCs w:val="21"/>
          </w:rPr>
          <w:t>年</w:t>
        </w:r>
        <w:r w:rsidRPr="00E9262C">
          <w:rPr>
            <w:rFonts w:ascii="Verdana" w:hAnsi="Verdana" w:cs="宋体"/>
            <w:bCs/>
            <w:color w:val="000000"/>
            <w:kern w:val="0"/>
            <w:szCs w:val="21"/>
          </w:rPr>
          <w:t>12</w:t>
        </w:r>
        <w:r w:rsidRPr="00E9262C">
          <w:rPr>
            <w:rFonts w:ascii="Verdana" w:hAnsi="Verdana" w:cs="宋体" w:hint="eastAsia"/>
            <w:bCs/>
            <w:color w:val="000000"/>
            <w:kern w:val="0"/>
            <w:szCs w:val="21"/>
          </w:rPr>
          <w:t>月</w:t>
        </w:r>
        <w:r>
          <w:rPr>
            <w:rFonts w:ascii="Verdana" w:hAnsi="Verdana" w:cs="宋体"/>
            <w:bCs/>
            <w:color w:val="000000"/>
            <w:kern w:val="0"/>
            <w:szCs w:val="21"/>
          </w:rPr>
          <w:t>10</w:t>
        </w:r>
        <w:r w:rsidRPr="00E9262C">
          <w:rPr>
            <w:rFonts w:ascii="Verdana" w:hAnsi="Verdana" w:cs="宋体" w:hint="eastAsia"/>
            <w:bCs/>
            <w:color w:val="000000"/>
            <w:kern w:val="0"/>
            <w:szCs w:val="21"/>
          </w:rPr>
          <w:t>日</w:t>
        </w:r>
      </w:smartTag>
    </w:p>
    <w:p w:rsidR="000B0A3C" w:rsidRDefault="000B0A3C">
      <w:pPr>
        <w:rPr>
          <w:rFonts w:ascii="Times New Roman" w:hAnsi="Times New Roman"/>
        </w:rPr>
        <w:sectPr w:rsidR="000B0A3C" w:rsidSect="00BA5407">
          <w:headerReference w:type="default" r:id="rId6"/>
          <w:footerReference w:type="even" r:id="rId7"/>
          <w:footerReference w:type="default" r:id="rId8"/>
          <w:pgSz w:w="11906" w:h="16838"/>
          <w:pgMar w:top="1440" w:right="1800" w:bottom="1440" w:left="1800" w:header="851" w:footer="992" w:gutter="0"/>
          <w:pgNumType w:start="1"/>
          <w:cols w:space="425"/>
          <w:titlePg/>
          <w:docGrid w:type="lines" w:linePitch="312"/>
        </w:sectPr>
      </w:pPr>
    </w:p>
    <w:p w:rsidR="000B0A3C" w:rsidRPr="00BF605B" w:rsidRDefault="000B0A3C" w:rsidP="00BF605B">
      <w:pPr>
        <w:spacing w:line="432" w:lineRule="auto"/>
        <w:jc w:val="center"/>
        <w:rPr>
          <w:rFonts w:ascii="Times New Roman"/>
          <w:b/>
          <w:sz w:val="30"/>
          <w:szCs w:val="30"/>
        </w:rPr>
      </w:pPr>
      <w:r w:rsidRPr="00BF605B">
        <w:rPr>
          <w:rFonts w:ascii="Times New Roman" w:hint="eastAsia"/>
          <w:b/>
          <w:sz w:val="30"/>
          <w:szCs w:val="30"/>
        </w:rPr>
        <w:lastRenderedPageBreak/>
        <w:t>二、报价人须知前附表</w:t>
      </w:r>
    </w:p>
    <w:tbl>
      <w:tblPr>
        <w:tblW w:w="8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1575"/>
        <w:gridCol w:w="6540"/>
      </w:tblGrid>
      <w:tr w:rsidR="000B0A3C" w:rsidTr="00BF605B">
        <w:tc>
          <w:tcPr>
            <w:tcW w:w="738" w:type="dxa"/>
            <w:vAlign w:val="center"/>
          </w:tcPr>
          <w:p w:rsidR="000B0A3C" w:rsidRPr="008D20A7" w:rsidRDefault="000B0A3C" w:rsidP="00BF605B">
            <w:pPr>
              <w:spacing w:line="432" w:lineRule="auto"/>
              <w:jc w:val="center"/>
              <w:rPr>
                <w:rFonts w:ascii="Times New Roman" w:hAnsi="Times New Roman"/>
                <w:b/>
                <w:szCs w:val="21"/>
              </w:rPr>
            </w:pPr>
            <w:r w:rsidRPr="008D20A7">
              <w:rPr>
                <w:rFonts w:ascii="Times New Roman" w:hAnsi="Times New Roman" w:hint="eastAsia"/>
                <w:b/>
                <w:szCs w:val="21"/>
              </w:rPr>
              <w:t>序号</w:t>
            </w:r>
          </w:p>
        </w:tc>
        <w:tc>
          <w:tcPr>
            <w:tcW w:w="1575" w:type="dxa"/>
            <w:vAlign w:val="center"/>
          </w:tcPr>
          <w:p w:rsidR="000B0A3C" w:rsidRPr="008D20A7" w:rsidRDefault="000B0A3C" w:rsidP="00BF605B">
            <w:pPr>
              <w:spacing w:line="432" w:lineRule="auto"/>
              <w:jc w:val="center"/>
              <w:rPr>
                <w:rFonts w:ascii="Times New Roman" w:hAnsi="Times New Roman"/>
                <w:b/>
                <w:szCs w:val="21"/>
              </w:rPr>
            </w:pPr>
            <w:r w:rsidRPr="008D20A7">
              <w:rPr>
                <w:rFonts w:ascii="Times New Roman" w:hAnsi="Times New Roman" w:hint="eastAsia"/>
                <w:b/>
                <w:szCs w:val="21"/>
              </w:rPr>
              <w:t>内容</w:t>
            </w:r>
          </w:p>
        </w:tc>
        <w:tc>
          <w:tcPr>
            <w:tcW w:w="6540" w:type="dxa"/>
            <w:vAlign w:val="center"/>
          </w:tcPr>
          <w:p w:rsidR="000B0A3C" w:rsidRPr="008D20A7" w:rsidRDefault="000B0A3C" w:rsidP="00BF605B">
            <w:pPr>
              <w:spacing w:line="432" w:lineRule="auto"/>
              <w:jc w:val="center"/>
              <w:rPr>
                <w:rFonts w:ascii="Times New Roman" w:hAnsi="Times New Roman"/>
                <w:b/>
                <w:szCs w:val="21"/>
              </w:rPr>
            </w:pPr>
            <w:r w:rsidRPr="008D20A7">
              <w:rPr>
                <w:rFonts w:ascii="Times New Roman" w:hAnsi="Times New Roman" w:hint="eastAsia"/>
                <w:b/>
                <w:szCs w:val="21"/>
              </w:rPr>
              <w:t>说明与要求</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Ansi="Times New Roman"/>
                <w:szCs w:val="21"/>
              </w:rPr>
              <w:t>1</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Ansi="Times New Roman" w:hint="eastAsia"/>
                <w:szCs w:val="21"/>
              </w:rPr>
              <w:t>采购人</w:t>
            </w:r>
          </w:p>
        </w:tc>
        <w:tc>
          <w:tcPr>
            <w:tcW w:w="6540" w:type="dxa"/>
          </w:tcPr>
          <w:p w:rsidR="000B0A3C" w:rsidRPr="008D20A7" w:rsidRDefault="000B0A3C" w:rsidP="00BF605B">
            <w:pPr>
              <w:spacing w:line="432" w:lineRule="auto"/>
              <w:rPr>
                <w:rFonts w:ascii="Times New Roman" w:hAnsi="Times New Roman"/>
                <w:szCs w:val="21"/>
              </w:rPr>
            </w:pPr>
            <w:r>
              <w:rPr>
                <w:rFonts w:ascii="Times New Roman" w:hAnsi="Times New Roman" w:hint="eastAsia"/>
                <w:szCs w:val="21"/>
              </w:rPr>
              <w:t>阜阳市</w:t>
            </w:r>
            <w:r>
              <w:rPr>
                <w:rFonts w:ascii="Times New Roman" w:hAnsi="Times New Roman"/>
                <w:szCs w:val="21"/>
              </w:rPr>
              <w:t>21</w:t>
            </w:r>
            <w:r>
              <w:rPr>
                <w:rFonts w:ascii="Times New Roman" w:hAnsi="Times New Roman" w:hint="eastAsia"/>
                <w:szCs w:val="21"/>
              </w:rPr>
              <w:t>家公立</w:t>
            </w:r>
            <w:r w:rsidRPr="008D20A7">
              <w:rPr>
                <w:rFonts w:ascii="Times New Roman" w:hAnsi="Times New Roman" w:hint="eastAsia"/>
                <w:szCs w:val="21"/>
              </w:rPr>
              <w:t>医疗机构</w:t>
            </w:r>
            <w:r>
              <w:rPr>
                <w:rFonts w:ascii="Times New Roman" w:hAnsi="Times New Roman" w:hint="eastAsia"/>
                <w:szCs w:val="21"/>
              </w:rPr>
              <w:t>医用耗材带量采购</w:t>
            </w:r>
            <w:r w:rsidRPr="008D20A7">
              <w:rPr>
                <w:rFonts w:ascii="Times New Roman" w:hAnsi="Times New Roman" w:hint="eastAsia"/>
                <w:szCs w:val="21"/>
              </w:rPr>
              <w:t>联合体</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Ansi="Times New Roman"/>
                <w:szCs w:val="21"/>
              </w:rPr>
              <w:t>2</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Ansi="Times New Roman" w:hint="eastAsia"/>
                <w:szCs w:val="21"/>
              </w:rPr>
              <w:t>项目名称</w:t>
            </w:r>
          </w:p>
        </w:tc>
        <w:tc>
          <w:tcPr>
            <w:tcW w:w="6540" w:type="dxa"/>
          </w:tcPr>
          <w:p w:rsidR="000B0A3C" w:rsidRPr="008D20A7" w:rsidRDefault="000B0A3C" w:rsidP="00BF605B">
            <w:pPr>
              <w:spacing w:line="432" w:lineRule="auto"/>
              <w:rPr>
                <w:rFonts w:ascii="Times New Roman" w:hAnsi="Times New Roman"/>
                <w:szCs w:val="21"/>
              </w:rPr>
            </w:pPr>
            <w:r>
              <w:rPr>
                <w:rFonts w:ascii="Times New Roman" w:hint="eastAsia"/>
              </w:rPr>
              <w:t>阜阳市</w:t>
            </w:r>
            <w:r>
              <w:rPr>
                <w:rFonts w:ascii="Times New Roman"/>
              </w:rPr>
              <w:t>21</w:t>
            </w:r>
            <w:r>
              <w:rPr>
                <w:rFonts w:ascii="Times New Roman" w:hint="eastAsia"/>
              </w:rPr>
              <w:t>家公立医疗机构医用耗材带量采购（第一批）</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Pr>
                <w:rFonts w:ascii="Times New Roman" w:hAnsi="Times New Roman"/>
                <w:szCs w:val="21"/>
              </w:rPr>
              <w:t>3</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Ansi="Times New Roman" w:hint="eastAsia"/>
                <w:szCs w:val="21"/>
              </w:rPr>
              <w:t>项目性质</w:t>
            </w:r>
          </w:p>
        </w:tc>
        <w:tc>
          <w:tcPr>
            <w:tcW w:w="6540" w:type="dxa"/>
          </w:tcPr>
          <w:p w:rsidR="000B0A3C" w:rsidRPr="008D20A7" w:rsidRDefault="000B0A3C" w:rsidP="00BF605B">
            <w:pPr>
              <w:spacing w:line="432" w:lineRule="auto"/>
              <w:rPr>
                <w:rFonts w:ascii="Times New Roman" w:hAnsi="Times New Roman"/>
                <w:szCs w:val="21"/>
              </w:rPr>
            </w:pPr>
            <w:r w:rsidRPr="008D20A7">
              <w:rPr>
                <w:rFonts w:ascii="Times New Roman" w:hAnsi="Times New Roman" w:hint="eastAsia"/>
                <w:szCs w:val="21"/>
              </w:rPr>
              <w:t>货物类</w:t>
            </w:r>
          </w:p>
        </w:tc>
      </w:tr>
      <w:tr w:rsidR="000B0A3C" w:rsidTr="00F9783B">
        <w:tc>
          <w:tcPr>
            <w:tcW w:w="738" w:type="dxa"/>
            <w:vMerge w:val="restart"/>
            <w:vAlign w:val="center"/>
          </w:tcPr>
          <w:p w:rsidR="000B0A3C" w:rsidRPr="008D20A7" w:rsidRDefault="000B0A3C" w:rsidP="00BF605B">
            <w:pPr>
              <w:spacing w:line="432" w:lineRule="auto"/>
              <w:jc w:val="center"/>
              <w:rPr>
                <w:rFonts w:ascii="Times New Roman" w:hAnsi="Times New Roman"/>
                <w:szCs w:val="21"/>
              </w:rPr>
            </w:pPr>
            <w:r>
              <w:rPr>
                <w:rFonts w:ascii="Times New Roman" w:hAnsi="Times New Roman"/>
                <w:szCs w:val="21"/>
              </w:rPr>
              <w:t>4</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Ansi="Times New Roman" w:hint="eastAsia"/>
                <w:szCs w:val="21"/>
              </w:rPr>
              <w:t>资金来源</w:t>
            </w:r>
          </w:p>
        </w:tc>
        <w:tc>
          <w:tcPr>
            <w:tcW w:w="6540" w:type="dxa"/>
          </w:tcPr>
          <w:p w:rsidR="000B0A3C" w:rsidRPr="008D20A7" w:rsidRDefault="000B0A3C" w:rsidP="00BF605B">
            <w:pPr>
              <w:spacing w:line="432" w:lineRule="auto"/>
              <w:rPr>
                <w:rFonts w:ascii="Times New Roman" w:hAnsi="Times New Roman"/>
                <w:szCs w:val="21"/>
              </w:rPr>
            </w:pPr>
            <w:r w:rsidRPr="008D20A7">
              <w:rPr>
                <w:rFonts w:ascii="Times New Roman" w:hint="eastAsia"/>
              </w:rPr>
              <w:t>采购人自筹</w:t>
            </w:r>
          </w:p>
        </w:tc>
      </w:tr>
      <w:tr w:rsidR="000B0A3C" w:rsidTr="00F9783B">
        <w:tc>
          <w:tcPr>
            <w:tcW w:w="738" w:type="dxa"/>
            <w:vMerge/>
            <w:vAlign w:val="center"/>
          </w:tcPr>
          <w:p w:rsidR="000B0A3C" w:rsidRPr="008D20A7" w:rsidRDefault="000B0A3C" w:rsidP="00BF605B">
            <w:pPr>
              <w:spacing w:line="432" w:lineRule="auto"/>
              <w:jc w:val="center"/>
              <w:rPr>
                <w:rFonts w:ascii="Times New Roman" w:hAnsi="Times New Roman"/>
                <w:szCs w:val="21"/>
              </w:rPr>
            </w:pP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Ansi="Times New Roman" w:hint="eastAsia"/>
                <w:szCs w:val="21"/>
              </w:rPr>
              <w:t>采购预算</w:t>
            </w:r>
          </w:p>
        </w:tc>
        <w:tc>
          <w:tcPr>
            <w:tcW w:w="6540" w:type="dxa"/>
          </w:tcPr>
          <w:p w:rsidR="000B0A3C" w:rsidRPr="008D20A7" w:rsidRDefault="000B0A3C" w:rsidP="00C31D35">
            <w:pPr>
              <w:spacing w:line="432" w:lineRule="auto"/>
              <w:rPr>
                <w:rFonts w:ascii="Times New Roman" w:hAnsi="Times New Roman"/>
                <w:szCs w:val="21"/>
              </w:rPr>
            </w:pPr>
            <w:r w:rsidRPr="008D20A7">
              <w:rPr>
                <w:rFonts w:ascii="Times New Roman" w:hint="eastAsia"/>
              </w:rPr>
              <w:t>各产品采购</w:t>
            </w:r>
            <w:r>
              <w:rPr>
                <w:rFonts w:ascii="Times New Roman" w:hint="eastAsia"/>
              </w:rPr>
              <w:t>总</w:t>
            </w:r>
            <w:r w:rsidRPr="008D20A7">
              <w:rPr>
                <w:rFonts w:ascii="Times New Roman" w:hint="eastAsia"/>
              </w:rPr>
              <w:t>金额</w:t>
            </w:r>
            <w:r>
              <w:rPr>
                <w:rFonts w:ascii="Times New Roman" w:hint="eastAsia"/>
              </w:rPr>
              <w:t>未定</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Pr>
                <w:rFonts w:ascii="Times New Roman" w:hAnsi="Times New Roman"/>
                <w:szCs w:val="21"/>
              </w:rPr>
              <w:t>5</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int="eastAsia"/>
              </w:rPr>
              <w:t>付款方式</w:t>
            </w:r>
          </w:p>
        </w:tc>
        <w:tc>
          <w:tcPr>
            <w:tcW w:w="6540" w:type="dxa"/>
          </w:tcPr>
          <w:p w:rsidR="000B0A3C" w:rsidRPr="008D20A7" w:rsidRDefault="000B0A3C" w:rsidP="00BF605B">
            <w:pPr>
              <w:spacing w:line="432" w:lineRule="auto"/>
              <w:rPr>
                <w:rFonts w:ascii="Times New Roman" w:hAnsi="Times New Roman"/>
              </w:rPr>
            </w:pPr>
            <w:r>
              <w:rPr>
                <w:rFonts w:ascii="Times New Roman" w:hint="eastAsia"/>
              </w:rPr>
              <w:t>文件中明确</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Pr>
                <w:rFonts w:ascii="Times New Roman" w:hAnsi="Times New Roman"/>
                <w:szCs w:val="21"/>
              </w:rPr>
              <w:t>6</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int="eastAsia"/>
              </w:rPr>
              <w:t>联合体</w:t>
            </w:r>
            <w:r>
              <w:rPr>
                <w:rFonts w:ascii="Times New Roman" w:hint="eastAsia"/>
              </w:rPr>
              <w:t>报价</w:t>
            </w:r>
          </w:p>
        </w:tc>
        <w:tc>
          <w:tcPr>
            <w:tcW w:w="6540" w:type="dxa"/>
          </w:tcPr>
          <w:p w:rsidR="000B0A3C" w:rsidRPr="008D20A7" w:rsidRDefault="000B0A3C" w:rsidP="00BF605B">
            <w:pPr>
              <w:spacing w:line="432" w:lineRule="auto"/>
              <w:rPr>
                <w:rFonts w:ascii="Times New Roman" w:hAnsi="Times New Roman"/>
                <w:szCs w:val="21"/>
              </w:rPr>
            </w:pPr>
            <w:r w:rsidRPr="008D20A7">
              <w:rPr>
                <w:rFonts w:ascii="Times New Roman" w:hAnsi="Times New Roman" w:hint="eastAsia"/>
                <w:szCs w:val="21"/>
              </w:rPr>
              <w:t>不允许</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Pr>
                <w:rFonts w:ascii="Times New Roman" w:hAnsi="Times New Roman"/>
                <w:szCs w:val="21"/>
              </w:rPr>
              <w:t>7</w:t>
            </w:r>
          </w:p>
        </w:tc>
        <w:tc>
          <w:tcPr>
            <w:tcW w:w="1575" w:type="dxa"/>
            <w:vAlign w:val="center"/>
          </w:tcPr>
          <w:p w:rsidR="000B0A3C" w:rsidRPr="002E358A" w:rsidRDefault="000B0A3C" w:rsidP="00BF605B">
            <w:pPr>
              <w:spacing w:line="432" w:lineRule="auto"/>
              <w:jc w:val="center"/>
              <w:rPr>
                <w:rFonts w:ascii="Times New Roman" w:hAnsi="Times New Roman"/>
              </w:rPr>
            </w:pPr>
            <w:r>
              <w:rPr>
                <w:rFonts w:ascii="Times New Roman" w:hint="eastAsia"/>
              </w:rPr>
              <w:t>报价</w:t>
            </w:r>
            <w:r w:rsidRPr="002E358A">
              <w:rPr>
                <w:rFonts w:ascii="Times New Roman" w:hint="eastAsia"/>
              </w:rPr>
              <w:t>有效期</w:t>
            </w:r>
          </w:p>
        </w:tc>
        <w:tc>
          <w:tcPr>
            <w:tcW w:w="6540" w:type="dxa"/>
          </w:tcPr>
          <w:p w:rsidR="000B0A3C" w:rsidRPr="002E358A" w:rsidRDefault="000B0A3C" w:rsidP="00BF605B">
            <w:pPr>
              <w:spacing w:line="432" w:lineRule="auto"/>
              <w:rPr>
                <w:rFonts w:ascii="Times New Roman" w:hAnsi="Times New Roman"/>
                <w:szCs w:val="21"/>
              </w:rPr>
            </w:pPr>
            <w:r>
              <w:rPr>
                <w:rFonts w:ascii="Times New Roman" w:hint="eastAsia"/>
              </w:rPr>
              <w:t>询价</w:t>
            </w:r>
            <w:r w:rsidRPr="002E358A">
              <w:rPr>
                <w:rFonts w:ascii="Times New Roman" w:hint="eastAsia"/>
              </w:rPr>
              <w:t>后</w:t>
            </w:r>
            <w:r>
              <w:rPr>
                <w:rFonts w:ascii="Times New Roman"/>
              </w:rPr>
              <w:t>90</w:t>
            </w:r>
            <w:r w:rsidRPr="002E358A">
              <w:rPr>
                <w:rFonts w:ascii="Times New Roman" w:hint="eastAsia"/>
              </w:rPr>
              <w:t>天</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Pr>
                <w:rFonts w:ascii="Times New Roman" w:hAnsi="Times New Roman"/>
                <w:szCs w:val="21"/>
              </w:rPr>
              <w:t>8</w:t>
            </w:r>
          </w:p>
        </w:tc>
        <w:tc>
          <w:tcPr>
            <w:tcW w:w="1575" w:type="dxa"/>
            <w:vAlign w:val="center"/>
          </w:tcPr>
          <w:p w:rsidR="000B0A3C" w:rsidRPr="008D20A7" w:rsidRDefault="000B0A3C" w:rsidP="00BF605B">
            <w:pPr>
              <w:spacing w:line="432" w:lineRule="auto"/>
              <w:jc w:val="center"/>
              <w:rPr>
                <w:rFonts w:ascii="Times New Roman" w:hAnsi="Times New Roman"/>
              </w:rPr>
            </w:pPr>
            <w:r w:rsidRPr="008D20A7">
              <w:rPr>
                <w:rFonts w:ascii="Times New Roman" w:hint="eastAsia"/>
              </w:rPr>
              <w:t>供货地点</w:t>
            </w:r>
          </w:p>
        </w:tc>
        <w:tc>
          <w:tcPr>
            <w:tcW w:w="6540" w:type="dxa"/>
          </w:tcPr>
          <w:p w:rsidR="000B0A3C" w:rsidRPr="008D20A7" w:rsidRDefault="000B0A3C" w:rsidP="00BF605B">
            <w:pPr>
              <w:spacing w:line="432" w:lineRule="auto"/>
              <w:rPr>
                <w:rFonts w:ascii="Times New Roman" w:hAnsi="Times New Roman"/>
                <w:szCs w:val="21"/>
              </w:rPr>
            </w:pPr>
            <w:r>
              <w:rPr>
                <w:rFonts w:ascii="Times New Roman" w:hAnsi="Times New Roman" w:hint="eastAsia"/>
                <w:szCs w:val="21"/>
              </w:rPr>
              <w:t>带量采购</w:t>
            </w:r>
            <w:r w:rsidRPr="008D20A7">
              <w:rPr>
                <w:rFonts w:ascii="Times New Roman" w:hAnsi="Times New Roman" w:hint="eastAsia"/>
                <w:szCs w:val="21"/>
              </w:rPr>
              <w:t>联合体</w:t>
            </w:r>
            <w:r w:rsidRPr="008D20A7">
              <w:rPr>
                <w:rFonts w:ascii="Times New Roman" w:hint="eastAsia"/>
              </w:rPr>
              <w:t>成员单位</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Pr>
                <w:rFonts w:ascii="Times New Roman" w:hAnsi="Times New Roman"/>
                <w:szCs w:val="21"/>
              </w:rPr>
              <w:t>9</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int="eastAsia"/>
              </w:rPr>
              <w:t>供货期限</w:t>
            </w:r>
          </w:p>
        </w:tc>
        <w:tc>
          <w:tcPr>
            <w:tcW w:w="6540" w:type="dxa"/>
          </w:tcPr>
          <w:p w:rsidR="000B0A3C" w:rsidRPr="008D20A7" w:rsidRDefault="000B0A3C" w:rsidP="00BF605B">
            <w:pPr>
              <w:spacing w:line="432" w:lineRule="auto"/>
              <w:rPr>
                <w:rFonts w:ascii="Times New Roman" w:hAnsi="Times New Roman"/>
                <w:szCs w:val="21"/>
              </w:rPr>
            </w:pPr>
            <w:r>
              <w:rPr>
                <w:rFonts w:ascii="Times New Roman" w:hAnsi="Times New Roman"/>
              </w:rPr>
              <w:t>18</w:t>
            </w:r>
            <w:r w:rsidRPr="008D20A7">
              <w:rPr>
                <w:rFonts w:ascii="Times New Roman" w:hint="eastAsia"/>
              </w:rPr>
              <w:t>个月</w:t>
            </w:r>
          </w:p>
        </w:tc>
      </w:tr>
      <w:tr w:rsidR="000B0A3C" w:rsidTr="00F9783B">
        <w:tc>
          <w:tcPr>
            <w:tcW w:w="738" w:type="dxa"/>
            <w:vAlign w:val="center"/>
          </w:tcPr>
          <w:p w:rsidR="000B0A3C" w:rsidRPr="008D20A7" w:rsidRDefault="000B0A3C" w:rsidP="00BF605B">
            <w:pPr>
              <w:spacing w:line="432" w:lineRule="auto"/>
              <w:jc w:val="center"/>
              <w:rPr>
                <w:rFonts w:ascii="Times New Roman" w:hAnsi="Times New Roman"/>
                <w:szCs w:val="21"/>
              </w:rPr>
            </w:pPr>
            <w:r>
              <w:rPr>
                <w:rFonts w:ascii="Times New Roman" w:hAnsi="Times New Roman"/>
                <w:szCs w:val="21"/>
              </w:rPr>
              <w:t>10</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int="eastAsia"/>
              </w:rPr>
              <w:t>免费质保期</w:t>
            </w:r>
          </w:p>
        </w:tc>
        <w:tc>
          <w:tcPr>
            <w:tcW w:w="6540" w:type="dxa"/>
          </w:tcPr>
          <w:p w:rsidR="000B0A3C" w:rsidRPr="008D20A7" w:rsidRDefault="000B0A3C" w:rsidP="00BF605B">
            <w:pPr>
              <w:spacing w:line="432" w:lineRule="auto"/>
              <w:rPr>
                <w:rFonts w:ascii="Times New Roman" w:hAnsi="Times New Roman"/>
                <w:szCs w:val="21"/>
              </w:rPr>
            </w:pPr>
            <w:r>
              <w:rPr>
                <w:rFonts w:ascii="Times New Roman" w:hAnsi="Times New Roman"/>
              </w:rPr>
              <w:t>18</w:t>
            </w:r>
            <w:r w:rsidRPr="008D20A7">
              <w:rPr>
                <w:rFonts w:ascii="Times New Roman" w:hint="eastAsia"/>
              </w:rPr>
              <w:t>个月</w:t>
            </w:r>
          </w:p>
        </w:tc>
      </w:tr>
      <w:tr w:rsidR="000B0A3C" w:rsidTr="00F9783B">
        <w:tc>
          <w:tcPr>
            <w:tcW w:w="738" w:type="dxa"/>
            <w:vAlign w:val="center"/>
          </w:tcPr>
          <w:p w:rsidR="000B0A3C" w:rsidRPr="008D20A7" w:rsidRDefault="000B0A3C" w:rsidP="00C31D35">
            <w:pPr>
              <w:spacing w:line="432" w:lineRule="auto"/>
              <w:jc w:val="center"/>
              <w:rPr>
                <w:rFonts w:ascii="Times New Roman" w:hAnsi="Times New Roman"/>
                <w:szCs w:val="21"/>
              </w:rPr>
            </w:pPr>
            <w:r w:rsidRPr="008D20A7">
              <w:rPr>
                <w:rFonts w:ascii="Times New Roman" w:hAnsi="Times New Roman"/>
                <w:szCs w:val="21"/>
              </w:rPr>
              <w:t>1</w:t>
            </w:r>
            <w:r>
              <w:rPr>
                <w:rFonts w:ascii="Times New Roman" w:hAnsi="Times New Roman"/>
                <w:szCs w:val="21"/>
              </w:rPr>
              <w:t>1</w:t>
            </w:r>
          </w:p>
        </w:tc>
        <w:tc>
          <w:tcPr>
            <w:tcW w:w="1575" w:type="dxa"/>
            <w:vAlign w:val="center"/>
          </w:tcPr>
          <w:p w:rsidR="000B0A3C" w:rsidRPr="00BF605B" w:rsidRDefault="000B0A3C" w:rsidP="00BF605B">
            <w:pPr>
              <w:spacing w:line="432" w:lineRule="auto"/>
              <w:jc w:val="center"/>
              <w:rPr>
                <w:rFonts w:ascii="Times New Roman" w:hAnsi="Times New Roman"/>
              </w:rPr>
            </w:pPr>
            <w:r w:rsidRPr="00BF605B">
              <w:rPr>
                <w:rFonts w:ascii="Times New Roman" w:hAnsi="Times New Roman" w:hint="eastAsia"/>
              </w:rPr>
              <w:t>答疑</w:t>
            </w:r>
          </w:p>
        </w:tc>
        <w:tc>
          <w:tcPr>
            <w:tcW w:w="6540" w:type="dxa"/>
          </w:tcPr>
          <w:p w:rsidR="000B0A3C" w:rsidRPr="000879DC" w:rsidRDefault="000B0A3C" w:rsidP="002C4FB9">
            <w:pPr>
              <w:spacing w:line="360" w:lineRule="auto"/>
              <w:rPr>
                <w:rFonts w:ascii="宋体" w:hAnsi="宋体"/>
              </w:rPr>
            </w:pPr>
            <w:r w:rsidRPr="000879DC">
              <w:rPr>
                <w:rFonts w:ascii="宋体" w:hAnsi="宋体" w:hint="eastAsia"/>
                <w:b/>
              </w:rPr>
              <w:t>疑问提交</w:t>
            </w:r>
            <w:r w:rsidRPr="000879DC">
              <w:rPr>
                <w:rFonts w:ascii="宋体" w:hAnsi="宋体" w:hint="eastAsia"/>
              </w:rPr>
              <w:t>：</w:t>
            </w:r>
            <w:r w:rsidRPr="000879DC">
              <w:rPr>
                <w:rFonts w:ascii="宋体" w:hAnsi="宋体"/>
              </w:rPr>
              <w:t>2015</w:t>
            </w:r>
            <w:r w:rsidRPr="000879DC">
              <w:rPr>
                <w:rFonts w:ascii="宋体" w:hAnsi="宋体" w:hint="eastAsia"/>
              </w:rPr>
              <w:t>年</w:t>
            </w:r>
            <w:r>
              <w:rPr>
                <w:rFonts w:ascii="宋体" w:hAnsi="宋体"/>
              </w:rPr>
              <w:t>12</w:t>
            </w:r>
            <w:r w:rsidRPr="000879DC">
              <w:rPr>
                <w:rFonts w:ascii="宋体" w:hAnsi="宋体" w:hint="eastAsia"/>
              </w:rPr>
              <w:t>月</w:t>
            </w:r>
            <w:r>
              <w:rPr>
                <w:rFonts w:ascii="宋体" w:hAnsi="宋体"/>
              </w:rPr>
              <w:t>15</w:t>
            </w:r>
            <w:r w:rsidRPr="000879DC">
              <w:rPr>
                <w:rFonts w:ascii="宋体" w:hAnsi="宋体" w:hint="eastAsia"/>
              </w:rPr>
              <w:t>日</w:t>
            </w:r>
            <w:r w:rsidRPr="000879DC">
              <w:rPr>
                <w:rFonts w:ascii="宋体" w:hAnsi="宋体"/>
              </w:rPr>
              <w:t>17</w:t>
            </w:r>
            <w:r>
              <w:rPr>
                <w:rFonts w:ascii="宋体" w:hAnsi="宋体"/>
              </w:rPr>
              <w:t>:30</w:t>
            </w:r>
            <w:r w:rsidRPr="000879DC">
              <w:rPr>
                <w:rFonts w:ascii="宋体" w:hAnsi="宋体" w:hint="eastAsia"/>
              </w:rPr>
              <w:t>时前接受书面疑问，逾期不予受理。</w:t>
            </w:r>
            <w:r w:rsidRPr="000879DC">
              <w:rPr>
                <w:rFonts w:ascii="宋体" w:hAnsi="宋体"/>
              </w:rPr>
              <w:t xml:space="preserve"> </w:t>
            </w:r>
          </w:p>
          <w:p w:rsidR="000B0A3C" w:rsidRPr="008D20A7" w:rsidRDefault="000B0A3C" w:rsidP="002C4FB9">
            <w:pPr>
              <w:spacing w:line="432" w:lineRule="auto"/>
              <w:rPr>
                <w:rFonts w:ascii="Times New Roman" w:hAnsi="Times New Roman"/>
              </w:rPr>
            </w:pPr>
            <w:r w:rsidRPr="000879DC">
              <w:rPr>
                <w:rFonts w:ascii="宋体" w:hAnsi="宋体" w:hint="eastAsia"/>
                <w:b/>
              </w:rPr>
              <w:t>疑问答复</w:t>
            </w:r>
            <w:r w:rsidRPr="000879DC">
              <w:rPr>
                <w:rFonts w:ascii="宋体" w:hAnsi="宋体" w:hint="eastAsia"/>
              </w:rPr>
              <w:t>：</w:t>
            </w:r>
            <w:r>
              <w:rPr>
                <w:rFonts w:ascii="宋体" w:hAnsi="宋体" w:hint="eastAsia"/>
              </w:rPr>
              <w:t>在</w:t>
            </w:r>
            <w:r w:rsidRPr="000879DC">
              <w:rPr>
                <w:rFonts w:ascii="宋体" w:hAnsi="宋体" w:hint="eastAsia"/>
              </w:rPr>
              <w:t>阜阳市公共资源交易中心网站发布，采购人不再另行通知。该答复内容为询价文件的组成部分，对报价供应商具有同样约束力。报价供应商应主动上网查询。采购人不承担报价供应商未及时关注相关信息引发的相关责任。</w:t>
            </w:r>
          </w:p>
        </w:tc>
      </w:tr>
      <w:tr w:rsidR="000B0A3C" w:rsidRPr="00A156E6" w:rsidTr="00F9783B">
        <w:tc>
          <w:tcPr>
            <w:tcW w:w="738" w:type="dxa"/>
            <w:vAlign w:val="center"/>
          </w:tcPr>
          <w:p w:rsidR="000B0A3C" w:rsidRPr="008D20A7" w:rsidRDefault="000B0A3C" w:rsidP="002C4FB9">
            <w:pPr>
              <w:spacing w:line="432" w:lineRule="auto"/>
              <w:jc w:val="center"/>
              <w:rPr>
                <w:rFonts w:ascii="Times New Roman" w:hAnsi="Times New Roman"/>
                <w:szCs w:val="21"/>
              </w:rPr>
            </w:pPr>
            <w:r>
              <w:rPr>
                <w:rFonts w:ascii="Times New Roman" w:hAnsi="Times New Roman"/>
                <w:szCs w:val="21"/>
              </w:rPr>
              <w:t>12</w:t>
            </w:r>
          </w:p>
        </w:tc>
        <w:tc>
          <w:tcPr>
            <w:tcW w:w="1575" w:type="dxa"/>
            <w:vAlign w:val="center"/>
          </w:tcPr>
          <w:p w:rsidR="000B0A3C" w:rsidRPr="00BF605B" w:rsidRDefault="000B0A3C" w:rsidP="00BF605B">
            <w:pPr>
              <w:spacing w:line="432" w:lineRule="auto"/>
              <w:jc w:val="center"/>
              <w:rPr>
                <w:rFonts w:ascii="Times New Roman" w:hAnsi="Times New Roman"/>
              </w:rPr>
            </w:pPr>
            <w:r w:rsidRPr="00BF605B">
              <w:rPr>
                <w:rFonts w:ascii="Times New Roman" w:hAnsi="Times New Roman" w:hint="eastAsia"/>
              </w:rPr>
              <w:t>评标办法</w:t>
            </w:r>
          </w:p>
        </w:tc>
        <w:tc>
          <w:tcPr>
            <w:tcW w:w="6540" w:type="dxa"/>
          </w:tcPr>
          <w:p w:rsidR="000B0A3C" w:rsidRPr="00BF605B" w:rsidRDefault="000B0A3C" w:rsidP="00BF605B">
            <w:pPr>
              <w:spacing w:line="432" w:lineRule="auto"/>
              <w:rPr>
                <w:rFonts w:ascii="Times New Roman" w:hAnsi="Times New Roman"/>
              </w:rPr>
            </w:pPr>
            <w:r w:rsidRPr="00BF605B">
              <w:rPr>
                <w:rFonts w:ascii="Times New Roman" w:hAnsi="Times New Roman" w:hint="eastAsia"/>
              </w:rPr>
              <w:t>最低价评标法</w:t>
            </w:r>
            <w:r>
              <w:rPr>
                <w:rFonts w:ascii="Times New Roman" w:hAnsi="Times New Roman" w:hint="eastAsia"/>
              </w:rPr>
              <w:t>。</w:t>
            </w:r>
            <w:r w:rsidRPr="008C5A7A">
              <w:rPr>
                <w:rFonts w:ascii="Times New Roman" w:hAnsi="Times New Roman" w:hint="eastAsia"/>
                <w:b/>
              </w:rPr>
              <w:t>注：</w:t>
            </w:r>
            <w:r>
              <w:rPr>
                <w:rFonts w:ascii="Times New Roman" w:hAnsi="Times New Roman" w:hint="eastAsia"/>
              </w:rPr>
              <w:t>以降价幅度为准，降价幅度最高的排名第一，其次排名第二，依次排序。进口、合资、国产三个档次各选前三名入围，如前三名中有缺位时，可顺延替代；同一档次，如参与本次询价会的只有三家或不足三家，直接入围，但降价幅度必须达到询价文件要求。</w:t>
            </w:r>
          </w:p>
        </w:tc>
      </w:tr>
      <w:tr w:rsidR="000B0A3C" w:rsidTr="00F9783B">
        <w:tc>
          <w:tcPr>
            <w:tcW w:w="738" w:type="dxa"/>
            <w:vAlign w:val="center"/>
          </w:tcPr>
          <w:p w:rsidR="000B0A3C" w:rsidRPr="008D20A7" w:rsidRDefault="000B0A3C" w:rsidP="002C4FB9">
            <w:pPr>
              <w:spacing w:line="432" w:lineRule="auto"/>
              <w:jc w:val="center"/>
              <w:rPr>
                <w:rFonts w:ascii="Times New Roman" w:hAnsi="Times New Roman"/>
                <w:szCs w:val="21"/>
              </w:rPr>
            </w:pPr>
            <w:r>
              <w:rPr>
                <w:rFonts w:ascii="Times New Roman" w:hAnsi="Times New Roman"/>
                <w:szCs w:val="21"/>
              </w:rPr>
              <w:t>13</w:t>
            </w:r>
          </w:p>
        </w:tc>
        <w:tc>
          <w:tcPr>
            <w:tcW w:w="1575" w:type="dxa"/>
            <w:vAlign w:val="center"/>
          </w:tcPr>
          <w:p w:rsidR="000B0A3C" w:rsidRPr="00BF605B" w:rsidRDefault="000B0A3C" w:rsidP="00BF605B">
            <w:pPr>
              <w:spacing w:line="432" w:lineRule="auto"/>
              <w:jc w:val="center"/>
              <w:rPr>
                <w:rFonts w:ascii="Times New Roman" w:hAnsi="Times New Roman"/>
              </w:rPr>
            </w:pPr>
            <w:r w:rsidRPr="00BF605B">
              <w:rPr>
                <w:rFonts w:ascii="Times New Roman" w:hAnsi="Times New Roman" w:hint="eastAsia"/>
              </w:rPr>
              <w:t>供应商文件</w:t>
            </w:r>
          </w:p>
        </w:tc>
        <w:tc>
          <w:tcPr>
            <w:tcW w:w="6540" w:type="dxa"/>
          </w:tcPr>
          <w:p w:rsidR="000B0A3C" w:rsidRPr="00BF605B" w:rsidRDefault="000B0A3C" w:rsidP="00BF605B">
            <w:pPr>
              <w:spacing w:line="432" w:lineRule="auto"/>
              <w:rPr>
                <w:rFonts w:ascii="Times New Roman" w:hAnsi="Times New Roman"/>
              </w:rPr>
            </w:pPr>
            <w:r w:rsidRPr="00BF605B">
              <w:rPr>
                <w:rFonts w:ascii="Times New Roman" w:hAnsi="Times New Roman" w:hint="eastAsia"/>
              </w:rPr>
              <w:t>询价前</w:t>
            </w:r>
            <w:r w:rsidRPr="00BF605B">
              <w:rPr>
                <w:rFonts w:ascii="Times New Roman" w:hAnsi="Times New Roman"/>
              </w:rPr>
              <w:t>2</w:t>
            </w:r>
            <w:r w:rsidRPr="00BF605B">
              <w:rPr>
                <w:rFonts w:ascii="Times New Roman" w:hAnsi="Times New Roman" w:hint="eastAsia"/>
              </w:rPr>
              <w:t>小时内递交原件</w:t>
            </w:r>
          </w:p>
        </w:tc>
      </w:tr>
      <w:tr w:rsidR="000B0A3C" w:rsidTr="00F9783B">
        <w:tc>
          <w:tcPr>
            <w:tcW w:w="738" w:type="dxa"/>
            <w:vAlign w:val="center"/>
          </w:tcPr>
          <w:p w:rsidR="000B0A3C" w:rsidRPr="008D20A7" w:rsidRDefault="000B0A3C" w:rsidP="002C4FB9">
            <w:pPr>
              <w:spacing w:line="432" w:lineRule="auto"/>
              <w:jc w:val="center"/>
              <w:rPr>
                <w:rFonts w:ascii="Times New Roman" w:hAnsi="Times New Roman"/>
                <w:szCs w:val="21"/>
              </w:rPr>
            </w:pPr>
            <w:r>
              <w:rPr>
                <w:rFonts w:ascii="Times New Roman" w:hAnsi="Times New Roman"/>
                <w:szCs w:val="21"/>
              </w:rPr>
              <w:lastRenderedPageBreak/>
              <w:t>14</w:t>
            </w:r>
          </w:p>
        </w:tc>
        <w:tc>
          <w:tcPr>
            <w:tcW w:w="1575" w:type="dxa"/>
            <w:vAlign w:val="center"/>
          </w:tcPr>
          <w:p w:rsidR="000B0A3C" w:rsidRPr="00BF605B" w:rsidRDefault="000B0A3C" w:rsidP="00BF605B">
            <w:pPr>
              <w:spacing w:line="432" w:lineRule="auto"/>
              <w:jc w:val="center"/>
              <w:rPr>
                <w:rFonts w:ascii="Times New Roman" w:hAnsi="Times New Roman"/>
              </w:rPr>
            </w:pPr>
            <w:r w:rsidRPr="00BF605B">
              <w:rPr>
                <w:rFonts w:ascii="Times New Roman" w:hAnsi="Times New Roman" w:hint="eastAsia"/>
              </w:rPr>
              <w:t>报价文件</w:t>
            </w:r>
          </w:p>
        </w:tc>
        <w:tc>
          <w:tcPr>
            <w:tcW w:w="6540" w:type="dxa"/>
          </w:tcPr>
          <w:p w:rsidR="000B0A3C" w:rsidRPr="00BF605B" w:rsidRDefault="000B0A3C" w:rsidP="00BF605B">
            <w:pPr>
              <w:spacing w:line="432" w:lineRule="auto"/>
              <w:rPr>
                <w:rFonts w:ascii="Times New Roman" w:hAnsi="Times New Roman"/>
              </w:rPr>
            </w:pPr>
            <w:r w:rsidRPr="00BF605B">
              <w:rPr>
                <w:rFonts w:ascii="Times New Roman" w:hAnsi="Times New Roman" w:hint="eastAsia"/>
              </w:rPr>
              <w:t>询价前</w:t>
            </w:r>
            <w:r w:rsidRPr="00BF605B">
              <w:rPr>
                <w:rFonts w:ascii="Times New Roman" w:hAnsi="Times New Roman"/>
              </w:rPr>
              <w:t>2</w:t>
            </w:r>
            <w:r w:rsidRPr="00BF605B">
              <w:rPr>
                <w:rFonts w:ascii="Times New Roman" w:hAnsi="Times New Roman" w:hint="eastAsia"/>
              </w:rPr>
              <w:t>小时内递交原件</w:t>
            </w:r>
          </w:p>
        </w:tc>
      </w:tr>
      <w:tr w:rsidR="000B0A3C" w:rsidTr="00F9783B">
        <w:tc>
          <w:tcPr>
            <w:tcW w:w="738" w:type="dxa"/>
            <w:vAlign w:val="center"/>
          </w:tcPr>
          <w:p w:rsidR="000B0A3C" w:rsidRPr="008D20A7" w:rsidRDefault="000B0A3C" w:rsidP="002C4FB9">
            <w:pPr>
              <w:spacing w:line="432" w:lineRule="auto"/>
              <w:jc w:val="center"/>
              <w:rPr>
                <w:rFonts w:ascii="Times New Roman" w:hAnsi="Times New Roman"/>
                <w:szCs w:val="21"/>
              </w:rPr>
            </w:pPr>
            <w:r>
              <w:rPr>
                <w:rFonts w:ascii="Times New Roman" w:hAnsi="Times New Roman"/>
                <w:szCs w:val="21"/>
              </w:rPr>
              <w:t>15</w:t>
            </w:r>
          </w:p>
        </w:tc>
        <w:tc>
          <w:tcPr>
            <w:tcW w:w="1575" w:type="dxa"/>
            <w:vAlign w:val="center"/>
          </w:tcPr>
          <w:p w:rsidR="000B0A3C" w:rsidRPr="00BF605B" w:rsidRDefault="000B0A3C" w:rsidP="00BF605B">
            <w:pPr>
              <w:spacing w:line="432" w:lineRule="auto"/>
              <w:jc w:val="center"/>
              <w:rPr>
                <w:rFonts w:ascii="Times New Roman" w:hAnsi="Times New Roman"/>
              </w:rPr>
            </w:pPr>
            <w:r w:rsidRPr="00BF605B">
              <w:rPr>
                <w:rFonts w:ascii="Times New Roman" w:hAnsi="Times New Roman" w:hint="eastAsia"/>
              </w:rPr>
              <w:t>供应商文件</w:t>
            </w:r>
          </w:p>
        </w:tc>
        <w:tc>
          <w:tcPr>
            <w:tcW w:w="6540" w:type="dxa"/>
          </w:tcPr>
          <w:p w:rsidR="000B0A3C" w:rsidRPr="00BF605B" w:rsidRDefault="000B0A3C" w:rsidP="00BF605B">
            <w:pPr>
              <w:spacing w:line="432" w:lineRule="auto"/>
              <w:rPr>
                <w:rFonts w:ascii="Times New Roman" w:hAnsi="Times New Roman"/>
              </w:rPr>
            </w:pPr>
            <w:r w:rsidRPr="00BF605B">
              <w:rPr>
                <w:rFonts w:ascii="Times New Roman" w:hAnsi="Times New Roman" w:hint="eastAsia"/>
              </w:rPr>
              <w:t>份数：</w:t>
            </w:r>
            <w:r>
              <w:rPr>
                <w:rFonts w:ascii="Times New Roman" w:hAnsi="Times New Roman" w:hint="eastAsia"/>
              </w:rPr>
              <w:t>正本</w:t>
            </w:r>
            <w:r>
              <w:rPr>
                <w:rFonts w:ascii="Times New Roman" w:hAnsi="Times New Roman"/>
              </w:rPr>
              <w:t>1</w:t>
            </w:r>
            <w:r>
              <w:rPr>
                <w:rFonts w:ascii="Times New Roman" w:hAnsi="Times New Roman" w:hint="eastAsia"/>
              </w:rPr>
              <w:t>份，须</w:t>
            </w:r>
            <w:r w:rsidRPr="008D20A7">
              <w:rPr>
                <w:rFonts w:ascii="Times New Roman" w:hAnsi="Times New Roman" w:hint="eastAsia"/>
              </w:rPr>
              <w:t>密封盖章</w:t>
            </w:r>
            <w:r>
              <w:rPr>
                <w:rFonts w:ascii="Times New Roman" w:hAnsi="Times New Roman" w:hint="eastAsia"/>
              </w:rPr>
              <w:t>；副本</w:t>
            </w:r>
            <w:r>
              <w:rPr>
                <w:rFonts w:ascii="Times New Roman" w:hAnsi="Times New Roman"/>
              </w:rPr>
              <w:t>6</w:t>
            </w:r>
            <w:r>
              <w:rPr>
                <w:rFonts w:ascii="Times New Roman" w:hAnsi="Times New Roman" w:hint="eastAsia"/>
              </w:rPr>
              <w:t>份，现场递交。</w:t>
            </w:r>
          </w:p>
        </w:tc>
      </w:tr>
      <w:tr w:rsidR="000B0A3C" w:rsidTr="00F9783B">
        <w:tc>
          <w:tcPr>
            <w:tcW w:w="738" w:type="dxa"/>
            <w:vAlign w:val="center"/>
          </w:tcPr>
          <w:p w:rsidR="000B0A3C" w:rsidRPr="008D20A7" w:rsidRDefault="000B0A3C" w:rsidP="002C4FB9">
            <w:pPr>
              <w:spacing w:line="432" w:lineRule="auto"/>
              <w:jc w:val="center"/>
              <w:rPr>
                <w:rFonts w:ascii="Times New Roman" w:hAnsi="Times New Roman"/>
                <w:szCs w:val="21"/>
              </w:rPr>
            </w:pPr>
            <w:r w:rsidRPr="008D20A7">
              <w:rPr>
                <w:rFonts w:ascii="Times New Roman" w:hAnsi="Times New Roman"/>
                <w:szCs w:val="21"/>
              </w:rPr>
              <w:t>1</w:t>
            </w:r>
            <w:r>
              <w:rPr>
                <w:rFonts w:ascii="Times New Roman" w:hAnsi="Times New Roman"/>
                <w:szCs w:val="21"/>
              </w:rPr>
              <w:t>6</w:t>
            </w:r>
          </w:p>
        </w:tc>
        <w:tc>
          <w:tcPr>
            <w:tcW w:w="1575" w:type="dxa"/>
            <w:vAlign w:val="center"/>
          </w:tcPr>
          <w:p w:rsidR="000B0A3C" w:rsidRPr="008D20A7" w:rsidRDefault="000B0A3C" w:rsidP="00BF605B">
            <w:pPr>
              <w:spacing w:line="432" w:lineRule="auto"/>
              <w:jc w:val="center"/>
              <w:rPr>
                <w:rFonts w:ascii="Times New Roman" w:hAnsi="Times New Roman"/>
                <w:szCs w:val="21"/>
              </w:rPr>
            </w:pPr>
            <w:r w:rsidRPr="008D20A7">
              <w:rPr>
                <w:rFonts w:ascii="Times New Roman" w:hAnsi="Times New Roman" w:hint="eastAsia"/>
                <w:szCs w:val="21"/>
              </w:rPr>
              <w:t>报价文件份数及要求</w:t>
            </w:r>
          </w:p>
        </w:tc>
        <w:tc>
          <w:tcPr>
            <w:tcW w:w="6540" w:type="dxa"/>
          </w:tcPr>
          <w:p w:rsidR="000B0A3C" w:rsidRPr="002E358A" w:rsidRDefault="000B0A3C" w:rsidP="00BF605B">
            <w:pPr>
              <w:spacing w:line="432" w:lineRule="auto"/>
              <w:rPr>
                <w:rFonts w:ascii="Times New Roman" w:hAnsi="Times New Roman"/>
              </w:rPr>
            </w:pPr>
            <w:r>
              <w:rPr>
                <w:rFonts w:ascii="Times New Roman" w:hAnsi="Times New Roman" w:hint="eastAsia"/>
              </w:rPr>
              <w:t>报价</w:t>
            </w:r>
            <w:r w:rsidRPr="008D20A7">
              <w:rPr>
                <w:rFonts w:ascii="Times New Roman" w:hAnsi="Times New Roman" w:hint="eastAsia"/>
              </w:rPr>
              <w:t>文件的份数：</w:t>
            </w:r>
            <w:r>
              <w:rPr>
                <w:rFonts w:ascii="Times New Roman" w:hAnsi="Times New Roman" w:hint="eastAsia"/>
              </w:rPr>
              <w:t>正本</w:t>
            </w:r>
            <w:r>
              <w:rPr>
                <w:rFonts w:ascii="Times New Roman" w:hAnsi="Times New Roman"/>
              </w:rPr>
              <w:t>1</w:t>
            </w:r>
            <w:r>
              <w:rPr>
                <w:rFonts w:ascii="Times New Roman" w:hAnsi="Times New Roman" w:hint="eastAsia"/>
              </w:rPr>
              <w:t>份，副本</w:t>
            </w:r>
            <w:r>
              <w:rPr>
                <w:rFonts w:ascii="Times New Roman" w:hAnsi="Times New Roman"/>
              </w:rPr>
              <w:t>6</w:t>
            </w:r>
            <w:r>
              <w:rPr>
                <w:rFonts w:ascii="Times New Roman" w:hAnsi="Times New Roman" w:hint="eastAsia"/>
              </w:rPr>
              <w:t>份</w:t>
            </w:r>
            <w:r w:rsidRPr="008D20A7">
              <w:rPr>
                <w:rFonts w:ascii="Times New Roman" w:hAnsi="Times New Roman" w:hint="eastAsia"/>
              </w:rPr>
              <w:t>，密封盖章提交。</w:t>
            </w:r>
            <w:r w:rsidRPr="008D20A7">
              <w:rPr>
                <w:rFonts w:ascii="Times New Roman" w:hAnsi="Times New Roman"/>
              </w:rPr>
              <w:t xml:space="preserve"> </w:t>
            </w:r>
            <w:r w:rsidRPr="008D20A7">
              <w:rPr>
                <w:rFonts w:ascii="Times New Roman" w:hAnsi="Times New Roman" w:hint="eastAsia"/>
              </w:rPr>
              <w:t>封面</w:t>
            </w:r>
            <w:r>
              <w:rPr>
                <w:rFonts w:ascii="Times New Roman" w:hAnsi="Times New Roman" w:hint="eastAsia"/>
              </w:rPr>
              <w:t>按要求进行</w:t>
            </w:r>
            <w:r w:rsidRPr="008D20A7">
              <w:rPr>
                <w:rFonts w:ascii="Times New Roman" w:hAnsi="Times New Roman" w:hint="eastAsia"/>
              </w:rPr>
              <w:t>标注</w:t>
            </w:r>
            <w:r w:rsidRPr="002E358A">
              <w:rPr>
                <w:rFonts w:ascii="Times New Roman" w:hAnsi="Times New Roman" w:hint="eastAsia"/>
              </w:rPr>
              <w:t>。</w:t>
            </w:r>
          </w:p>
          <w:p w:rsidR="000B0A3C" w:rsidRPr="002E358A" w:rsidRDefault="000B0A3C" w:rsidP="00BF605B">
            <w:pPr>
              <w:spacing w:line="432" w:lineRule="auto"/>
              <w:rPr>
                <w:rFonts w:ascii="Times New Roman" w:hAnsi="Times New Roman"/>
              </w:rPr>
            </w:pPr>
            <w:r>
              <w:rPr>
                <w:rFonts w:ascii="Times New Roman" w:hAnsi="Times New Roman" w:hint="eastAsia"/>
              </w:rPr>
              <w:t>报价</w:t>
            </w:r>
            <w:r w:rsidRPr="002E358A">
              <w:rPr>
                <w:rFonts w:ascii="Times New Roman" w:hAnsi="Times New Roman" w:hint="eastAsia"/>
              </w:rPr>
              <w:t>文件制作、装订、密封要求：</w:t>
            </w:r>
            <w:r w:rsidRPr="002E358A">
              <w:rPr>
                <w:rFonts w:ascii="Times New Roman" w:hAnsi="Times New Roman"/>
              </w:rPr>
              <w:t xml:space="preserve"> </w:t>
            </w:r>
          </w:p>
          <w:p w:rsidR="000B0A3C" w:rsidRPr="002E358A" w:rsidRDefault="000B0A3C" w:rsidP="00BF605B">
            <w:pPr>
              <w:spacing w:line="432" w:lineRule="auto"/>
              <w:rPr>
                <w:rFonts w:ascii="Times New Roman" w:hAnsi="Times New Roman"/>
              </w:rPr>
            </w:pPr>
            <w:r w:rsidRPr="002E358A">
              <w:rPr>
                <w:rFonts w:ascii="Times New Roman" w:hAnsi="Times New Roman" w:hint="eastAsia"/>
              </w:rPr>
              <w:t>（</w:t>
            </w:r>
            <w:r w:rsidRPr="002E358A">
              <w:rPr>
                <w:rFonts w:ascii="Times New Roman" w:hAnsi="Times New Roman"/>
              </w:rPr>
              <w:t>1</w:t>
            </w:r>
            <w:r w:rsidRPr="002E358A">
              <w:rPr>
                <w:rFonts w:ascii="Times New Roman" w:hAnsi="Times New Roman" w:hint="eastAsia"/>
              </w:rPr>
              <w:t>）报价文件装订成册（不得使用活页夹装订），并编制目录，</w:t>
            </w:r>
            <w:r>
              <w:rPr>
                <w:rFonts w:ascii="Times New Roman" w:hAnsi="Times New Roman" w:hint="eastAsia"/>
              </w:rPr>
              <w:t>封面上应标记“正本”或“副本”正本和副本</w:t>
            </w:r>
            <w:r w:rsidRPr="002E358A">
              <w:rPr>
                <w:rFonts w:ascii="Times New Roman" w:hAnsi="Times New Roman" w:hint="eastAsia"/>
              </w:rPr>
              <w:t>数量应符合</w:t>
            </w:r>
            <w:r>
              <w:rPr>
                <w:rFonts w:ascii="Times New Roman" w:hAnsi="Times New Roman" w:hint="eastAsia"/>
              </w:rPr>
              <w:t>询价</w:t>
            </w:r>
            <w:r w:rsidRPr="002E358A">
              <w:rPr>
                <w:rFonts w:ascii="Times New Roman" w:hAnsi="Times New Roman" w:hint="eastAsia"/>
              </w:rPr>
              <w:t>文件规定。</w:t>
            </w:r>
            <w:r w:rsidRPr="002E358A">
              <w:rPr>
                <w:rFonts w:ascii="Times New Roman" w:hAnsi="Times New Roman"/>
              </w:rPr>
              <w:t xml:space="preserve"> </w:t>
            </w:r>
          </w:p>
          <w:p w:rsidR="000B0A3C" w:rsidRPr="002E358A" w:rsidRDefault="000B0A3C" w:rsidP="00BF605B">
            <w:pPr>
              <w:spacing w:line="432" w:lineRule="auto"/>
              <w:rPr>
                <w:rFonts w:ascii="Times New Roman" w:hAnsi="Times New Roman"/>
              </w:rPr>
            </w:pPr>
            <w:r w:rsidRPr="002E358A">
              <w:rPr>
                <w:rFonts w:ascii="Times New Roman" w:hAnsi="Times New Roman" w:hint="eastAsia"/>
              </w:rPr>
              <w:t>（</w:t>
            </w:r>
            <w:r w:rsidRPr="002E358A">
              <w:rPr>
                <w:rFonts w:ascii="Times New Roman" w:hAnsi="Times New Roman"/>
              </w:rPr>
              <w:t>2</w:t>
            </w:r>
            <w:r w:rsidRPr="002E358A">
              <w:rPr>
                <w:rFonts w:ascii="Times New Roman" w:hAnsi="Times New Roman" w:hint="eastAsia"/>
              </w:rPr>
              <w:t>）报价文件</w:t>
            </w:r>
            <w:r>
              <w:rPr>
                <w:rFonts w:ascii="Times New Roman" w:hAnsi="Times New Roman" w:hint="eastAsia"/>
              </w:rPr>
              <w:t>正本和副本</w:t>
            </w:r>
            <w:r w:rsidRPr="002E358A">
              <w:rPr>
                <w:rFonts w:ascii="Times New Roman" w:hAnsi="Times New Roman" w:hint="eastAsia"/>
              </w:rPr>
              <w:t>须加盖报价</w:t>
            </w:r>
            <w:r>
              <w:rPr>
                <w:rFonts w:ascii="Times New Roman" w:hAnsi="Times New Roman" w:hint="eastAsia"/>
              </w:rPr>
              <w:t>供应商</w:t>
            </w:r>
            <w:r w:rsidRPr="002E358A">
              <w:rPr>
                <w:rFonts w:ascii="Times New Roman" w:hAnsi="Times New Roman" w:hint="eastAsia"/>
              </w:rPr>
              <w:t>印章，法定代表人（或负责人）须盖章或签字。</w:t>
            </w:r>
            <w:r w:rsidRPr="002E358A">
              <w:rPr>
                <w:rFonts w:ascii="Times New Roman" w:hAnsi="Times New Roman"/>
              </w:rPr>
              <w:t xml:space="preserve"> </w:t>
            </w:r>
          </w:p>
          <w:p w:rsidR="000B0A3C" w:rsidRPr="002E358A" w:rsidRDefault="000B0A3C" w:rsidP="00BF605B">
            <w:pPr>
              <w:spacing w:line="432" w:lineRule="auto"/>
              <w:rPr>
                <w:rFonts w:ascii="Times New Roman" w:hAnsi="Times New Roman"/>
              </w:rPr>
            </w:pPr>
            <w:r w:rsidRPr="002E358A">
              <w:rPr>
                <w:rFonts w:ascii="Times New Roman" w:hAnsi="Times New Roman" w:hint="eastAsia"/>
              </w:rPr>
              <w:t>（</w:t>
            </w:r>
            <w:r w:rsidRPr="002E358A">
              <w:rPr>
                <w:rFonts w:ascii="Times New Roman" w:hAnsi="Times New Roman"/>
              </w:rPr>
              <w:t>3</w:t>
            </w:r>
            <w:r w:rsidRPr="002E358A">
              <w:rPr>
                <w:rFonts w:ascii="Times New Roman" w:hAnsi="Times New Roman" w:hint="eastAsia"/>
              </w:rPr>
              <w:t>）因</w:t>
            </w:r>
            <w:r>
              <w:rPr>
                <w:rFonts w:ascii="Times New Roman" w:hAnsi="Times New Roman" w:hint="eastAsia"/>
              </w:rPr>
              <w:t>报价</w:t>
            </w:r>
            <w:r w:rsidRPr="002E358A">
              <w:rPr>
                <w:rFonts w:ascii="Times New Roman" w:hAnsi="Times New Roman" w:hint="eastAsia"/>
              </w:rPr>
              <w:t>文件装订问题造成松散、丢失，按无效</w:t>
            </w:r>
            <w:r>
              <w:rPr>
                <w:rFonts w:ascii="Times New Roman" w:hAnsi="Times New Roman" w:hint="eastAsia"/>
              </w:rPr>
              <w:t>报价</w:t>
            </w:r>
            <w:r w:rsidRPr="002E358A">
              <w:rPr>
                <w:rFonts w:ascii="Times New Roman" w:hAnsi="Times New Roman" w:hint="eastAsia"/>
              </w:rPr>
              <w:t>处理。</w:t>
            </w:r>
            <w:r w:rsidRPr="002E358A">
              <w:rPr>
                <w:rFonts w:ascii="Times New Roman" w:hAnsi="Times New Roman"/>
              </w:rPr>
              <w:t xml:space="preserve"> </w:t>
            </w:r>
          </w:p>
          <w:p w:rsidR="000B0A3C" w:rsidRPr="002E358A" w:rsidRDefault="000B0A3C" w:rsidP="00BF605B">
            <w:pPr>
              <w:spacing w:line="432" w:lineRule="auto"/>
              <w:rPr>
                <w:rFonts w:ascii="Times New Roman" w:hAnsi="Times New Roman"/>
              </w:rPr>
            </w:pPr>
            <w:r w:rsidRPr="002E358A">
              <w:rPr>
                <w:rFonts w:ascii="Times New Roman" w:hAnsi="Times New Roman" w:hint="eastAsia"/>
              </w:rPr>
              <w:t>（</w:t>
            </w:r>
            <w:r w:rsidRPr="002E358A">
              <w:rPr>
                <w:rFonts w:ascii="Times New Roman" w:hAnsi="Times New Roman"/>
              </w:rPr>
              <w:t>4</w:t>
            </w:r>
            <w:r w:rsidRPr="002E358A">
              <w:rPr>
                <w:rFonts w:ascii="Times New Roman" w:hAnsi="Times New Roman" w:hint="eastAsia"/>
              </w:rPr>
              <w:t>）</w:t>
            </w:r>
            <w:r>
              <w:rPr>
                <w:rFonts w:ascii="Times New Roman" w:hAnsi="Times New Roman" w:hint="eastAsia"/>
              </w:rPr>
              <w:t>报价</w:t>
            </w:r>
            <w:r w:rsidRPr="002E358A">
              <w:rPr>
                <w:rFonts w:ascii="Times New Roman" w:hAnsi="Times New Roman" w:hint="eastAsia"/>
              </w:rPr>
              <w:t>文件密封袋</w:t>
            </w:r>
            <w:r w:rsidRPr="002E358A">
              <w:rPr>
                <w:rFonts w:ascii="Times New Roman" w:hAnsi="Times New Roman"/>
              </w:rPr>
              <w:t>“</w:t>
            </w:r>
            <w:r w:rsidRPr="002E358A">
              <w:rPr>
                <w:rFonts w:ascii="Times New Roman" w:hAnsi="Times New Roman" w:hint="eastAsia"/>
              </w:rPr>
              <w:t>封口处</w:t>
            </w:r>
            <w:r w:rsidRPr="002E358A">
              <w:rPr>
                <w:rFonts w:ascii="Times New Roman" w:hAnsi="Times New Roman"/>
              </w:rPr>
              <w:t>”</w:t>
            </w:r>
            <w:r w:rsidRPr="002E358A">
              <w:rPr>
                <w:rFonts w:ascii="Times New Roman" w:hAnsi="Times New Roman" w:hint="eastAsia"/>
              </w:rPr>
              <w:t>应密封，并加盖</w:t>
            </w:r>
            <w:r>
              <w:rPr>
                <w:rFonts w:ascii="Times New Roman" w:hAnsi="Times New Roman" w:hint="eastAsia"/>
              </w:rPr>
              <w:t>报价供应商</w:t>
            </w:r>
            <w:r w:rsidRPr="002E358A">
              <w:rPr>
                <w:rFonts w:ascii="Times New Roman" w:hAnsi="Times New Roman" w:hint="eastAsia"/>
              </w:rPr>
              <w:t>公章。</w:t>
            </w:r>
            <w:r>
              <w:rPr>
                <w:rFonts w:ascii="Times New Roman" w:hAnsi="Times New Roman" w:hint="eastAsia"/>
              </w:rPr>
              <w:t>报价</w:t>
            </w:r>
            <w:r w:rsidRPr="002E358A">
              <w:rPr>
                <w:rFonts w:ascii="Times New Roman" w:hAnsi="Times New Roman" w:hint="eastAsia"/>
              </w:rPr>
              <w:t>文件密封袋上均应写明：</w:t>
            </w:r>
            <w:r w:rsidRPr="002E358A">
              <w:rPr>
                <w:rFonts w:ascii="Times New Roman" w:hAnsi="Times New Roman"/>
              </w:rPr>
              <w:t xml:space="preserve"> </w:t>
            </w:r>
          </w:p>
          <w:p w:rsidR="000B0A3C" w:rsidRPr="002E358A" w:rsidRDefault="000B0A3C" w:rsidP="00BF605B">
            <w:pPr>
              <w:spacing w:line="432" w:lineRule="auto"/>
              <w:rPr>
                <w:rFonts w:ascii="Times New Roman" w:hAnsi="Times New Roman"/>
              </w:rPr>
            </w:pPr>
            <w:r w:rsidRPr="002E358A">
              <w:rPr>
                <w:rFonts w:ascii="Times New Roman" w:hAnsi="Times New Roman" w:hint="eastAsia"/>
              </w:rPr>
              <w:t>品</w:t>
            </w:r>
            <w:r w:rsidRPr="002E358A">
              <w:rPr>
                <w:rFonts w:ascii="Times New Roman" w:hAnsi="Times New Roman"/>
              </w:rPr>
              <w:t xml:space="preserve">    </w:t>
            </w:r>
            <w:r w:rsidRPr="002E358A">
              <w:rPr>
                <w:rFonts w:ascii="Times New Roman" w:hAnsi="Times New Roman" w:hint="eastAsia"/>
              </w:rPr>
              <w:t>种：</w:t>
            </w:r>
          </w:p>
          <w:p w:rsidR="000B0A3C" w:rsidRPr="002E358A" w:rsidRDefault="000B0A3C" w:rsidP="00BF605B">
            <w:pPr>
              <w:spacing w:line="432" w:lineRule="auto"/>
              <w:rPr>
                <w:rFonts w:ascii="Times New Roman" w:hAnsi="Times New Roman"/>
              </w:rPr>
            </w:pPr>
            <w:r>
              <w:rPr>
                <w:rFonts w:ascii="Times New Roman" w:hAnsi="Times New Roman" w:hint="eastAsia"/>
              </w:rPr>
              <w:t>采购人</w:t>
            </w:r>
            <w:r w:rsidRPr="002E358A">
              <w:rPr>
                <w:rFonts w:ascii="Times New Roman" w:hAnsi="Times New Roman" w:hint="eastAsia"/>
              </w:rPr>
              <w:t>名称：</w:t>
            </w:r>
          </w:p>
          <w:p w:rsidR="000B0A3C" w:rsidRPr="002E358A" w:rsidRDefault="000B0A3C" w:rsidP="00BF605B">
            <w:pPr>
              <w:spacing w:line="432" w:lineRule="auto"/>
              <w:rPr>
                <w:rFonts w:ascii="Times New Roman" w:hAnsi="Times New Roman"/>
              </w:rPr>
            </w:pPr>
            <w:r w:rsidRPr="002E358A">
              <w:rPr>
                <w:rFonts w:ascii="Times New Roman" w:hAnsi="Times New Roman" w:hint="eastAsia"/>
              </w:rPr>
              <w:t>项目名称：</w:t>
            </w:r>
          </w:p>
          <w:p w:rsidR="000B0A3C" w:rsidRPr="002E358A" w:rsidRDefault="000B0A3C" w:rsidP="00BF605B">
            <w:pPr>
              <w:spacing w:line="432" w:lineRule="auto"/>
              <w:rPr>
                <w:rFonts w:ascii="Times New Roman" w:hAnsi="Times New Roman"/>
              </w:rPr>
            </w:pPr>
            <w:r w:rsidRPr="002E358A">
              <w:rPr>
                <w:rFonts w:ascii="Times New Roman" w:hAnsi="Times New Roman" w:hint="eastAsia"/>
              </w:rPr>
              <w:t>供应商名称：</w:t>
            </w:r>
          </w:p>
          <w:p w:rsidR="000B0A3C" w:rsidRPr="003B57CA" w:rsidRDefault="000B0A3C" w:rsidP="00BF605B">
            <w:pPr>
              <w:spacing w:line="432" w:lineRule="auto"/>
              <w:rPr>
                <w:rFonts w:ascii="Times New Roman" w:hAnsi="Times New Roman"/>
                <w:color w:val="FF0000"/>
                <w:szCs w:val="21"/>
              </w:rPr>
            </w:pPr>
            <w:r w:rsidRPr="002E358A">
              <w:rPr>
                <w:rFonts w:ascii="Times New Roman" w:hAnsi="Times New Roman" w:hint="eastAsia"/>
              </w:rPr>
              <w:t>年</w:t>
            </w:r>
            <w:r w:rsidRPr="002E358A">
              <w:rPr>
                <w:rFonts w:ascii="Times New Roman" w:hAnsi="Times New Roman"/>
              </w:rPr>
              <w:t xml:space="preserve"> </w:t>
            </w:r>
            <w:r w:rsidRPr="002E358A">
              <w:rPr>
                <w:rFonts w:ascii="Times New Roman" w:hAnsi="Times New Roman" w:hint="eastAsia"/>
              </w:rPr>
              <w:t>月</w:t>
            </w:r>
            <w:r w:rsidRPr="002E358A">
              <w:rPr>
                <w:rFonts w:ascii="Times New Roman" w:hAnsi="Times New Roman"/>
              </w:rPr>
              <w:t xml:space="preserve"> </w:t>
            </w:r>
            <w:r w:rsidRPr="002E358A">
              <w:rPr>
                <w:rFonts w:ascii="Times New Roman" w:hAnsi="Times New Roman" w:hint="eastAsia"/>
              </w:rPr>
              <w:t>日</w:t>
            </w:r>
            <w:r w:rsidRPr="002E358A">
              <w:rPr>
                <w:rFonts w:ascii="Times New Roman" w:hAnsi="Times New Roman"/>
              </w:rPr>
              <w:t xml:space="preserve"> </w:t>
            </w:r>
            <w:r w:rsidRPr="002E358A">
              <w:rPr>
                <w:rFonts w:ascii="Times New Roman" w:hAnsi="Times New Roman" w:hint="eastAsia"/>
              </w:rPr>
              <w:t>时</w:t>
            </w:r>
            <w:r w:rsidRPr="002E358A">
              <w:rPr>
                <w:rFonts w:ascii="Times New Roman" w:hAnsi="Times New Roman"/>
              </w:rPr>
              <w:t xml:space="preserve"> </w:t>
            </w:r>
            <w:r w:rsidRPr="002E358A">
              <w:rPr>
                <w:rFonts w:ascii="Times New Roman" w:hAnsi="Times New Roman" w:hint="eastAsia"/>
              </w:rPr>
              <w:t>分</w:t>
            </w:r>
            <w:r>
              <w:rPr>
                <w:rFonts w:ascii="Times New Roman" w:hAnsi="Times New Roman" w:hint="eastAsia"/>
              </w:rPr>
              <w:t>询价</w:t>
            </w:r>
            <w:r w:rsidRPr="002E358A">
              <w:rPr>
                <w:rFonts w:ascii="Times New Roman" w:hAnsi="Times New Roman" w:hint="eastAsia"/>
              </w:rPr>
              <w:t>，此时间以前不得开封。</w:t>
            </w:r>
          </w:p>
        </w:tc>
      </w:tr>
      <w:tr w:rsidR="000B0A3C" w:rsidTr="00F9783B">
        <w:tc>
          <w:tcPr>
            <w:tcW w:w="738" w:type="dxa"/>
            <w:vAlign w:val="center"/>
          </w:tcPr>
          <w:p w:rsidR="000B0A3C" w:rsidRPr="008D20A7" w:rsidRDefault="000B0A3C" w:rsidP="002C4FB9">
            <w:pPr>
              <w:spacing w:line="432" w:lineRule="auto"/>
              <w:jc w:val="center"/>
              <w:rPr>
                <w:rFonts w:ascii="Times New Roman" w:hAnsi="Times New Roman"/>
                <w:szCs w:val="21"/>
              </w:rPr>
            </w:pPr>
            <w:r>
              <w:rPr>
                <w:rFonts w:ascii="Times New Roman" w:hAnsi="Times New Roman"/>
                <w:szCs w:val="21"/>
              </w:rPr>
              <w:t>17</w:t>
            </w:r>
          </w:p>
        </w:tc>
        <w:tc>
          <w:tcPr>
            <w:tcW w:w="1575" w:type="dxa"/>
            <w:vAlign w:val="center"/>
          </w:tcPr>
          <w:p w:rsidR="000B0A3C" w:rsidRPr="008D20A7" w:rsidRDefault="000B0A3C" w:rsidP="00BF605B">
            <w:pPr>
              <w:spacing w:line="432" w:lineRule="auto"/>
              <w:jc w:val="center"/>
              <w:rPr>
                <w:rFonts w:ascii="Times New Roman" w:hAnsi="Times New Roman"/>
                <w:szCs w:val="21"/>
              </w:rPr>
            </w:pPr>
            <w:r>
              <w:rPr>
                <w:rFonts w:ascii="Times New Roman" w:hint="eastAsia"/>
              </w:rPr>
              <w:t>询价</w:t>
            </w:r>
            <w:r w:rsidRPr="008D20A7">
              <w:rPr>
                <w:rFonts w:ascii="Times New Roman" w:hint="eastAsia"/>
              </w:rPr>
              <w:t>时间地点</w:t>
            </w:r>
          </w:p>
        </w:tc>
        <w:tc>
          <w:tcPr>
            <w:tcW w:w="6540" w:type="dxa"/>
          </w:tcPr>
          <w:p w:rsidR="000B0A3C" w:rsidRPr="008D20A7" w:rsidRDefault="000B0A3C" w:rsidP="00BF605B">
            <w:pPr>
              <w:spacing w:line="432" w:lineRule="auto"/>
              <w:rPr>
                <w:rFonts w:ascii="Times New Roman" w:hAnsi="Times New Roman"/>
              </w:rPr>
            </w:pPr>
            <w:r>
              <w:rPr>
                <w:rFonts w:ascii="Times New Roman" w:hAnsi="Times New Roman" w:hint="eastAsia"/>
              </w:rPr>
              <w:t>询价</w:t>
            </w:r>
            <w:r w:rsidRPr="008D20A7">
              <w:rPr>
                <w:rFonts w:ascii="Times New Roman" w:hAnsi="Times New Roman" w:hint="eastAsia"/>
              </w:rPr>
              <w:t>时间：见询价公告；</w:t>
            </w:r>
            <w:r w:rsidRPr="008D20A7">
              <w:rPr>
                <w:rFonts w:ascii="Times New Roman" w:hAnsi="Times New Roman"/>
              </w:rPr>
              <w:t xml:space="preserve"> </w:t>
            </w:r>
          </w:p>
          <w:p w:rsidR="000B0A3C" w:rsidRDefault="000B0A3C" w:rsidP="00BF605B">
            <w:pPr>
              <w:spacing w:line="432" w:lineRule="auto"/>
              <w:rPr>
                <w:rFonts w:ascii="Times New Roman" w:hAnsi="Times New Roman"/>
              </w:rPr>
            </w:pPr>
            <w:r>
              <w:rPr>
                <w:rFonts w:ascii="Times New Roman" w:hAnsi="Times New Roman" w:hint="eastAsia"/>
              </w:rPr>
              <w:t>询价</w:t>
            </w:r>
            <w:r w:rsidRPr="008D20A7">
              <w:rPr>
                <w:rFonts w:ascii="Times New Roman" w:hAnsi="Times New Roman" w:hint="eastAsia"/>
              </w:rPr>
              <w:t>地点：见询价公告</w:t>
            </w:r>
          </w:p>
          <w:p w:rsidR="000B0A3C" w:rsidRPr="008D20A7" w:rsidRDefault="000B0A3C" w:rsidP="00BF605B">
            <w:pPr>
              <w:spacing w:line="432" w:lineRule="auto"/>
              <w:rPr>
                <w:rFonts w:ascii="Times New Roman" w:hAnsi="Times New Roman"/>
              </w:rPr>
            </w:pPr>
            <w:r>
              <w:rPr>
                <w:rFonts w:ascii="Times New Roman" w:hint="eastAsia"/>
              </w:rPr>
              <w:t>报价</w:t>
            </w:r>
            <w:r w:rsidRPr="003B57CA">
              <w:rPr>
                <w:rFonts w:ascii="Times New Roman" w:hint="eastAsia"/>
              </w:rPr>
              <w:t>文件及各类原件接收时间：</w:t>
            </w:r>
            <w:r w:rsidRPr="001346D8">
              <w:rPr>
                <w:rFonts w:ascii="Times New Roman" w:hint="eastAsia"/>
                <w:shd w:val="pct15" w:color="auto" w:fill="FFFFFF"/>
              </w:rPr>
              <w:t>询价截止时间前</w:t>
            </w:r>
            <w:r w:rsidRPr="003B57CA">
              <w:rPr>
                <w:rFonts w:ascii="Times New Roman" w:hint="eastAsia"/>
              </w:rPr>
              <w:t>递交</w:t>
            </w:r>
            <w:r w:rsidRPr="001346D8">
              <w:rPr>
                <w:rFonts w:ascii="Times New Roman" w:hint="eastAsia"/>
                <w:shd w:val="pct15" w:color="auto" w:fill="FFFFFF"/>
              </w:rPr>
              <w:t>，过时递交</w:t>
            </w:r>
            <w:r w:rsidRPr="003B57CA">
              <w:rPr>
                <w:rFonts w:ascii="Times New Roman" w:hint="eastAsia"/>
              </w:rPr>
              <w:t>拒收</w:t>
            </w:r>
          </w:p>
        </w:tc>
      </w:tr>
    </w:tbl>
    <w:p w:rsidR="000B0A3C" w:rsidRDefault="000B0A3C">
      <w:pPr>
        <w:rPr>
          <w:rFonts w:ascii="Times New Roman" w:hAnsi="Times New Roman"/>
        </w:rPr>
      </w:pPr>
    </w:p>
    <w:p w:rsidR="000B0A3C" w:rsidRPr="004652D8" w:rsidRDefault="000B0A3C">
      <w:pPr>
        <w:rPr>
          <w:rFonts w:ascii="Times New Roman" w:hAnsi="Times New Roman"/>
        </w:rPr>
      </w:pPr>
    </w:p>
    <w:p w:rsidR="000B0A3C" w:rsidRDefault="000B0A3C" w:rsidP="00BF605B">
      <w:pPr>
        <w:adjustRightInd w:val="0"/>
        <w:snapToGrid w:val="0"/>
        <w:spacing w:line="360" w:lineRule="auto"/>
        <w:rPr>
          <w:rFonts w:ascii="Times New Roman" w:hAnsi="Times New Roman"/>
          <w:b/>
          <w:sz w:val="28"/>
          <w:szCs w:val="28"/>
        </w:rPr>
      </w:pPr>
    </w:p>
    <w:p w:rsidR="000B0A3C" w:rsidRPr="00BF605B" w:rsidRDefault="000B0A3C" w:rsidP="00E32BCC">
      <w:pPr>
        <w:adjustRightInd w:val="0"/>
        <w:snapToGrid w:val="0"/>
        <w:spacing w:line="360" w:lineRule="auto"/>
        <w:jc w:val="center"/>
        <w:rPr>
          <w:rFonts w:ascii="Times New Roman" w:hAnsi="Times New Roman"/>
          <w:b/>
          <w:sz w:val="30"/>
          <w:szCs w:val="30"/>
        </w:rPr>
      </w:pPr>
      <w:r w:rsidRPr="00BF605B">
        <w:rPr>
          <w:rFonts w:ascii="Times New Roman" w:hAnsi="Times New Roman"/>
          <w:b/>
          <w:sz w:val="30"/>
          <w:szCs w:val="30"/>
        </w:rPr>
        <w:t>2015</w:t>
      </w:r>
      <w:r>
        <w:rPr>
          <w:rFonts w:ascii="Times New Roman" w:hAnsi="Times New Roman" w:hint="eastAsia"/>
          <w:b/>
          <w:sz w:val="30"/>
          <w:szCs w:val="30"/>
        </w:rPr>
        <w:t>年阜阳市</w:t>
      </w:r>
      <w:r>
        <w:rPr>
          <w:rFonts w:ascii="Times New Roman" w:hAnsi="Times New Roman"/>
          <w:b/>
          <w:sz w:val="30"/>
          <w:szCs w:val="30"/>
        </w:rPr>
        <w:t>21</w:t>
      </w:r>
      <w:r>
        <w:rPr>
          <w:rFonts w:ascii="Times New Roman" w:hAnsi="Times New Roman" w:hint="eastAsia"/>
          <w:b/>
          <w:sz w:val="30"/>
          <w:szCs w:val="30"/>
        </w:rPr>
        <w:t>公立医疗机构医用耗材</w:t>
      </w:r>
      <w:r w:rsidRPr="00BF605B">
        <w:rPr>
          <w:rFonts w:ascii="Times New Roman" w:hAnsi="Times New Roman" w:hint="eastAsia"/>
          <w:b/>
          <w:sz w:val="30"/>
          <w:szCs w:val="30"/>
        </w:rPr>
        <w:t>带量询价采购</w:t>
      </w:r>
      <w:r>
        <w:rPr>
          <w:rFonts w:ascii="Times New Roman" w:hAnsi="Times New Roman" w:hint="eastAsia"/>
          <w:b/>
          <w:sz w:val="30"/>
          <w:szCs w:val="30"/>
        </w:rPr>
        <w:t>（第一批）</w:t>
      </w:r>
      <w:r w:rsidRPr="00BF605B">
        <w:rPr>
          <w:rFonts w:ascii="Times New Roman" w:hAnsi="Times New Roman" w:hint="eastAsia"/>
          <w:b/>
          <w:sz w:val="30"/>
          <w:szCs w:val="30"/>
        </w:rPr>
        <w:t>供应商须知</w:t>
      </w:r>
    </w:p>
    <w:p w:rsidR="000B0A3C" w:rsidRDefault="000B0A3C" w:rsidP="00BF605B">
      <w:pPr>
        <w:spacing w:line="360" w:lineRule="auto"/>
        <w:rPr>
          <w:rFonts w:ascii="Times New Roman" w:hAnsi="Times New Roman"/>
          <w:b/>
        </w:rPr>
      </w:pPr>
      <w:r>
        <w:rPr>
          <w:rFonts w:ascii="Times New Roman" w:hAnsi="Times New Roman"/>
          <w:b/>
        </w:rPr>
        <w:t xml:space="preserve">1. </w:t>
      </w:r>
      <w:r>
        <w:rPr>
          <w:rFonts w:ascii="Times New Roman" w:hAnsi="Times New Roman" w:hint="eastAsia"/>
          <w:b/>
        </w:rPr>
        <w:t>定义</w:t>
      </w:r>
      <w:r>
        <w:rPr>
          <w:rFonts w:ascii="Times New Roman" w:hAnsi="Times New Roman"/>
          <w:b/>
        </w:rPr>
        <w:t xml:space="preserve"> </w:t>
      </w:r>
    </w:p>
    <w:p w:rsidR="000B0A3C" w:rsidRDefault="000B0A3C" w:rsidP="00BF605B">
      <w:pPr>
        <w:spacing w:line="360" w:lineRule="auto"/>
        <w:rPr>
          <w:rFonts w:ascii="Times New Roman" w:hAnsi="Times New Roman"/>
        </w:rPr>
      </w:pPr>
      <w:r>
        <w:rPr>
          <w:rFonts w:ascii="Times New Roman" w:hAnsi="Times New Roman" w:hint="eastAsia"/>
        </w:rPr>
        <w:lastRenderedPageBreak/>
        <w:t>本须知下列用语的含义是：</w:t>
      </w:r>
      <w:r>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w:t>
      </w:r>
      <w:r>
        <w:rPr>
          <w:rFonts w:ascii="Times New Roman" w:hAnsi="Times New Roman" w:hint="eastAsia"/>
        </w:rPr>
        <w:t>带量采购</w:t>
      </w:r>
      <w:r>
        <w:rPr>
          <w:rFonts w:ascii="Times New Roman" w:hAnsi="Times New Roman"/>
        </w:rPr>
        <w:t>”</w:t>
      </w:r>
      <w:r>
        <w:rPr>
          <w:rFonts w:ascii="Times New Roman" w:hAnsi="Times New Roman" w:hint="eastAsia"/>
        </w:rPr>
        <w:t>，是指医疗机构以预估计划使用量并采取询价等方式购买医用耗材及伴随服务的行为。</w:t>
      </w:r>
      <w:r>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w:t>
      </w:r>
      <w:r>
        <w:rPr>
          <w:rFonts w:ascii="Times New Roman" w:hAnsi="Times New Roman" w:hint="eastAsia"/>
        </w:rPr>
        <w:t>采购人</w:t>
      </w:r>
      <w:r>
        <w:rPr>
          <w:rFonts w:ascii="Times New Roman" w:hAnsi="Times New Roman"/>
        </w:rPr>
        <w:t>”</w:t>
      </w:r>
      <w:r>
        <w:rPr>
          <w:rFonts w:ascii="Times New Roman" w:hAnsi="Times New Roman" w:hint="eastAsia"/>
        </w:rPr>
        <w:t>，是指参加医用耗材带量采购询价的医疗机构联合体。此文件中特指阜阳市</w:t>
      </w:r>
      <w:r>
        <w:rPr>
          <w:rFonts w:ascii="Times New Roman" w:hAnsi="Times New Roman"/>
        </w:rPr>
        <w:t>21</w:t>
      </w:r>
      <w:r>
        <w:rPr>
          <w:rFonts w:ascii="Times New Roman" w:hAnsi="Times New Roman" w:hint="eastAsia"/>
        </w:rPr>
        <w:t>家公立医疗机构：</w:t>
      </w:r>
      <w:r w:rsidRPr="005A0D7A">
        <w:rPr>
          <w:rFonts w:ascii="Times New Roman" w:hAnsi="Times New Roman" w:hint="eastAsia"/>
        </w:rPr>
        <w:t>阜阳市人民医院、阜阳市第二人</w:t>
      </w:r>
      <w:r>
        <w:rPr>
          <w:rFonts w:ascii="Times New Roman" w:hAnsi="Times New Roman" w:hint="eastAsia"/>
        </w:rPr>
        <w:t>民医院、阜阳市第三人民医院、阜阳市第四人民医院、阜阳市中医医院、阜阳市第五人民医院、阜阳市第六人民医院、阜阳市肿瘤医院、太和县人民医院、太和县中医院、界首市人民医院、临泉县人民医院、阜南县人民医院、颍上县人民医院、阜阳市第七人民医院、太和县第五人民医院、界首市中医院、阜南县中医院、颍上县中医院、临泉县中医院、太和县第二人民医院。</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w:t>
      </w:r>
      <w:r>
        <w:rPr>
          <w:rFonts w:ascii="Times New Roman" w:hAnsi="Times New Roman"/>
        </w:rPr>
        <w:t>“</w:t>
      </w:r>
      <w:r>
        <w:rPr>
          <w:rFonts w:ascii="Times New Roman" w:hAnsi="Times New Roman" w:hint="eastAsia"/>
        </w:rPr>
        <w:t>供应商</w:t>
      </w:r>
      <w:r>
        <w:rPr>
          <w:rFonts w:ascii="Times New Roman" w:hAnsi="Times New Roman"/>
        </w:rPr>
        <w:t>”</w:t>
      </w:r>
      <w:r>
        <w:rPr>
          <w:rFonts w:ascii="Times New Roman" w:hAnsi="Times New Roman" w:hint="eastAsia"/>
        </w:rPr>
        <w:t>，是指提供医用耗材的生产企业或经营企业。</w:t>
      </w:r>
      <w:r>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）“询价”，是指对供应商的报价进行比较。</w:t>
      </w:r>
    </w:p>
    <w:p w:rsidR="000B0A3C" w:rsidRDefault="000B0A3C" w:rsidP="00BF605B">
      <w:pPr>
        <w:spacing w:line="360" w:lineRule="auto"/>
        <w:rPr>
          <w:rFonts w:ascii="Times New Roman" w:hAnsi="Times New Roman"/>
          <w:b/>
        </w:rPr>
      </w:pPr>
      <w:r>
        <w:rPr>
          <w:rFonts w:ascii="Times New Roman" w:hAnsi="Times New Roman"/>
          <w:b/>
        </w:rPr>
        <w:t>2.</w:t>
      </w:r>
      <w:r>
        <w:rPr>
          <w:rFonts w:ascii="Times New Roman" w:hAnsi="Times New Roman" w:hint="eastAsia"/>
          <w:b/>
        </w:rPr>
        <w:t>适用范围</w:t>
      </w:r>
      <w:r>
        <w:rPr>
          <w:rFonts w:ascii="Times New Roman" w:hAnsi="Times New Roman"/>
          <w:b/>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）依据国家和安徽省有关法律法规及医改政策制定本须知。</w:t>
      </w:r>
      <w:r>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）本须知对所有参加本次带量采购询价的采购人、供应商均具有约束力。</w:t>
      </w:r>
      <w:r>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）本须知作为询价文件不可修改的组成部分。</w:t>
      </w:r>
      <w:r>
        <w:rPr>
          <w:rFonts w:ascii="Times New Roman" w:hAnsi="Times New Roman"/>
        </w:rPr>
        <w:t xml:space="preserve"> </w:t>
      </w:r>
    </w:p>
    <w:p w:rsidR="000B0A3C" w:rsidRDefault="000B0A3C" w:rsidP="00BF605B">
      <w:pPr>
        <w:spacing w:line="360" w:lineRule="auto"/>
        <w:rPr>
          <w:rFonts w:ascii="Times New Roman" w:hAnsi="Times New Roman"/>
          <w:b/>
        </w:rPr>
      </w:pPr>
      <w:r>
        <w:rPr>
          <w:rFonts w:ascii="Times New Roman" w:hAnsi="Times New Roman"/>
          <w:b/>
        </w:rPr>
        <w:t>3.</w:t>
      </w:r>
      <w:r>
        <w:rPr>
          <w:rFonts w:ascii="Times New Roman" w:hAnsi="Times New Roman" w:hint="eastAsia"/>
          <w:b/>
        </w:rPr>
        <w:t>应遵循的原则</w:t>
      </w:r>
      <w:r>
        <w:rPr>
          <w:rFonts w:ascii="Times New Roman" w:hAnsi="Times New Roman"/>
          <w:b/>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）遵循公开、公平、公正和诚实信用原则。</w:t>
      </w:r>
      <w:r>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sidRPr="009D10EF">
        <w:rPr>
          <w:rFonts w:ascii="宋体" w:hAnsi="宋体" w:hint="eastAsia"/>
          <w:szCs w:val="21"/>
        </w:rPr>
        <w:t>强化竞争机制，贯彻统一、规范、简化、高效的要求。</w:t>
      </w:r>
      <w:r>
        <w:rPr>
          <w:rFonts w:ascii="Times New Roman" w:hAnsi="Times New Roman"/>
        </w:rPr>
        <w:t xml:space="preserve"> </w:t>
      </w:r>
    </w:p>
    <w:p w:rsidR="000B0A3C" w:rsidRDefault="000B0A3C" w:rsidP="00BF605B">
      <w:pPr>
        <w:spacing w:line="360" w:lineRule="auto"/>
        <w:rPr>
          <w:rFonts w:ascii="Times New Roman" w:hAnsi="Times New Roman"/>
          <w:b/>
        </w:rPr>
      </w:pPr>
      <w:r>
        <w:rPr>
          <w:rFonts w:ascii="Times New Roman" w:hAnsi="Times New Roman"/>
          <w:b/>
        </w:rPr>
        <w:t>4.</w:t>
      </w:r>
      <w:r>
        <w:rPr>
          <w:rFonts w:ascii="Times New Roman" w:hAnsi="Times New Roman" w:hint="eastAsia"/>
          <w:b/>
        </w:rPr>
        <w:t>采购人（采购联合体）及其资金来源</w:t>
      </w:r>
      <w:r>
        <w:rPr>
          <w:rFonts w:ascii="Times New Roman" w:hAnsi="Times New Roman"/>
          <w:b/>
        </w:rPr>
        <w:t xml:space="preserve"> </w:t>
      </w:r>
    </w:p>
    <w:p w:rsidR="000B0A3C" w:rsidRPr="003F6E65"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）采购联合体的成员单位为：</w:t>
      </w:r>
      <w:r w:rsidRPr="005A0D7A">
        <w:rPr>
          <w:rFonts w:ascii="Times New Roman" w:hAnsi="Times New Roman" w:hint="eastAsia"/>
        </w:rPr>
        <w:t>阜阳市人民医院、阜阳市第二人</w:t>
      </w:r>
      <w:r>
        <w:rPr>
          <w:rFonts w:ascii="Times New Roman" w:hAnsi="Times New Roman" w:hint="eastAsia"/>
        </w:rPr>
        <w:t>民医院、阜阳市第三人民医院、阜阳市第四人民医院、阜阳市中医医院、阜阳市第五人民医院、阜阳市第六人民医院、阜阳市肿瘤医院、太和县人民医院、太和县中医院、界首市人民医院、临泉县人民医院、阜南县人民医院、颍上县人民医院、阜阳市第七人民医院、太和县第五人民医院、界首市中医院、阜南县中医院、颍上县中医院、临泉县中医院、太和县第二人民医院。</w:t>
      </w:r>
    </w:p>
    <w:p w:rsidR="000B0A3C" w:rsidRPr="00AE5043"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）采购人（采购联合体）将履行《阜阳市</w:t>
      </w:r>
      <w:r>
        <w:rPr>
          <w:rFonts w:ascii="Times New Roman" w:hAnsi="Times New Roman"/>
        </w:rPr>
        <w:t>21</w:t>
      </w:r>
      <w:r>
        <w:rPr>
          <w:rFonts w:ascii="Times New Roman" w:hAnsi="Times New Roman" w:hint="eastAsia"/>
        </w:rPr>
        <w:t>家公立医院医用耗材带量采购实施方案》明确的各项职责，杜绝《阜阳市</w:t>
      </w:r>
      <w:r>
        <w:rPr>
          <w:rFonts w:ascii="Times New Roman" w:hAnsi="Times New Roman"/>
        </w:rPr>
        <w:t>21</w:t>
      </w:r>
      <w:r>
        <w:rPr>
          <w:rFonts w:ascii="Times New Roman" w:hAnsi="Times New Roman" w:hint="eastAsia"/>
        </w:rPr>
        <w:t>家公立医院医用</w:t>
      </w:r>
      <w:r w:rsidRPr="00AE5043">
        <w:rPr>
          <w:rFonts w:ascii="Times New Roman" w:hAnsi="Times New Roman" w:hint="eastAsia"/>
        </w:rPr>
        <w:t>耗材带量采购实施方案》禁止的各种不规范行为。</w:t>
      </w:r>
      <w:r w:rsidRPr="00AE5043">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）资金来源是采购联合体成员单位的自有资金，采购联合体成员单位对成交医用耗材将按照购销合同条款明确的办法与成交供应商结算货款。</w:t>
      </w:r>
      <w:r>
        <w:rPr>
          <w:rFonts w:ascii="Times New Roman" w:hAnsi="Times New Roman"/>
        </w:rPr>
        <w:t xml:space="preserve"> </w:t>
      </w:r>
    </w:p>
    <w:p w:rsidR="000B0A3C" w:rsidRDefault="000B0A3C" w:rsidP="00BF605B">
      <w:pPr>
        <w:spacing w:line="360" w:lineRule="auto"/>
        <w:rPr>
          <w:rFonts w:ascii="Times New Roman" w:hAnsi="Times New Roman"/>
          <w:b/>
        </w:rPr>
      </w:pPr>
      <w:r>
        <w:rPr>
          <w:rFonts w:ascii="Times New Roman" w:hAnsi="Times New Roman"/>
          <w:b/>
        </w:rPr>
        <w:t>5.</w:t>
      </w:r>
      <w:r>
        <w:rPr>
          <w:rFonts w:ascii="Times New Roman" w:hAnsi="Times New Roman" w:hint="eastAsia"/>
          <w:b/>
        </w:rPr>
        <w:t>合格的供应商</w:t>
      </w:r>
      <w:r>
        <w:rPr>
          <w:rFonts w:ascii="Times New Roman" w:hAnsi="Times New Roman"/>
          <w:b/>
        </w:rPr>
        <w:t xml:space="preserve"> </w:t>
      </w:r>
    </w:p>
    <w:p w:rsidR="000B0A3C" w:rsidRDefault="000B0A3C" w:rsidP="00BF605B">
      <w:pPr>
        <w:spacing w:line="360" w:lineRule="auto"/>
        <w:rPr>
          <w:rFonts w:ascii="Times New Roman" w:hAnsi="Times New Roman"/>
        </w:rPr>
      </w:pPr>
      <w:r>
        <w:rPr>
          <w:rFonts w:ascii="Times New Roman" w:hAnsi="Times New Roman" w:hint="eastAsia"/>
        </w:rPr>
        <w:lastRenderedPageBreak/>
        <w:t>（</w:t>
      </w:r>
      <w:r>
        <w:rPr>
          <w:rFonts w:ascii="Times New Roman" w:hAnsi="Times New Roman"/>
        </w:rPr>
        <w:t>1</w:t>
      </w:r>
      <w:r>
        <w:rPr>
          <w:rFonts w:ascii="Times New Roman" w:hAnsi="Times New Roman" w:hint="eastAsia"/>
        </w:rPr>
        <w:t>）具有独立法人资格，且商业信誉良好</w:t>
      </w:r>
      <w:r w:rsidRPr="005771F7">
        <w:rPr>
          <w:rFonts w:ascii="Times New Roman" w:hAnsi="Times New Roman" w:hint="eastAsia"/>
        </w:rPr>
        <w:t>；</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）具备相应的医用耗材</w:t>
      </w:r>
      <w:r w:rsidRPr="005771F7">
        <w:rPr>
          <w:rFonts w:ascii="Times New Roman" w:hAnsi="Times New Roman" w:hint="eastAsia"/>
        </w:rPr>
        <w:t>品种的生产能力或者供货能力；</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）具有所提供产品的授权委托书；</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）必须在安徽省药品耗材集中招标采购交易平台目录中备案；</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）根据询价文件要求进行报价，降价</w:t>
      </w:r>
      <w:r w:rsidRPr="005771F7">
        <w:rPr>
          <w:rFonts w:ascii="Times New Roman" w:hAnsi="Times New Roman" w:hint="eastAsia"/>
        </w:rPr>
        <w:t>幅度</w:t>
      </w:r>
      <w:r>
        <w:rPr>
          <w:rFonts w:ascii="Times New Roman" w:hAnsi="Times New Roman" w:hint="eastAsia"/>
        </w:rPr>
        <w:t>符合询价文件要求；</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）与采购单位没有隶属关系或控股、参股等利益关系；</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7</w:t>
      </w:r>
      <w:r>
        <w:rPr>
          <w:rFonts w:ascii="Times New Roman" w:hAnsi="Times New Roman" w:hint="eastAsia"/>
        </w:rPr>
        <w:t>）按照询价文件的要求编制文件。供应商文件应当对询价文件提出的要求和条件做出实质性响应。</w:t>
      </w:r>
      <w:r>
        <w:rPr>
          <w:rFonts w:ascii="Times New Roman" w:hAnsi="Times New Roman"/>
        </w:rPr>
        <w:t xml:space="preserve"> </w:t>
      </w:r>
    </w:p>
    <w:p w:rsidR="000B0A3C" w:rsidRDefault="000B0A3C" w:rsidP="00BF605B">
      <w:pPr>
        <w:spacing w:line="360" w:lineRule="auto"/>
        <w:rPr>
          <w:rFonts w:ascii="Times New Roman" w:hAnsi="Times New Roman"/>
          <w:b/>
        </w:rPr>
      </w:pPr>
      <w:r>
        <w:rPr>
          <w:rFonts w:ascii="Times New Roman" w:hAnsi="Times New Roman"/>
          <w:b/>
        </w:rPr>
        <w:t>6.</w:t>
      </w:r>
      <w:r>
        <w:rPr>
          <w:rFonts w:ascii="Times New Roman" w:hAnsi="Times New Roman" w:hint="eastAsia"/>
          <w:b/>
        </w:rPr>
        <w:t>语言</w:t>
      </w:r>
      <w:r>
        <w:rPr>
          <w:rFonts w:ascii="Times New Roman" w:hAnsi="Times New Roman"/>
          <w:b/>
        </w:rPr>
        <w:t xml:space="preserve"> </w:t>
      </w:r>
    </w:p>
    <w:p w:rsidR="000B0A3C" w:rsidRPr="00C6085C" w:rsidRDefault="000B0A3C" w:rsidP="00B73C6B">
      <w:pPr>
        <w:spacing w:line="360" w:lineRule="auto"/>
        <w:ind w:firstLineChars="200" w:firstLine="420"/>
        <w:rPr>
          <w:rFonts w:ascii="宋体"/>
          <w:szCs w:val="21"/>
        </w:rPr>
      </w:pPr>
      <w:r w:rsidRPr="009D10EF">
        <w:rPr>
          <w:rFonts w:ascii="宋体" w:hAnsi="宋体" w:hint="eastAsia"/>
          <w:szCs w:val="21"/>
        </w:rPr>
        <w:t>供应商提交的文件（包括资质证明文件）以及供应商就有关询价的所有往来函电均应使用中文。供应商提交其它语言资料，必须译成中文。</w:t>
      </w:r>
      <w:r>
        <w:rPr>
          <w:rFonts w:ascii="Times New Roman" w:hAnsi="Times New Roman"/>
        </w:rPr>
        <w:t xml:space="preserve"> </w:t>
      </w:r>
    </w:p>
    <w:p w:rsidR="000B0A3C" w:rsidRDefault="000B0A3C" w:rsidP="00BF605B">
      <w:pPr>
        <w:spacing w:line="360" w:lineRule="auto"/>
        <w:rPr>
          <w:rFonts w:ascii="Times New Roman" w:hAnsi="Times New Roman"/>
          <w:b/>
        </w:rPr>
      </w:pPr>
      <w:r>
        <w:rPr>
          <w:rFonts w:ascii="Times New Roman" w:hAnsi="Times New Roman"/>
          <w:b/>
        </w:rPr>
        <w:t>7.</w:t>
      </w:r>
      <w:r>
        <w:rPr>
          <w:rFonts w:ascii="Times New Roman" w:hAnsi="Times New Roman" w:hint="eastAsia"/>
          <w:b/>
        </w:rPr>
        <w:t>供应商文件构成</w:t>
      </w:r>
      <w:r>
        <w:rPr>
          <w:rFonts w:ascii="Times New Roman" w:hAnsi="Times New Roman"/>
          <w:b/>
        </w:rPr>
        <w:t xml:space="preserve"> </w:t>
      </w:r>
    </w:p>
    <w:p w:rsidR="000B0A3C" w:rsidRDefault="000B0A3C" w:rsidP="00B73C6B">
      <w:pPr>
        <w:spacing w:line="360" w:lineRule="auto"/>
        <w:ind w:firstLineChars="49" w:firstLine="103"/>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）采购人需要的有关资质证明</w:t>
      </w:r>
    </w:p>
    <w:p w:rsidR="000B0A3C" w:rsidRDefault="000B0A3C" w:rsidP="00B73C6B">
      <w:pPr>
        <w:spacing w:line="360" w:lineRule="auto"/>
        <w:ind w:firstLineChars="49" w:firstLine="103"/>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）法定代表人授权委托书；</w:t>
      </w:r>
    </w:p>
    <w:p w:rsidR="000B0A3C" w:rsidRDefault="000B0A3C" w:rsidP="00B73C6B">
      <w:pPr>
        <w:spacing w:line="360" w:lineRule="auto"/>
        <w:ind w:firstLineChars="49" w:firstLine="103"/>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）报价函（包括报价函附件）；</w:t>
      </w:r>
    </w:p>
    <w:p w:rsidR="000B0A3C" w:rsidRDefault="000B0A3C" w:rsidP="00B73C6B">
      <w:pPr>
        <w:spacing w:line="360" w:lineRule="auto"/>
        <w:ind w:firstLineChars="50" w:firstLine="105"/>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）产品授权委托书；</w:t>
      </w:r>
    </w:p>
    <w:p w:rsidR="000B0A3C" w:rsidRDefault="000B0A3C" w:rsidP="00B73C6B">
      <w:pPr>
        <w:spacing w:line="360" w:lineRule="auto"/>
        <w:ind w:firstLineChars="50" w:firstLine="105"/>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）询价文件要求的其他内容。</w:t>
      </w:r>
      <w:r>
        <w:rPr>
          <w:rFonts w:ascii="Times New Roman" w:hAnsi="Times New Roman"/>
        </w:rPr>
        <w:t xml:space="preserve"> </w:t>
      </w:r>
    </w:p>
    <w:p w:rsidR="000B0A3C" w:rsidRDefault="000B0A3C" w:rsidP="00B73C6B">
      <w:pPr>
        <w:spacing w:line="360" w:lineRule="auto"/>
        <w:ind w:firstLineChars="200" w:firstLine="420"/>
        <w:rPr>
          <w:rFonts w:ascii="Times New Roman" w:hAnsi="Times New Roman"/>
        </w:rPr>
      </w:pPr>
      <w:r>
        <w:rPr>
          <w:rFonts w:ascii="Times New Roman" w:hAnsi="Times New Roman" w:hint="eastAsia"/>
        </w:rPr>
        <w:t>此次询价采购供应商递交的所有材料、文件均在询价前</w:t>
      </w:r>
      <w:r>
        <w:rPr>
          <w:rFonts w:ascii="Times New Roman" w:hAnsi="Times New Roman"/>
        </w:rPr>
        <w:t>2</w:t>
      </w:r>
      <w:r>
        <w:rPr>
          <w:rFonts w:ascii="Times New Roman" w:hAnsi="Times New Roman" w:hint="eastAsia"/>
        </w:rPr>
        <w:t>小时收取。鉴于资格证明材料是评审过程中重要的组成部分，故资格证明材料报送人和供应商应对所涉及的资格证明材料真实性、合法性承担连带责任。</w:t>
      </w:r>
      <w:r>
        <w:rPr>
          <w:rFonts w:ascii="Times New Roman" w:hAnsi="Times New Roman"/>
        </w:rPr>
        <w:t xml:space="preserve"> </w:t>
      </w:r>
    </w:p>
    <w:p w:rsidR="000B0A3C" w:rsidRPr="00523951" w:rsidRDefault="000B0A3C" w:rsidP="00BF605B">
      <w:pPr>
        <w:spacing w:line="360" w:lineRule="auto"/>
        <w:rPr>
          <w:rFonts w:ascii="Times New Roman" w:hAnsi="Times New Roman"/>
          <w:b/>
        </w:rPr>
      </w:pPr>
      <w:r w:rsidRPr="00523951">
        <w:rPr>
          <w:rFonts w:ascii="Times New Roman" w:hAnsi="Times New Roman"/>
          <w:b/>
        </w:rPr>
        <w:t xml:space="preserve">8. </w:t>
      </w:r>
      <w:r w:rsidRPr="00523951">
        <w:rPr>
          <w:rFonts w:ascii="Times New Roman" w:hAnsi="Times New Roman" w:hint="eastAsia"/>
          <w:b/>
        </w:rPr>
        <w:t>产品报价</w:t>
      </w:r>
      <w:r w:rsidRPr="00523951">
        <w:rPr>
          <w:rFonts w:ascii="Times New Roman" w:hAnsi="Times New Roman"/>
          <w:b/>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）按要求提交价格承诺书；</w:t>
      </w:r>
      <w:r>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）产品报价标明的单价应为包括所有税费在内的交货价，即供应商对采购联合体成员单位的实际供应价。每种产品只允许有一个报价（降价幅度），任何有选择的报价（降价幅度）将不予接受。</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w:t>
      </w:r>
      <w:r w:rsidRPr="001346D8">
        <w:rPr>
          <w:rFonts w:ascii="Times New Roman" w:hAnsi="Times New Roman" w:hint="eastAsia"/>
          <w:shd w:val="pct15" w:color="auto" w:fill="FFFFFF"/>
        </w:rPr>
        <w:t>供应商对医用耗材的报价如高于安徽省医保支付价时，采购联合体有权拒绝其成交。</w:t>
      </w:r>
      <w:r>
        <w:rPr>
          <w:rFonts w:ascii="Times New Roman" w:hAnsi="Times New Roman" w:hint="eastAsia"/>
        </w:rPr>
        <w:t>供应商对采购联合体的降价幅度低于设定的降价幅度时，采购联合体有权拒绝其成交。</w:t>
      </w:r>
    </w:p>
    <w:p w:rsidR="000B0A3C" w:rsidRPr="00C6085C" w:rsidRDefault="000B0A3C" w:rsidP="00C6085C">
      <w:pPr>
        <w:spacing w:line="360" w:lineRule="auto"/>
        <w:rPr>
          <w:rFonts w:ascii="宋体"/>
          <w:szCs w:val="21"/>
        </w:rPr>
      </w:pPr>
      <w:r>
        <w:rPr>
          <w:rFonts w:ascii="Times New Roman" w:hAnsi="Times New Roman" w:hint="eastAsia"/>
        </w:rPr>
        <w:t>（</w:t>
      </w:r>
      <w:r>
        <w:rPr>
          <w:rFonts w:ascii="Times New Roman" w:hAnsi="Times New Roman"/>
        </w:rPr>
        <w:t>4</w:t>
      </w:r>
      <w:r>
        <w:rPr>
          <w:rFonts w:ascii="Times New Roman" w:hAnsi="Times New Roman" w:hint="eastAsia"/>
        </w:rPr>
        <w:t>）</w:t>
      </w:r>
      <w:r w:rsidRPr="009D10EF">
        <w:rPr>
          <w:rFonts w:ascii="宋体" w:hAnsi="宋体" w:hint="eastAsia"/>
          <w:szCs w:val="21"/>
        </w:rPr>
        <w:t>在采购周期内，供应商所报出的成交价在合同执行过程中是固定不变的，不得以任何理由予以变更。</w:t>
      </w:r>
      <w:r>
        <w:rPr>
          <w:rFonts w:ascii="Times New Roman" w:hAnsi="Times New Roman"/>
        </w:rPr>
        <w:t xml:space="preserve"> </w:t>
      </w:r>
    </w:p>
    <w:p w:rsidR="000B0A3C" w:rsidRDefault="000B0A3C" w:rsidP="00BF605B">
      <w:pPr>
        <w:spacing w:line="360" w:lineRule="auto"/>
        <w:rPr>
          <w:rFonts w:ascii="Times New Roman" w:hAnsi="Times New Roman"/>
          <w:b/>
        </w:rPr>
      </w:pPr>
      <w:r>
        <w:rPr>
          <w:rFonts w:ascii="Times New Roman" w:hAnsi="Times New Roman"/>
          <w:b/>
        </w:rPr>
        <w:t>9.</w:t>
      </w:r>
      <w:r>
        <w:rPr>
          <w:rFonts w:ascii="Times New Roman" w:hAnsi="Times New Roman" w:hint="eastAsia"/>
          <w:b/>
        </w:rPr>
        <w:t>报价货币</w:t>
      </w:r>
      <w:r>
        <w:rPr>
          <w:rFonts w:ascii="Times New Roman" w:hAnsi="Times New Roman"/>
          <w:b/>
        </w:rPr>
        <w:t xml:space="preserve"> </w:t>
      </w:r>
    </w:p>
    <w:p w:rsidR="000B0A3C" w:rsidRDefault="000B0A3C" w:rsidP="00B73C6B">
      <w:pPr>
        <w:spacing w:line="360" w:lineRule="auto"/>
        <w:ind w:firstLineChars="200" w:firstLine="420"/>
        <w:rPr>
          <w:rFonts w:ascii="Times New Roman" w:hAnsi="Times New Roman"/>
        </w:rPr>
      </w:pPr>
      <w:r>
        <w:rPr>
          <w:rFonts w:ascii="Times New Roman" w:hAnsi="Times New Roman" w:hint="eastAsia"/>
        </w:rPr>
        <w:lastRenderedPageBreak/>
        <w:t>无论医用耗材的来源如何，供应商均应以人民币报价。</w:t>
      </w:r>
      <w:r>
        <w:rPr>
          <w:rFonts w:ascii="Times New Roman" w:hAnsi="Times New Roman"/>
        </w:rPr>
        <w:t xml:space="preserve"> </w:t>
      </w:r>
    </w:p>
    <w:p w:rsidR="000B0A3C" w:rsidRPr="009D10EF" w:rsidRDefault="000B0A3C" w:rsidP="00C6085C">
      <w:pPr>
        <w:spacing w:line="360" w:lineRule="auto"/>
        <w:rPr>
          <w:rFonts w:ascii="宋体"/>
          <w:szCs w:val="21"/>
        </w:rPr>
      </w:pPr>
      <w:r>
        <w:rPr>
          <w:rFonts w:ascii="宋体" w:hAnsi="宋体"/>
          <w:b/>
          <w:szCs w:val="21"/>
        </w:rPr>
        <w:t>10.</w:t>
      </w:r>
      <w:r w:rsidRPr="00C6085C">
        <w:rPr>
          <w:rFonts w:ascii="Times New Roman" w:hAnsi="Times New Roman" w:hint="eastAsia"/>
          <w:b/>
        </w:rPr>
        <w:t>评审委员会</w:t>
      </w:r>
    </w:p>
    <w:p w:rsidR="000B0A3C" w:rsidRPr="009D10EF" w:rsidRDefault="000B0A3C" w:rsidP="00B73C6B">
      <w:pPr>
        <w:spacing w:line="360" w:lineRule="auto"/>
        <w:ind w:firstLineChars="150" w:firstLine="315"/>
        <w:rPr>
          <w:rFonts w:ascii="宋体"/>
          <w:szCs w:val="21"/>
        </w:rPr>
      </w:pPr>
      <w:r w:rsidRPr="009D10EF">
        <w:rPr>
          <w:rFonts w:ascii="宋体" w:hAnsi="宋体" w:hint="eastAsia"/>
          <w:szCs w:val="21"/>
        </w:rPr>
        <w:t>（</w:t>
      </w:r>
      <w:r>
        <w:rPr>
          <w:rFonts w:ascii="宋体" w:hAnsi="宋体"/>
          <w:szCs w:val="21"/>
        </w:rPr>
        <w:t>1</w:t>
      </w:r>
      <w:r w:rsidRPr="009D10EF">
        <w:rPr>
          <w:rFonts w:ascii="宋体" w:hAnsi="宋体" w:hint="eastAsia"/>
          <w:szCs w:val="21"/>
        </w:rPr>
        <w:t>）评审专家从相应的专家库中随机抽取。从抽取评审专家到开始评审的时间一般不超过</w:t>
      </w:r>
      <w:r>
        <w:rPr>
          <w:rFonts w:ascii="宋体" w:hAnsi="宋体"/>
          <w:szCs w:val="21"/>
        </w:rPr>
        <w:t>4</w:t>
      </w:r>
      <w:r w:rsidRPr="009D10EF">
        <w:rPr>
          <w:rFonts w:ascii="宋体" w:hAnsi="宋体" w:hint="eastAsia"/>
          <w:szCs w:val="21"/>
        </w:rPr>
        <w:t>小时。</w:t>
      </w:r>
    </w:p>
    <w:p w:rsidR="000B0A3C" w:rsidRPr="009D10EF" w:rsidRDefault="000B0A3C" w:rsidP="00B73C6B">
      <w:pPr>
        <w:spacing w:line="360" w:lineRule="auto"/>
        <w:ind w:firstLineChars="150" w:firstLine="315"/>
        <w:rPr>
          <w:rFonts w:ascii="宋体"/>
          <w:szCs w:val="21"/>
        </w:rPr>
      </w:pPr>
      <w:r w:rsidRPr="009D10EF">
        <w:rPr>
          <w:rFonts w:ascii="宋体" w:hAnsi="宋体" w:hint="eastAsia"/>
          <w:szCs w:val="21"/>
        </w:rPr>
        <w:t>（</w:t>
      </w:r>
      <w:r>
        <w:rPr>
          <w:rFonts w:ascii="宋体" w:hAnsi="宋体"/>
          <w:szCs w:val="21"/>
        </w:rPr>
        <w:t>2</w:t>
      </w:r>
      <w:r w:rsidRPr="009D10EF">
        <w:rPr>
          <w:rFonts w:ascii="宋体" w:hAnsi="宋体" w:hint="eastAsia"/>
          <w:szCs w:val="21"/>
        </w:rPr>
        <w:t>）评审专家与供应商有利害关系的不能进入评审委员会，已经进入的将予以</w:t>
      </w:r>
      <w:r>
        <w:rPr>
          <w:rFonts w:ascii="宋体" w:hAnsi="宋体" w:hint="eastAsia"/>
          <w:szCs w:val="21"/>
        </w:rPr>
        <w:t>回避</w:t>
      </w:r>
      <w:r w:rsidRPr="009D10EF">
        <w:rPr>
          <w:rFonts w:ascii="宋体" w:hAnsi="宋体" w:hint="eastAsia"/>
          <w:szCs w:val="21"/>
        </w:rPr>
        <w:t>。评审专家名单在成交前严格保密。</w:t>
      </w:r>
    </w:p>
    <w:p w:rsidR="000B0A3C" w:rsidRPr="009D10EF" w:rsidRDefault="000B0A3C" w:rsidP="00B73C6B">
      <w:pPr>
        <w:spacing w:line="360" w:lineRule="auto"/>
        <w:ind w:firstLineChars="150" w:firstLine="315"/>
        <w:rPr>
          <w:rFonts w:ascii="宋体"/>
          <w:szCs w:val="21"/>
        </w:rPr>
      </w:pPr>
      <w:r w:rsidRPr="009D10EF">
        <w:rPr>
          <w:rFonts w:ascii="宋体" w:hAnsi="宋体" w:hint="eastAsia"/>
          <w:szCs w:val="21"/>
        </w:rPr>
        <w:t>（</w:t>
      </w:r>
      <w:r>
        <w:rPr>
          <w:rFonts w:ascii="宋体" w:hAnsi="宋体"/>
          <w:szCs w:val="21"/>
        </w:rPr>
        <w:t>3</w:t>
      </w:r>
      <w:r w:rsidRPr="009D10EF">
        <w:rPr>
          <w:rFonts w:ascii="宋体" w:hAnsi="宋体" w:hint="eastAsia"/>
          <w:szCs w:val="21"/>
        </w:rPr>
        <w:t>）评审委员会将客观公正地履行职责，遵守职业道德，对所提出的评审意见承担个人责任。评审专家不得私下接触供应商，不得收受供应商的财物或者其他好处。评审委员会和参与评审的有关工作人员不得透露评审、比较、入围企业情况以及与评审有关的其他情况。</w:t>
      </w:r>
    </w:p>
    <w:p w:rsidR="000B0A3C" w:rsidRPr="009D10EF" w:rsidRDefault="000B0A3C" w:rsidP="00B73C6B">
      <w:pPr>
        <w:spacing w:line="360" w:lineRule="auto"/>
        <w:ind w:firstLineChars="150" w:firstLine="315"/>
        <w:rPr>
          <w:rFonts w:ascii="宋体"/>
          <w:szCs w:val="21"/>
        </w:rPr>
      </w:pPr>
      <w:r w:rsidRPr="009D10EF">
        <w:rPr>
          <w:rFonts w:ascii="宋体" w:hAnsi="宋体" w:hint="eastAsia"/>
          <w:szCs w:val="21"/>
        </w:rPr>
        <w:t>（</w:t>
      </w:r>
      <w:r>
        <w:rPr>
          <w:rFonts w:ascii="宋体" w:hAnsi="宋体"/>
          <w:szCs w:val="21"/>
        </w:rPr>
        <w:t>4</w:t>
      </w:r>
      <w:r w:rsidRPr="009D10EF">
        <w:rPr>
          <w:rFonts w:ascii="宋体" w:hAnsi="宋体" w:hint="eastAsia"/>
          <w:szCs w:val="21"/>
        </w:rPr>
        <w:t>）评审委员会只对符合询价文件要求的供应商进行评审和比较。</w:t>
      </w:r>
    </w:p>
    <w:p w:rsidR="000B0A3C" w:rsidRDefault="000B0A3C" w:rsidP="00C6085C">
      <w:pPr>
        <w:spacing w:line="360" w:lineRule="auto"/>
        <w:ind w:firstLine="405"/>
        <w:rPr>
          <w:rFonts w:ascii="宋体"/>
          <w:szCs w:val="21"/>
        </w:rPr>
      </w:pPr>
      <w:r w:rsidRPr="009D10EF">
        <w:rPr>
          <w:rFonts w:ascii="宋体" w:hAnsi="宋体" w:hint="eastAsia"/>
          <w:szCs w:val="21"/>
        </w:rPr>
        <w:t>评审委员会完成评审后</w:t>
      </w:r>
      <w:r w:rsidRPr="009D10EF">
        <w:rPr>
          <w:rFonts w:ascii="宋体"/>
          <w:szCs w:val="21"/>
        </w:rPr>
        <w:t>,</w:t>
      </w:r>
      <w:r w:rsidRPr="009D10EF">
        <w:rPr>
          <w:rFonts w:ascii="宋体" w:hAnsi="宋体" w:hint="eastAsia"/>
          <w:szCs w:val="21"/>
        </w:rPr>
        <w:t>将提出书面评审报告。</w:t>
      </w:r>
    </w:p>
    <w:p w:rsidR="000B0A3C" w:rsidRPr="0048787B" w:rsidRDefault="000B0A3C" w:rsidP="00BF605B">
      <w:pPr>
        <w:spacing w:line="360" w:lineRule="auto"/>
        <w:rPr>
          <w:rFonts w:ascii="Times New Roman" w:hAnsi="Times New Roman"/>
          <w:b/>
        </w:rPr>
      </w:pPr>
      <w:r w:rsidRPr="0048787B">
        <w:rPr>
          <w:rFonts w:ascii="Times New Roman" w:hAnsi="Times New Roman"/>
          <w:b/>
        </w:rPr>
        <w:t>1</w:t>
      </w:r>
      <w:r>
        <w:rPr>
          <w:rFonts w:ascii="Times New Roman" w:hAnsi="Times New Roman"/>
          <w:b/>
        </w:rPr>
        <w:t>1</w:t>
      </w:r>
      <w:r w:rsidRPr="0048787B">
        <w:rPr>
          <w:rFonts w:ascii="Times New Roman" w:hAnsi="Times New Roman"/>
          <w:b/>
        </w:rPr>
        <w:t>.</w:t>
      </w:r>
      <w:r w:rsidRPr="0048787B">
        <w:rPr>
          <w:rFonts w:ascii="Times New Roman" w:hAnsi="Times New Roman" w:hint="eastAsia"/>
          <w:b/>
        </w:rPr>
        <w:t>配送</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）询价结束确定供货</w:t>
      </w:r>
      <w:r w:rsidRPr="001622B4">
        <w:rPr>
          <w:rFonts w:ascii="Times New Roman" w:hAnsi="Times New Roman" w:hint="eastAsia"/>
        </w:rPr>
        <w:t>企业</w:t>
      </w:r>
      <w:r>
        <w:rPr>
          <w:rFonts w:ascii="Times New Roman" w:hAnsi="Times New Roman" w:hint="eastAsia"/>
        </w:rPr>
        <w:t>后，</w:t>
      </w:r>
      <w:r w:rsidRPr="001622B4">
        <w:rPr>
          <w:rFonts w:ascii="Times New Roman" w:hAnsi="Times New Roman" w:hint="eastAsia"/>
        </w:rPr>
        <w:t>签订</w:t>
      </w:r>
      <w:r>
        <w:rPr>
          <w:rFonts w:ascii="Times New Roman" w:hAnsi="Times New Roman" w:hint="eastAsia"/>
        </w:rPr>
        <w:t>《医用耗材配送协议》和《购销合同》，由采购方在省医药采购平台</w:t>
      </w:r>
      <w:r>
        <w:rPr>
          <w:rFonts w:ascii="Times New Roman" w:hAnsi="Times New Roman"/>
        </w:rPr>
        <w:t>18</w:t>
      </w:r>
      <w:r w:rsidRPr="00D21E16">
        <w:rPr>
          <w:rFonts w:ascii="Times New Roman" w:hAnsi="Times New Roman" w:hint="eastAsia"/>
        </w:rPr>
        <w:t>月</w:t>
      </w:r>
      <w:r>
        <w:rPr>
          <w:rFonts w:ascii="Times New Roman" w:hAnsi="Times New Roman" w:hint="eastAsia"/>
        </w:rPr>
        <w:t>内依据需要量完成采购</w:t>
      </w:r>
      <w:r w:rsidRPr="001622B4">
        <w:rPr>
          <w:rFonts w:ascii="Times New Roman" w:hAnsi="Times New Roman" w:hint="eastAsia"/>
        </w:rPr>
        <w:t>。</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）供货企业作为配送第一责任人直接与采购人建立配送关系。</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）如配送不及时、不到位，联合体除执行合同规定的处罚外，可依次递补询价中候补的供应商。</w:t>
      </w:r>
    </w:p>
    <w:p w:rsidR="000B0A3C" w:rsidRPr="00BF605B" w:rsidRDefault="000B0A3C" w:rsidP="004D1EE7">
      <w:pPr>
        <w:spacing w:line="360" w:lineRule="auto"/>
        <w:jc w:val="center"/>
        <w:rPr>
          <w:rFonts w:ascii="Times New Roman" w:hAnsi="Times New Roman"/>
          <w:b/>
          <w:sz w:val="30"/>
          <w:szCs w:val="30"/>
        </w:rPr>
      </w:pPr>
      <w:r w:rsidRPr="00BF605B">
        <w:rPr>
          <w:rFonts w:ascii="Times New Roman" w:hAnsi="Times New Roman" w:hint="eastAsia"/>
          <w:b/>
          <w:sz w:val="30"/>
          <w:szCs w:val="30"/>
        </w:rPr>
        <w:t>成交</w:t>
      </w:r>
    </w:p>
    <w:p w:rsidR="000B0A3C" w:rsidRDefault="000B0A3C" w:rsidP="00BF605B">
      <w:pPr>
        <w:spacing w:line="360" w:lineRule="auto"/>
        <w:rPr>
          <w:rFonts w:ascii="Times New Roman" w:hAnsi="Times New Roman"/>
          <w:b/>
        </w:rPr>
      </w:pPr>
      <w:r>
        <w:rPr>
          <w:rFonts w:ascii="Times New Roman" w:hAnsi="Times New Roman"/>
          <w:b/>
        </w:rPr>
        <w:t>1.</w:t>
      </w:r>
      <w:r>
        <w:rPr>
          <w:rFonts w:ascii="Times New Roman" w:hAnsi="Times New Roman" w:hint="eastAsia"/>
          <w:b/>
        </w:rPr>
        <w:t>成交通知书</w:t>
      </w:r>
      <w:r>
        <w:rPr>
          <w:rFonts w:ascii="Times New Roman" w:hAnsi="Times New Roman"/>
          <w:b/>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）成交供应商确认后，将向供应商发出成交通知书，同时通知所有未成交的报价供应商。</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）成交通知书是购销合同的一个组成部分，对采购联合体成员单位和成交供应商具有法律效力。成交通知书发出后，采购联合体成员单位改变成交结果的，或者供应商放弃成交项目的，应当依法承担法律责任。</w:t>
      </w:r>
      <w:r>
        <w:rPr>
          <w:rFonts w:ascii="Times New Roman" w:hAnsi="Times New Roman"/>
        </w:rPr>
        <w:t xml:space="preserve"> </w:t>
      </w:r>
    </w:p>
    <w:p w:rsidR="000B0A3C" w:rsidRDefault="000B0A3C" w:rsidP="00BF605B">
      <w:pPr>
        <w:spacing w:line="360" w:lineRule="auto"/>
        <w:rPr>
          <w:rFonts w:ascii="Times New Roman" w:hAnsi="Times New Roman"/>
          <w:b/>
        </w:rPr>
      </w:pPr>
      <w:r>
        <w:rPr>
          <w:rFonts w:ascii="Times New Roman" w:hAnsi="Times New Roman"/>
          <w:b/>
        </w:rPr>
        <w:t>2.</w:t>
      </w:r>
      <w:r>
        <w:rPr>
          <w:rFonts w:ascii="Times New Roman" w:hAnsi="Times New Roman" w:hint="eastAsia"/>
          <w:b/>
        </w:rPr>
        <w:t>结果的公示</w:t>
      </w:r>
      <w:r>
        <w:rPr>
          <w:rFonts w:ascii="Times New Roman" w:hAnsi="Times New Roman"/>
          <w:b/>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）询价结束公示，公示时间不少于</w:t>
      </w:r>
      <w:r>
        <w:rPr>
          <w:rFonts w:ascii="Times New Roman" w:hAnsi="Times New Roman"/>
        </w:rPr>
        <w:t>3</w:t>
      </w:r>
      <w:r>
        <w:rPr>
          <w:rFonts w:ascii="Times New Roman" w:hAnsi="Times New Roman" w:hint="eastAsia"/>
        </w:rPr>
        <w:t>天。</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）供应商对公示的结果有质疑的，应在公示期内以书面形式提出，如未答复或对答复不满意的可向卫生行政主管部门投诉。</w:t>
      </w:r>
      <w:r>
        <w:rPr>
          <w:rFonts w:ascii="Times New Roman" w:hAnsi="Times New Roman"/>
        </w:rPr>
        <w:t xml:space="preserve"> </w:t>
      </w:r>
    </w:p>
    <w:p w:rsidR="000B0A3C" w:rsidRDefault="000B0A3C" w:rsidP="00BF605B">
      <w:pPr>
        <w:spacing w:line="360" w:lineRule="auto"/>
        <w:rPr>
          <w:rFonts w:ascii="Times New Roman" w:hAnsi="Times New Roman"/>
          <w:b/>
        </w:rPr>
      </w:pPr>
      <w:r>
        <w:rPr>
          <w:rFonts w:ascii="Times New Roman" w:hAnsi="Times New Roman"/>
          <w:b/>
        </w:rPr>
        <w:t>3.</w:t>
      </w:r>
      <w:r>
        <w:rPr>
          <w:rFonts w:ascii="Times New Roman" w:hAnsi="Times New Roman" w:hint="eastAsia"/>
          <w:b/>
        </w:rPr>
        <w:t>购销合同</w:t>
      </w:r>
      <w:r>
        <w:rPr>
          <w:rFonts w:ascii="Times New Roman" w:hAnsi="Times New Roman"/>
          <w:b/>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）采购联合体成员单位将在成交通知书发出之日</w:t>
      </w:r>
      <w:r w:rsidRPr="007E3A44">
        <w:rPr>
          <w:rFonts w:ascii="Times New Roman" w:hAnsi="Times New Roman" w:hint="eastAsia"/>
        </w:rPr>
        <w:t>起</w:t>
      </w:r>
      <w:r w:rsidRPr="007E3A44">
        <w:rPr>
          <w:rFonts w:ascii="Times New Roman" w:hAnsi="Times New Roman"/>
        </w:rPr>
        <w:t>10</w:t>
      </w:r>
      <w:r w:rsidRPr="007E3A44">
        <w:rPr>
          <w:rFonts w:ascii="Times New Roman" w:hAnsi="Times New Roman" w:hint="eastAsia"/>
        </w:rPr>
        <w:t>日内，</w:t>
      </w:r>
      <w:r>
        <w:rPr>
          <w:rFonts w:ascii="Times New Roman" w:hAnsi="Times New Roman" w:hint="eastAsia"/>
        </w:rPr>
        <w:t>同成交供应商签订《医用</w:t>
      </w:r>
      <w:r w:rsidRPr="00474E46">
        <w:rPr>
          <w:rFonts w:ascii="Times New Roman" w:hAnsi="Times New Roman" w:hint="eastAsia"/>
        </w:rPr>
        <w:t>购</w:t>
      </w:r>
      <w:r w:rsidRPr="00474E46">
        <w:rPr>
          <w:rFonts w:ascii="Times New Roman" w:hAnsi="Times New Roman" w:hint="eastAsia"/>
        </w:rPr>
        <w:lastRenderedPageBreak/>
        <w:t>销廉洁协议</w:t>
      </w:r>
      <w:r>
        <w:rPr>
          <w:rFonts w:ascii="Times New Roman" w:hAnsi="Times New Roman" w:hint="eastAsia"/>
        </w:rPr>
        <w:t>》、《医用耗材</w:t>
      </w:r>
      <w:r w:rsidRPr="00474E46">
        <w:rPr>
          <w:rFonts w:ascii="Times New Roman" w:hAnsi="Times New Roman" w:hint="eastAsia"/>
        </w:rPr>
        <w:t>配送协议</w:t>
      </w:r>
      <w:r>
        <w:rPr>
          <w:rFonts w:ascii="Times New Roman" w:hAnsi="Times New Roman" w:hint="eastAsia"/>
        </w:rPr>
        <w:t>》、《医用耗材</w:t>
      </w:r>
      <w:r w:rsidRPr="00474E46">
        <w:rPr>
          <w:rFonts w:ascii="Times New Roman" w:hAnsi="Times New Roman" w:hint="eastAsia"/>
        </w:rPr>
        <w:t>购销合同</w:t>
      </w:r>
      <w:r>
        <w:rPr>
          <w:rFonts w:ascii="Times New Roman" w:hAnsi="Times New Roman" w:hint="eastAsia"/>
        </w:rPr>
        <w:t>》。</w:t>
      </w:r>
      <w:r>
        <w:rPr>
          <w:rFonts w:ascii="Times New Roman" w:hAnsi="Times New Roman"/>
        </w:rPr>
        <w:t xml:space="preserve"> </w:t>
      </w:r>
    </w:p>
    <w:p w:rsidR="000B0A3C" w:rsidRDefault="000B0A3C" w:rsidP="00BF605B">
      <w:pPr>
        <w:spacing w:line="36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）上述文件签订后，采购联合体单位与成交供应商不得再订立背离上述文件实质性内容的其他协议。</w:t>
      </w:r>
      <w:r>
        <w:rPr>
          <w:rFonts w:ascii="Times New Roman" w:hAnsi="Times New Roman"/>
        </w:rPr>
        <w:t xml:space="preserve"> </w:t>
      </w:r>
    </w:p>
    <w:p w:rsidR="000B0A3C" w:rsidRDefault="000B0A3C" w:rsidP="00382244">
      <w:pPr>
        <w:spacing w:line="480" w:lineRule="auto"/>
        <w:rPr>
          <w:rFonts w:ascii="Times New Roman" w:hAnsi="Times New Roman"/>
          <w:b/>
        </w:rPr>
      </w:pPr>
      <w:r>
        <w:rPr>
          <w:rFonts w:ascii="Times New Roman" w:hAnsi="Times New Roman"/>
          <w:b/>
        </w:rPr>
        <w:t>4.</w:t>
      </w:r>
      <w:r>
        <w:rPr>
          <w:rFonts w:ascii="Times New Roman" w:hAnsi="Times New Roman" w:hint="eastAsia"/>
          <w:b/>
        </w:rPr>
        <w:t>合同的履行</w:t>
      </w:r>
      <w:r>
        <w:rPr>
          <w:rFonts w:ascii="Times New Roman" w:hAnsi="Times New Roman"/>
          <w:b/>
        </w:rPr>
        <w:t xml:space="preserve"> </w:t>
      </w:r>
    </w:p>
    <w:p w:rsidR="000B0A3C" w:rsidRDefault="000B0A3C" w:rsidP="00382244">
      <w:pPr>
        <w:spacing w:line="480" w:lineRule="auto"/>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）如果成交供应商没有按照上述规定签订合同，采购联合体成员单位有理由取消该供应商的所有成交</w:t>
      </w:r>
      <w:r w:rsidRPr="00D21E16">
        <w:rPr>
          <w:rFonts w:ascii="Times New Roman" w:hAnsi="Times New Roman" w:hint="eastAsia"/>
        </w:rPr>
        <w:t>产品的供应</w:t>
      </w:r>
      <w:r>
        <w:rPr>
          <w:rFonts w:ascii="Times New Roman" w:hAnsi="Times New Roman" w:hint="eastAsia"/>
        </w:rPr>
        <w:t>资格。在此情况下采购联合体各成员单位可</w:t>
      </w:r>
      <w:r w:rsidRPr="00D21E16">
        <w:rPr>
          <w:rFonts w:ascii="Times New Roman" w:hAnsi="Times New Roman" w:hint="eastAsia"/>
        </w:rPr>
        <w:t>顺延</w:t>
      </w:r>
      <w:r>
        <w:rPr>
          <w:rFonts w:ascii="Times New Roman" w:hAnsi="Times New Roman" w:hint="eastAsia"/>
        </w:rPr>
        <w:t>确定其它供应商替代成交。</w:t>
      </w:r>
      <w:r>
        <w:rPr>
          <w:rFonts w:ascii="Times New Roman" w:hAnsi="Times New Roman"/>
        </w:rPr>
        <w:t xml:space="preserve"> </w:t>
      </w:r>
    </w:p>
    <w:p w:rsidR="000B0A3C" w:rsidRDefault="000B0A3C" w:rsidP="00382244">
      <w:pPr>
        <w:spacing w:line="480" w:lineRule="auto"/>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）成交供应商必须有能力履行合同义务，不得向他</w:t>
      </w:r>
      <w:r w:rsidRPr="002E358A">
        <w:rPr>
          <w:rFonts w:ascii="Times New Roman" w:hAnsi="Times New Roman" w:hint="eastAsia"/>
        </w:rPr>
        <w:t>人转让成交项目，也不得将成交项目分包给他人。如果成交供应商在履行合同时发生违约行</w:t>
      </w:r>
      <w:r>
        <w:rPr>
          <w:rFonts w:ascii="Times New Roman" w:hAnsi="Times New Roman" w:hint="eastAsia"/>
        </w:rPr>
        <w:t>为，采购联合体各成员有权终止采购其所有成交品种。</w:t>
      </w:r>
      <w:r>
        <w:rPr>
          <w:rFonts w:ascii="Times New Roman" w:hAnsi="Times New Roman"/>
        </w:rPr>
        <w:t xml:space="preserve"> </w:t>
      </w:r>
    </w:p>
    <w:p w:rsidR="000B0A3C" w:rsidRDefault="000B0A3C" w:rsidP="003E7586">
      <w:pPr>
        <w:spacing w:line="400" w:lineRule="exact"/>
        <w:rPr>
          <w:rFonts w:ascii="Times New Roman" w:hAnsi="Times New Roman"/>
        </w:rPr>
      </w:pPr>
    </w:p>
    <w:p w:rsidR="000B0A3C" w:rsidRPr="00BF605B" w:rsidRDefault="000B0A3C" w:rsidP="004D1EE7">
      <w:pPr>
        <w:spacing w:line="360" w:lineRule="auto"/>
        <w:jc w:val="center"/>
        <w:rPr>
          <w:rFonts w:ascii="Times New Roman" w:hAnsi="Times New Roman"/>
          <w:b/>
          <w:sz w:val="30"/>
          <w:szCs w:val="30"/>
        </w:rPr>
      </w:pPr>
      <w:r w:rsidRPr="00BF605B">
        <w:rPr>
          <w:rFonts w:ascii="Times New Roman" w:hAnsi="Times New Roman" w:hint="eastAsia"/>
          <w:b/>
          <w:sz w:val="30"/>
          <w:szCs w:val="30"/>
        </w:rPr>
        <w:t>扰乱询价秩序的行为及处理</w:t>
      </w:r>
    </w:p>
    <w:p w:rsidR="000B0A3C" w:rsidRDefault="000B0A3C" w:rsidP="00BF605B">
      <w:pPr>
        <w:spacing w:line="360" w:lineRule="auto"/>
        <w:rPr>
          <w:rFonts w:ascii="Times New Roman" w:hAnsi="Times New Roman"/>
          <w:b/>
        </w:rPr>
      </w:pPr>
      <w:r>
        <w:rPr>
          <w:rFonts w:ascii="Times New Roman" w:hAnsi="Times New Roman"/>
          <w:b/>
        </w:rPr>
        <w:t>1.</w:t>
      </w:r>
      <w:r>
        <w:rPr>
          <w:rFonts w:ascii="Times New Roman" w:hAnsi="Times New Roman" w:hint="eastAsia"/>
          <w:b/>
        </w:rPr>
        <w:t>供应商的严重违规行为是指：</w:t>
      </w:r>
      <w:r>
        <w:rPr>
          <w:rFonts w:ascii="Times New Roman" w:hAnsi="Times New Roman"/>
          <w:b/>
        </w:rPr>
        <w:t xml:space="preserve"> </w:t>
      </w:r>
    </w:p>
    <w:p w:rsidR="000B0A3C" w:rsidRPr="009D10EF" w:rsidRDefault="000B0A3C" w:rsidP="00C43044">
      <w:pPr>
        <w:spacing w:line="360" w:lineRule="auto"/>
        <w:rPr>
          <w:rFonts w:ascii="宋体"/>
        </w:rPr>
      </w:pPr>
      <w:r w:rsidRPr="009D10EF">
        <w:rPr>
          <w:rFonts w:ascii="宋体" w:hAnsi="宋体" w:hint="eastAsia"/>
        </w:rPr>
        <w:t>（</w:t>
      </w:r>
      <w:r>
        <w:rPr>
          <w:rFonts w:ascii="宋体" w:hAnsi="宋体"/>
        </w:rPr>
        <w:t>1</w:t>
      </w:r>
      <w:r w:rsidRPr="009D10EF">
        <w:rPr>
          <w:rFonts w:ascii="宋体" w:hAnsi="宋体" w:hint="eastAsia"/>
        </w:rPr>
        <w:t>）相互串通报价，排斥其他供应商的公平竞争，损害采购联合体或者其他供应商的合法利益。</w:t>
      </w:r>
    </w:p>
    <w:p w:rsidR="000B0A3C" w:rsidRPr="009D10EF" w:rsidRDefault="000B0A3C" w:rsidP="00C43044">
      <w:pPr>
        <w:spacing w:line="360" w:lineRule="auto"/>
        <w:rPr>
          <w:rFonts w:ascii="宋体" w:hAnsi="宋体"/>
        </w:rPr>
      </w:pPr>
      <w:r w:rsidRPr="009D10EF">
        <w:rPr>
          <w:rFonts w:ascii="宋体" w:hAnsi="宋体" w:hint="eastAsia"/>
        </w:rPr>
        <w:t>（</w:t>
      </w:r>
      <w:r>
        <w:rPr>
          <w:rFonts w:ascii="宋体" w:hAnsi="宋体"/>
        </w:rPr>
        <w:t>2</w:t>
      </w:r>
      <w:r w:rsidRPr="009D10EF">
        <w:rPr>
          <w:rFonts w:ascii="宋体" w:hAnsi="宋体" w:hint="eastAsia"/>
        </w:rPr>
        <w:t>）以向采购联合体牵头单位或者评审专家行贿的手段牟取成交。</w:t>
      </w:r>
      <w:r w:rsidRPr="009D10EF">
        <w:rPr>
          <w:rFonts w:ascii="宋体" w:hAnsi="宋体"/>
        </w:rPr>
        <w:t xml:space="preserve"> </w:t>
      </w:r>
    </w:p>
    <w:p w:rsidR="000B0A3C" w:rsidRPr="009D10EF" w:rsidRDefault="000B0A3C" w:rsidP="00C43044">
      <w:pPr>
        <w:spacing w:line="360" w:lineRule="auto"/>
        <w:rPr>
          <w:rFonts w:ascii="宋体" w:hAnsi="宋体"/>
        </w:rPr>
      </w:pPr>
      <w:r w:rsidRPr="009D10EF">
        <w:rPr>
          <w:rFonts w:ascii="宋体" w:hAnsi="宋体" w:hint="eastAsia"/>
        </w:rPr>
        <w:t>（</w:t>
      </w:r>
      <w:r>
        <w:rPr>
          <w:rFonts w:ascii="宋体" w:hAnsi="宋体"/>
        </w:rPr>
        <w:t>3</w:t>
      </w:r>
      <w:r w:rsidRPr="009D10EF">
        <w:rPr>
          <w:rFonts w:ascii="宋体" w:hAnsi="宋体" w:hint="eastAsia"/>
        </w:rPr>
        <w:t>）提供虚假证明文件，或者以其他方式弄虚作假，骗取成交。</w:t>
      </w:r>
      <w:r w:rsidRPr="009D10EF">
        <w:rPr>
          <w:rFonts w:ascii="宋体" w:hAnsi="宋体"/>
        </w:rPr>
        <w:t xml:space="preserve"> </w:t>
      </w:r>
    </w:p>
    <w:p w:rsidR="000B0A3C" w:rsidRPr="009D10EF" w:rsidRDefault="000B0A3C" w:rsidP="00C43044">
      <w:pPr>
        <w:spacing w:line="360" w:lineRule="auto"/>
        <w:rPr>
          <w:rFonts w:ascii="宋体"/>
        </w:rPr>
      </w:pPr>
      <w:r w:rsidRPr="009D10EF">
        <w:rPr>
          <w:rFonts w:ascii="宋体" w:hAnsi="宋体" w:hint="eastAsia"/>
        </w:rPr>
        <w:t>（</w:t>
      </w:r>
      <w:r>
        <w:rPr>
          <w:rFonts w:ascii="宋体" w:hAnsi="宋体"/>
        </w:rPr>
        <w:t>4</w:t>
      </w:r>
      <w:r>
        <w:rPr>
          <w:rFonts w:ascii="宋体" w:hAnsi="宋体" w:hint="eastAsia"/>
        </w:rPr>
        <w:t>）在有效期内撤回其报价和让利的，供应商在规定期限内不签订《医用耗材</w:t>
      </w:r>
      <w:r w:rsidRPr="009D10EF">
        <w:rPr>
          <w:rFonts w:ascii="宋体" w:hAnsi="宋体" w:hint="eastAsia"/>
        </w:rPr>
        <w:t>购销合同》或者不履行合同义务。</w:t>
      </w:r>
    </w:p>
    <w:p w:rsidR="000B0A3C" w:rsidRPr="009D10EF" w:rsidRDefault="000B0A3C" w:rsidP="00C43044">
      <w:pPr>
        <w:spacing w:line="360" w:lineRule="auto"/>
        <w:rPr>
          <w:rFonts w:ascii="宋体"/>
        </w:rPr>
      </w:pPr>
      <w:r w:rsidRPr="009D10EF">
        <w:rPr>
          <w:rFonts w:ascii="宋体" w:hAnsi="宋体" w:hint="eastAsia"/>
        </w:rPr>
        <w:t>（</w:t>
      </w:r>
      <w:r>
        <w:rPr>
          <w:rFonts w:ascii="宋体" w:hAnsi="宋体"/>
        </w:rPr>
        <w:t>5</w:t>
      </w:r>
      <w:r w:rsidRPr="009D10EF">
        <w:rPr>
          <w:rFonts w:ascii="宋体" w:hAnsi="宋体" w:hint="eastAsia"/>
        </w:rPr>
        <w:t>）对带量采购造成严重不良影响的恶意报价行为或者其他行为。</w:t>
      </w:r>
    </w:p>
    <w:p w:rsidR="000B0A3C" w:rsidRDefault="000B0A3C" w:rsidP="00BF605B">
      <w:pPr>
        <w:spacing w:line="360" w:lineRule="auto"/>
        <w:rPr>
          <w:rFonts w:ascii="Times New Roman" w:hAnsi="Times New Roman"/>
        </w:rPr>
      </w:pPr>
      <w:r w:rsidRPr="00CD4F20">
        <w:rPr>
          <w:rFonts w:ascii="Times New Roman" w:hAnsi="Times New Roman"/>
          <w:b/>
        </w:rPr>
        <w:t>2</w:t>
      </w:r>
      <w:r>
        <w:rPr>
          <w:rFonts w:ascii="Times New Roman" w:hAnsi="Times New Roman"/>
          <w:b/>
        </w:rPr>
        <w:t>.</w:t>
      </w:r>
      <w:r>
        <w:rPr>
          <w:rFonts w:ascii="Times New Roman" w:hAnsi="Times New Roman" w:hint="eastAsia"/>
        </w:rPr>
        <w:t>采购联合体确认供应商在本活动中有严重违规行为，有权宣布其成交无效并扣除报价保证金。</w:t>
      </w:r>
      <w:r>
        <w:rPr>
          <w:rFonts w:ascii="Times New Roman" w:hAnsi="Times New Roman"/>
        </w:rPr>
        <w:t xml:space="preserve"> </w:t>
      </w:r>
    </w:p>
    <w:p w:rsidR="000B0A3C" w:rsidRDefault="000B0A3C" w:rsidP="00BF605B">
      <w:pPr>
        <w:spacing w:line="360" w:lineRule="auto"/>
        <w:rPr>
          <w:rFonts w:ascii="Times New Roman" w:hAnsi="Times New Roman"/>
        </w:rPr>
      </w:pPr>
      <w:r w:rsidRPr="00CD4F20">
        <w:rPr>
          <w:rFonts w:ascii="Times New Roman" w:hAnsi="Times New Roman"/>
          <w:b/>
        </w:rPr>
        <w:t>3</w:t>
      </w:r>
      <w:r>
        <w:rPr>
          <w:rFonts w:ascii="Times New Roman" w:hAnsi="Times New Roman"/>
          <w:b/>
        </w:rPr>
        <w:t>.</w:t>
      </w:r>
      <w:r>
        <w:rPr>
          <w:rFonts w:ascii="Times New Roman" w:hAnsi="Times New Roman" w:hint="eastAsia"/>
        </w:rPr>
        <w:t>采购联合体在任何时候确认供应商在履约过程中有严重违规行为，有</w:t>
      </w:r>
      <w:r w:rsidRPr="00E31F36">
        <w:rPr>
          <w:rFonts w:ascii="Times New Roman" w:hAnsi="Times New Roman" w:hint="eastAsia"/>
          <w:color w:val="000000"/>
        </w:rPr>
        <w:t>权</w:t>
      </w:r>
      <w:r w:rsidRPr="00D21E16">
        <w:rPr>
          <w:rFonts w:ascii="Times New Roman" w:hAnsi="Times New Roman" w:hint="eastAsia"/>
        </w:rPr>
        <w:t>随时终止合同，并</w:t>
      </w:r>
      <w:r>
        <w:rPr>
          <w:rFonts w:ascii="Times New Roman" w:hAnsi="Times New Roman" w:hint="eastAsia"/>
        </w:rPr>
        <w:t>提请有关部门查处，对情节严重者在两年内拒绝接受其报价。</w:t>
      </w:r>
    </w:p>
    <w:p w:rsidR="000B0A3C" w:rsidRDefault="000B0A3C" w:rsidP="003E7586">
      <w:pPr>
        <w:spacing w:line="400" w:lineRule="exact"/>
        <w:rPr>
          <w:rFonts w:ascii="Times New Roman" w:hAnsi="Times New Roman"/>
        </w:rPr>
      </w:pPr>
    </w:p>
    <w:p w:rsidR="000B0A3C" w:rsidRPr="00BF605B" w:rsidRDefault="000B0A3C" w:rsidP="00BF605B">
      <w:pPr>
        <w:spacing w:line="480" w:lineRule="auto"/>
        <w:jc w:val="center"/>
        <w:rPr>
          <w:rFonts w:ascii="Times New Roman" w:hAnsi="Times New Roman"/>
          <w:b/>
          <w:sz w:val="30"/>
          <w:szCs w:val="30"/>
        </w:rPr>
      </w:pPr>
      <w:r w:rsidRPr="00BF605B">
        <w:rPr>
          <w:rFonts w:ascii="Times New Roman" w:hAnsi="Times New Roman" w:hint="eastAsia"/>
          <w:b/>
          <w:sz w:val="30"/>
          <w:szCs w:val="30"/>
        </w:rPr>
        <w:t>询价文件的解释</w:t>
      </w:r>
    </w:p>
    <w:p w:rsidR="000B0A3C" w:rsidRDefault="000B0A3C" w:rsidP="00B73C6B">
      <w:pPr>
        <w:spacing w:line="480" w:lineRule="auto"/>
        <w:ind w:firstLineChars="200" w:firstLine="420"/>
        <w:rPr>
          <w:rFonts w:ascii="Times New Roman" w:hAnsi="Times New Roman"/>
        </w:rPr>
      </w:pPr>
      <w:r>
        <w:rPr>
          <w:rFonts w:ascii="Times New Roman" w:hAnsi="Times New Roman" w:hint="eastAsia"/>
        </w:rPr>
        <w:t>本文件由阜阳市</w:t>
      </w:r>
      <w:r>
        <w:rPr>
          <w:rFonts w:ascii="Times New Roman" w:hAnsi="Times New Roman"/>
        </w:rPr>
        <w:t>21</w:t>
      </w:r>
      <w:r>
        <w:rPr>
          <w:rFonts w:ascii="Times New Roman" w:hAnsi="Times New Roman" w:hint="eastAsia"/>
        </w:rPr>
        <w:t>家公立医疗机构医用耗材带量采购联合体负责解释。</w:t>
      </w:r>
      <w:r>
        <w:rPr>
          <w:rFonts w:ascii="Times New Roman" w:hAnsi="Times New Roman"/>
        </w:rPr>
        <w:t xml:space="preserve"> </w:t>
      </w: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rsidP="00A36C9E">
      <w:pPr>
        <w:jc w:val="center"/>
        <w:rPr>
          <w:rFonts w:ascii="Times New Roman" w:hAnsi="Times New Roman"/>
          <w:b/>
          <w:sz w:val="30"/>
          <w:szCs w:val="30"/>
        </w:rPr>
      </w:pPr>
    </w:p>
    <w:p w:rsidR="000B0A3C" w:rsidRPr="00382244" w:rsidRDefault="000B0A3C" w:rsidP="00A36C9E">
      <w:pPr>
        <w:jc w:val="center"/>
        <w:rPr>
          <w:rFonts w:ascii="Times New Roman" w:hAnsi="Times New Roman"/>
          <w:b/>
          <w:sz w:val="30"/>
          <w:szCs w:val="30"/>
        </w:rPr>
      </w:pPr>
      <w:r w:rsidRPr="00382244">
        <w:rPr>
          <w:rFonts w:ascii="Times New Roman" w:hAnsi="Times New Roman" w:hint="eastAsia"/>
          <w:b/>
          <w:sz w:val="30"/>
          <w:szCs w:val="30"/>
        </w:rPr>
        <w:t>三、供应商文件</w:t>
      </w:r>
    </w:p>
    <w:p w:rsidR="000B0A3C" w:rsidRPr="00382244" w:rsidRDefault="000B0A3C" w:rsidP="00A36C9E">
      <w:pPr>
        <w:spacing w:line="576" w:lineRule="auto"/>
        <w:rPr>
          <w:rFonts w:ascii="Times New Roman" w:hAnsi="Times New Roman"/>
          <w:b/>
          <w:sz w:val="24"/>
          <w:szCs w:val="24"/>
        </w:rPr>
      </w:pPr>
      <w:r w:rsidRPr="00382244">
        <w:rPr>
          <w:rFonts w:ascii="Times New Roman" w:hAnsi="Times New Roman" w:hint="eastAsia"/>
          <w:b/>
          <w:sz w:val="24"/>
          <w:szCs w:val="24"/>
        </w:rPr>
        <w:t>文件册</w:t>
      </w:r>
      <w:r w:rsidRPr="00382244">
        <w:rPr>
          <w:rFonts w:ascii="Times New Roman" w:hAnsi="Times New Roman"/>
          <w:b/>
          <w:sz w:val="24"/>
          <w:szCs w:val="24"/>
        </w:rPr>
        <w:t xml:space="preserve"> </w:t>
      </w:r>
    </w:p>
    <w:p w:rsidR="000B0A3C" w:rsidRPr="00382244" w:rsidRDefault="000B0A3C" w:rsidP="00A36C9E">
      <w:pPr>
        <w:spacing w:line="576" w:lineRule="auto"/>
        <w:rPr>
          <w:rFonts w:ascii="Times New Roman" w:hAnsi="Times New Roman"/>
          <w:sz w:val="24"/>
          <w:szCs w:val="24"/>
        </w:rPr>
      </w:pPr>
      <w:r w:rsidRPr="00382244">
        <w:rPr>
          <w:rFonts w:ascii="Times New Roman" w:hAnsi="Times New Roman"/>
          <w:sz w:val="24"/>
          <w:szCs w:val="24"/>
        </w:rPr>
        <w:t>1</w:t>
      </w:r>
      <w:r w:rsidRPr="00382244">
        <w:rPr>
          <w:rFonts w:ascii="Times New Roman" w:hAnsi="Times New Roman" w:hint="eastAsia"/>
          <w:sz w:val="24"/>
          <w:szCs w:val="24"/>
        </w:rPr>
        <w:t>、企业法人授权书原件</w:t>
      </w:r>
      <w:r>
        <w:rPr>
          <w:rFonts w:ascii="Times New Roman" w:hAnsi="Times New Roman" w:hint="eastAsia"/>
          <w:sz w:val="24"/>
          <w:szCs w:val="24"/>
        </w:rPr>
        <w:t>；</w:t>
      </w:r>
    </w:p>
    <w:p w:rsidR="000B0A3C" w:rsidRPr="00382244" w:rsidRDefault="000B0A3C" w:rsidP="00A36C9E">
      <w:pPr>
        <w:spacing w:line="576" w:lineRule="auto"/>
        <w:rPr>
          <w:rFonts w:ascii="Times New Roman" w:hAnsi="Times New Roman"/>
          <w:sz w:val="24"/>
          <w:szCs w:val="24"/>
        </w:rPr>
      </w:pPr>
      <w:r w:rsidRPr="00382244">
        <w:rPr>
          <w:rFonts w:ascii="Times New Roman" w:hAnsi="Times New Roman"/>
          <w:sz w:val="24"/>
          <w:szCs w:val="24"/>
        </w:rPr>
        <w:t>2</w:t>
      </w:r>
      <w:r w:rsidRPr="00382244">
        <w:rPr>
          <w:rFonts w:ascii="Times New Roman" w:hAnsi="Times New Roman" w:hint="eastAsia"/>
          <w:sz w:val="24"/>
          <w:szCs w:val="24"/>
        </w:rPr>
        <w:t>、被授权人身份证复印件</w:t>
      </w:r>
      <w:r>
        <w:rPr>
          <w:rFonts w:ascii="Times New Roman" w:hAnsi="Times New Roman" w:hint="eastAsia"/>
          <w:sz w:val="24"/>
          <w:szCs w:val="24"/>
        </w:rPr>
        <w:t>；</w:t>
      </w:r>
    </w:p>
    <w:p w:rsidR="000B0A3C" w:rsidRPr="00382244" w:rsidRDefault="000B0A3C" w:rsidP="00A36C9E">
      <w:pPr>
        <w:spacing w:line="576" w:lineRule="auto"/>
        <w:rPr>
          <w:rFonts w:ascii="Times New Roman" w:hAnsi="Times New Roman"/>
          <w:sz w:val="24"/>
          <w:szCs w:val="24"/>
        </w:rPr>
      </w:pPr>
      <w:r w:rsidRPr="00382244">
        <w:rPr>
          <w:rFonts w:ascii="Times New Roman" w:hAnsi="Times New Roman"/>
          <w:sz w:val="24"/>
          <w:szCs w:val="24"/>
        </w:rPr>
        <w:t>3</w:t>
      </w:r>
      <w:r>
        <w:rPr>
          <w:rFonts w:ascii="Times New Roman" w:hAnsi="Times New Roman" w:hint="eastAsia"/>
          <w:sz w:val="24"/>
          <w:szCs w:val="24"/>
        </w:rPr>
        <w:t>、医用耗材</w:t>
      </w:r>
      <w:r w:rsidRPr="00382244">
        <w:rPr>
          <w:rFonts w:ascii="Times New Roman" w:hAnsi="Times New Roman" w:hint="eastAsia"/>
          <w:sz w:val="24"/>
          <w:szCs w:val="24"/>
        </w:rPr>
        <w:t>生产</w:t>
      </w:r>
      <w:r>
        <w:rPr>
          <w:rFonts w:ascii="Times New Roman" w:hAnsi="Times New Roman" w:hint="eastAsia"/>
          <w:sz w:val="24"/>
          <w:szCs w:val="24"/>
        </w:rPr>
        <w:t>或经营许可证、营业执照、税务登记证、代码证</w:t>
      </w:r>
      <w:r w:rsidRPr="00382244">
        <w:rPr>
          <w:rFonts w:ascii="Times New Roman" w:hAnsi="Times New Roman" w:hint="eastAsia"/>
          <w:sz w:val="24"/>
          <w:szCs w:val="24"/>
        </w:rPr>
        <w:t>的复印件</w:t>
      </w:r>
      <w:r>
        <w:rPr>
          <w:rFonts w:ascii="Times New Roman" w:hAnsi="Times New Roman" w:hint="eastAsia"/>
          <w:sz w:val="24"/>
          <w:szCs w:val="24"/>
        </w:rPr>
        <w:t>；</w:t>
      </w:r>
    </w:p>
    <w:p w:rsidR="000B0A3C" w:rsidRPr="00382244" w:rsidRDefault="000B0A3C" w:rsidP="00A36C9E">
      <w:pPr>
        <w:spacing w:line="576" w:lineRule="auto"/>
        <w:rPr>
          <w:rFonts w:ascii="Times New Roman" w:hAnsi="Times New Roman"/>
          <w:sz w:val="24"/>
          <w:szCs w:val="24"/>
        </w:rPr>
      </w:pPr>
      <w:r w:rsidRPr="00382244">
        <w:rPr>
          <w:rFonts w:ascii="Times New Roman" w:hAnsi="Times New Roman"/>
          <w:sz w:val="24"/>
          <w:szCs w:val="24"/>
        </w:rPr>
        <w:t>4</w:t>
      </w:r>
      <w:r>
        <w:rPr>
          <w:rFonts w:ascii="Times New Roman" w:hAnsi="Times New Roman" w:hint="eastAsia"/>
          <w:sz w:val="24"/>
          <w:szCs w:val="24"/>
        </w:rPr>
        <w:t>、报价供应商及相应的参选品种在“</w:t>
      </w:r>
      <w:r w:rsidRPr="00382244">
        <w:rPr>
          <w:rFonts w:ascii="Times New Roman" w:hAnsi="Times New Roman" w:hint="eastAsia"/>
          <w:sz w:val="24"/>
          <w:szCs w:val="24"/>
        </w:rPr>
        <w:t>安徽省</w:t>
      </w:r>
      <w:r w:rsidRPr="00382244">
        <w:rPr>
          <w:rFonts w:ascii="Times New Roman" w:hAnsi="Times New Roman"/>
          <w:sz w:val="24"/>
          <w:szCs w:val="24"/>
        </w:rPr>
        <w:t>2014</w:t>
      </w:r>
      <w:r>
        <w:rPr>
          <w:rFonts w:ascii="Times New Roman" w:hAnsi="Times New Roman" w:hint="eastAsia"/>
          <w:sz w:val="24"/>
          <w:szCs w:val="24"/>
        </w:rPr>
        <w:t>年公立医疗机构医用耗材集中招标采购目录”（既：集中交易目录）</w:t>
      </w:r>
      <w:r w:rsidRPr="00382244">
        <w:rPr>
          <w:rFonts w:ascii="Times New Roman" w:hAnsi="Times New Roman" w:hint="eastAsia"/>
          <w:sz w:val="24"/>
          <w:szCs w:val="24"/>
        </w:rPr>
        <w:t>内的证明材料复印件并提供流水号；</w:t>
      </w:r>
    </w:p>
    <w:p w:rsidR="000B0A3C" w:rsidRPr="00382244" w:rsidRDefault="000B0A3C" w:rsidP="00A36C9E">
      <w:pPr>
        <w:spacing w:line="576" w:lineRule="auto"/>
        <w:rPr>
          <w:rFonts w:ascii="Times New Roman" w:hAnsi="Times New Roman"/>
          <w:sz w:val="24"/>
          <w:szCs w:val="24"/>
        </w:rPr>
      </w:pPr>
      <w:r>
        <w:rPr>
          <w:rFonts w:ascii="Times New Roman" w:hAnsi="Times New Roman"/>
          <w:sz w:val="24"/>
          <w:szCs w:val="24"/>
        </w:rPr>
        <w:t>5</w:t>
      </w:r>
      <w:r w:rsidRPr="00382244">
        <w:rPr>
          <w:rFonts w:ascii="Times New Roman" w:hAnsi="Times New Roman" w:hint="eastAsia"/>
          <w:sz w:val="24"/>
          <w:szCs w:val="24"/>
        </w:rPr>
        <w:t>、报价函。</w:t>
      </w:r>
    </w:p>
    <w:p w:rsidR="000B0A3C" w:rsidRPr="00382244" w:rsidRDefault="000B0A3C" w:rsidP="00A36C9E">
      <w:pPr>
        <w:spacing w:line="576" w:lineRule="auto"/>
        <w:rPr>
          <w:rFonts w:ascii="Times New Roman" w:hAnsi="Times New Roman"/>
          <w:sz w:val="24"/>
          <w:szCs w:val="24"/>
        </w:rPr>
      </w:pPr>
      <w:r w:rsidRPr="00382244">
        <w:rPr>
          <w:rFonts w:ascii="Times New Roman" w:hAnsi="Times New Roman" w:hint="eastAsia"/>
          <w:sz w:val="24"/>
          <w:szCs w:val="24"/>
        </w:rPr>
        <w:t>所有证件均需加盖单位红章按顺序装订成册。</w:t>
      </w:r>
    </w:p>
    <w:p w:rsidR="000B0A3C" w:rsidRDefault="000B0A3C" w:rsidP="00382244">
      <w:pPr>
        <w:spacing w:line="528" w:lineRule="auto"/>
        <w:rPr>
          <w:rFonts w:ascii="Times New Roman" w:hAnsi="Times New Roman"/>
        </w:rPr>
      </w:pPr>
    </w:p>
    <w:p w:rsidR="000B0A3C" w:rsidRDefault="000B0A3C">
      <w:pPr>
        <w:rPr>
          <w:rFonts w:ascii="Times New Roman" w:hAnsi="Times New Roman"/>
        </w:rPr>
      </w:pPr>
    </w:p>
    <w:p w:rsidR="000B0A3C" w:rsidRPr="00D77E47" w:rsidRDefault="000B0A3C" w:rsidP="000B528C">
      <w:pPr>
        <w:spacing w:line="360" w:lineRule="auto"/>
        <w:jc w:val="center"/>
        <w:rPr>
          <w:rFonts w:ascii="Times New Roman" w:hAnsi="Times New Roman"/>
          <w:b/>
          <w:sz w:val="30"/>
          <w:szCs w:val="30"/>
        </w:rPr>
      </w:pPr>
      <w:r>
        <w:rPr>
          <w:rFonts w:ascii="Times New Roman" w:hAnsi="Times New Roman" w:hint="eastAsia"/>
          <w:b/>
          <w:sz w:val="30"/>
          <w:szCs w:val="30"/>
        </w:rPr>
        <w:t>阜阳市</w:t>
      </w:r>
      <w:r>
        <w:rPr>
          <w:rFonts w:ascii="Times New Roman" w:hAnsi="Times New Roman"/>
          <w:b/>
          <w:sz w:val="30"/>
          <w:szCs w:val="30"/>
        </w:rPr>
        <w:t>21</w:t>
      </w:r>
      <w:r>
        <w:rPr>
          <w:rFonts w:ascii="Times New Roman" w:hAnsi="Times New Roman" w:hint="eastAsia"/>
          <w:b/>
          <w:sz w:val="30"/>
          <w:szCs w:val="30"/>
        </w:rPr>
        <w:t>家公立医疗机构医用耗材</w:t>
      </w:r>
      <w:r w:rsidRPr="00D77E47">
        <w:rPr>
          <w:rFonts w:ascii="Times New Roman" w:hAnsi="Times New Roman" w:hint="eastAsia"/>
          <w:b/>
          <w:sz w:val="30"/>
          <w:szCs w:val="30"/>
        </w:rPr>
        <w:t>带量采购供应商报价函</w:t>
      </w:r>
    </w:p>
    <w:p w:rsidR="000B0A3C" w:rsidRPr="003E7586" w:rsidRDefault="000B0A3C" w:rsidP="00D77E47">
      <w:pPr>
        <w:spacing w:line="360" w:lineRule="auto"/>
        <w:rPr>
          <w:rFonts w:ascii="Times New Roman" w:hAnsi="Times New Roman"/>
          <w:szCs w:val="21"/>
        </w:rPr>
      </w:pPr>
      <w:r>
        <w:rPr>
          <w:rFonts w:ascii="Times New Roman" w:hAnsi="Times New Roman" w:hint="eastAsia"/>
          <w:szCs w:val="21"/>
        </w:rPr>
        <w:t>致：阜阳市</w:t>
      </w:r>
      <w:r>
        <w:rPr>
          <w:rFonts w:ascii="Times New Roman" w:hAnsi="Times New Roman"/>
          <w:szCs w:val="21"/>
        </w:rPr>
        <w:t>21</w:t>
      </w:r>
      <w:r>
        <w:rPr>
          <w:rFonts w:ascii="Times New Roman" w:hAnsi="Times New Roman" w:hint="eastAsia"/>
          <w:szCs w:val="21"/>
        </w:rPr>
        <w:t>家公立医疗机构医用耗材</w:t>
      </w:r>
      <w:r w:rsidRPr="003E7586">
        <w:rPr>
          <w:rFonts w:ascii="Times New Roman" w:hAnsi="Times New Roman" w:hint="eastAsia"/>
          <w:szCs w:val="21"/>
        </w:rPr>
        <w:t>带量采购联合体：</w:t>
      </w:r>
      <w:r w:rsidRPr="003E7586">
        <w:rPr>
          <w:rFonts w:ascii="Times New Roman" w:hAnsi="Times New Roman"/>
          <w:szCs w:val="21"/>
        </w:rPr>
        <w:t xml:space="preserve"> </w:t>
      </w:r>
    </w:p>
    <w:p w:rsidR="000B0A3C" w:rsidRPr="003E7586" w:rsidRDefault="000B0A3C" w:rsidP="00B73C6B">
      <w:pPr>
        <w:spacing w:line="360" w:lineRule="auto"/>
        <w:ind w:firstLineChars="200" w:firstLine="420"/>
        <w:rPr>
          <w:rFonts w:ascii="Times New Roman" w:hAnsi="Times New Roman"/>
          <w:szCs w:val="21"/>
        </w:rPr>
      </w:pPr>
      <w:r>
        <w:rPr>
          <w:rFonts w:ascii="Times New Roman" w:hAnsi="Times New Roman" w:hint="eastAsia"/>
          <w:szCs w:val="21"/>
        </w:rPr>
        <w:t>在审阅了《阜阳市</w:t>
      </w:r>
      <w:r>
        <w:rPr>
          <w:rFonts w:ascii="Times New Roman" w:hAnsi="Times New Roman"/>
          <w:szCs w:val="21"/>
        </w:rPr>
        <w:t>21</w:t>
      </w:r>
      <w:r>
        <w:rPr>
          <w:rFonts w:ascii="Times New Roman" w:hAnsi="Times New Roman" w:hint="eastAsia"/>
          <w:szCs w:val="21"/>
        </w:rPr>
        <w:t>家公立医疗机构医用耗材</w:t>
      </w:r>
      <w:r w:rsidRPr="003E7586">
        <w:rPr>
          <w:rFonts w:ascii="Times New Roman" w:hAnsi="Times New Roman" w:hint="eastAsia"/>
          <w:szCs w:val="21"/>
        </w:rPr>
        <w:t>带量询价采购文件）》后，我方决定按照文件的规定参与</w:t>
      </w:r>
      <w:r>
        <w:rPr>
          <w:rFonts w:ascii="Times New Roman" w:hAnsi="Times New Roman" w:hint="eastAsia"/>
          <w:szCs w:val="21"/>
        </w:rPr>
        <w:t>报价</w:t>
      </w:r>
      <w:r w:rsidRPr="003E7586">
        <w:rPr>
          <w:rFonts w:ascii="Times New Roman" w:hAnsi="Times New Roman" w:hint="eastAsia"/>
          <w:szCs w:val="21"/>
        </w:rPr>
        <w:t>。</w:t>
      </w:r>
      <w:r w:rsidRPr="003E7586">
        <w:rPr>
          <w:rFonts w:ascii="Times New Roman" w:hAnsi="Times New Roman"/>
          <w:szCs w:val="21"/>
        </w:rPr>
        <w:t xml:space="preserve"> </w:t>
      </w:r>
    </w:p>
    <w:p w:rsidR="000B0A3C" w:rsidRPr="003E7586" w:rsidRDefault="000B0A3C" w:rsidP="00B73C6B">
      <w:pPr>
        <w:spacing w:line="360" w:lineRule="auto"/>
        <w:ind w:firstLineChars="200" w:firstLine="420"/>
        <w:rPr>
          <w:rFonts w:ascii="Times New Roman" w:hAnsi="Times New Roman"/>
          <w:szCs w:val="21"/>
        </w:rPr>
      </w:pPr>
      <w:r w:rsidRPr="003E7586">
        <w:rPr>
          <w:rFonts w:ascii="Times New Roman" w:hAnsi="Times New Roman" w:hint="eastAsia"/>
          <w:szCs w:val="21"/>
        </w:rPr>
        <w:t>如果我方成交，我方愿与带量采购联合体成员单位签订购销合同，并保证按联合体成员单位的要求按时配送成交产品。我方同意本</w:t>
      </w:r>
      <w:r>
        <w:rPr>
          <w:rFonts w:ascii="Times New Roman" w:hAnsi="Times New Roman" w:hint="eastAsia"/>
          <w:szCs w:val="21"/>
        </w:rPr>
        <w:t>报价</w:t>
      </w:r>
      <w:r w:rsidRPr="003E7586">
        <w:rPr>
          <w:rFonts w:ascii="Times New Roman" w:hAnsi="Times New Roman" w:hint="eastAsia"/>
          <w:szCs w:val="21"/>
        </w:rPr>
        <w:t>函在文件规定的</w:t>
      </w:r>
      <w:r>
        <w:rPr>
          <w:rFonts w:ascii="Times New Roman" w:hAnsi="Times New Roman" w:hint="eastAsia"/>
          <w:szCs w:val="21"/>
        </w:rPr>
        <w:t>询价</w:t>
      </w:r>
      <w:r w:rsidRPr="003E7586">
        <w:rPr>
          <w:rFonts w:ascii="Times New Roman" w:hAnsi="Times New Roman" w:hint="eastAsia"/>
          <w:szCs w:val="21"/>
        </w:rPr>
        <w:t>后</w:t>
      </w:r>
      <w:r w:rsidRPr="00DD29DB">
        <w:rPr>
          <w:rFonts w:ascii="Times New Roman" w:hAnsi="Times New Roman"/>
          <w:szCs w:val="21"/>
        </w:rPr>
        <w:t>90</w:t>
      </w:r>
      <w:r w:rsidRPr="00DD29DB">
        <w:rPr>
          <w:rFonts w:ascii="Times New Roman" w:hAnsi="Times New Roman" w:hint="eastAsia"/>
          <w:szCs w:val="21"/>
        </w:rPr>
        <w:t>个</w:t>
      </w:r>
      <w:r w:rsidRPr="003E7586">
        <w:rPr>
          <w:rFonts w:ascii="Times New Roman" w:hAnsi="Times New Roman" w:hint="eastAsia"/>
          <w:szCs w:val="21"/>
        </w:rPr>
        <w:t>工作日内有效，并对我方具有约束力。我方如果在评审时入围，在其他成交人出现违约行为而需入围替代时，我方在此次采购中的报价及服务承诺仍然有效。</w:t>
      </w:r>
      <w:r w:rsidRPr="003E7586">
        <w:rPr>
          <w:rFonts w:ascii="Times New Roman" w:hAnsi="Times New Roman"/>
          <w:szCs w:val="21"/>
        </w:rPr>
        <w:t xml:space="preserve"> </w:t>
      </w:r>
    </w:p>
    <w:p w:rsidR="000B0A3C" w:rsidRPr="003E7586" w:rsidRDefault="000B0A3C" w:rsidP="00B73C6B">
      <w:pPr>
        <w:spacing w:line="360" w:lineRule="auto"/>
        <w:ind w:firstLineChars="200" w:firstLine="420"/>
        <w:rPr>
          <w:rFonts w:ascii="Times New Roman" w:hAnsi="Times New Roman"/>
          <w:szCs w:val="21"/>
        </w:rPr>
      </w:pPr>
      <w:r w:rsidRPr="003E7586">
        <w:rPr>
          <w:rFonts w:ascii="Times New Roman" w:hAnsi="Times New Roman" w:hint="eastAsia"/>
          <w:szCs w:val="21"/>
        </w:rPr>
        <w:t>根据本次</w:t>
      </w:r>
      <w:r>
        <w:rPr>
          <w:rFonts w:ascii="Times New Roman" w:hAnsi="Times New Roman" w:hint="eastAsia"/>
          <w:szCs w:val="21"/>
        </w:rPr>
        <w:t>询价</w:t>
      </w:r>
      <w:r w:rsidRPr="003E7586">
        <w:rPr>
          <w:rFonts w:ascii="Times New Roman" w:hAnsi="Times New Roman" w:hint="eastAsia"/>
          <w:szCs w:val="21"/>
        </w:rPr>
        <w:t>的规定，我方承诺，我方不是联合体成员单位的附属机构，不会为达成此项目同联合体成员单位进行任何不正当联系，不会在</w:t>
      </w:r>
      <w:r>
        <w:rPr>
          <w:rFonts w:ascii="Times New Roman" w:hAnsi="Times New Roman" w:hint="eastAsia"/>
          <w:szCs w:val="21"/>
        </w:rPr>
        <w:t>询价</w:t>
      </w:r>
      <w:r w:rsidRPr="003E7586">
        <w:rPr>
          <w:rFonts w:ascii="Times New Roman" w:hAnsi="Times New Roman" w:hint="eastAsia"/>
          <w:szCs w:val="21"/>
        </w:rPr>
        <w:t>过程中有任何不正当竞争或欺诈行</w:t>
      </w:r>
      <w:r w:rsidRPr="003E7586">
        <w:rPr>
          <w:rFonts w:ascii="Times New Roman" w:hAnsi="Times New Roman" w:hint="eastAsia"/>
          <w:szCs w:val="21"/>
        </w:rPr>
        <w:lastRenderedPageBreak/>
        <w:t>为。</w:t>
      </w:r>
      <w:r w:rsidRPr="003E7586">
        <w:rPr>
          <w:rFonts w:ascii="Times New Roman" w:hAnsi="Times New Roman"/>
          <w:szCs w:val="21"/>
        </w:rPr>
        <w:t xml:space="preserve"> </w:t>
      </w:r>
    </w:p>
    <w:p w:rsidR="000B0A3C" w:rsidRPr="003E7586" w:rsidRDefault="000B0A3C" w:rsidP="00B73C6B">
      <w:pPr>
        <w:spacing w:line="360" w:lineRule="auto"/>
        <w:ind w:firstLineChars="200" w:firstLine="420"/>
        <w:rPr>
          <w:rFonts w:ascii="Times New Roman" w:hAnsi="Times New Roman"/>
          <w:szCs w:val="21"/>
        </w:rPr>
      </w:pPr>
      <w:r w:rsidRPr="003E7586">
        <w:rPr>
          <w:rFonts w:ascii="Times New Roman" w:hAnsi="Times New Roman" w:hint="eastAsia"/>
          <w:szCs w:val="21"/>
        </w:rPr>
        <w:t>现对以下事项做出承诺：</w:t>
      </w:r>
      <w:r w:rsidRPr="003E7586">
        <w:rPr>
          <w:rFonts w:ascii="Times New Roman" w:hAnsi="Times New Roman"/>
          <w:szCs w:val="21"/>
        </w:rPr>
        <w:t xml:space="preserve"> </w:t>
      </w:r>
    </w:p>
    <w:p w:rsidR="000B0A3C" w:rsidRPr="003E7586" w:rsidRDefault="000B0A3C" w:rsidP="00B73C6B">
      <w:pPr>
        <w:spacing w:line="360" w:lineRule="auto"/>
        <w:ind w:firstLineChars="200" w:firstLine="420"/>
        <w:rPr>
          <w:rFonts w:ascii="Times New Roman" w:hAnsi="Times New Roman"/>
          <w:szCs w:val="21"/>
        </w:rPr>
      </w:pPr>
      <w:r w:rsidRPr="003E7586">
        <w:rPr>
          <w:rFonts w:ascii="Times New Roman" w:hAnsi="Times New Roman"/>
          <w:szCs w:val="21"/>
        </w:rPr>
        <w:t xml:space="preserve"> (</w:t>
      </w:r>
      <w:r w:rsidRPr="003E7586">
        <w:rPr>
          <w:rFonts w:ascii="Times New Roman" w:hAnsi="Times New Roman" w:hint="eastAsia"/>
          <w:szCs w:val="21"/>
        </w:rPr>
        <w:t>一</w:t>
      </w:r>
      <w:r w:rsidRPr="003E7586">
        <w:rPr>
          <w:rFonts w:ascii="Times New Roman" w:hAnsi="Times New Roman"/>
          <w:szCs w:val="21"/>
        </w:rPr>
        <w:t>)</w:t>
      </w:r>
      <w:r w:rsidRPr="003E7586">
        <w:rPr>
          <w:rFonts w:ascii="Times New Roman" w:hAnsi="Times New Roman" w:hint="eastAsia"/>
          <w:szCs w:val="21"/>
        </w:rPr>
        <w:t>授权</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hint="eastAsia"/>
          <w:szCs w:val="21"/>
          <w:u w:val="single"/>
        </w:rPr>
        <w:t>（被</w:t>
      </w:r>
      <w:r w:rsidRPr="00E52FF9">
        <w:rPr>
          <w:rFonts w:ascii="Times New Roman" w:hAnsi="Times New Roman" w:hint="eastAsia"/>
          <w:szCs w:val="21"/>
          <w:u w:val="single"/>
        </w:rPr>
        <w:t>授权人姓名</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Times New Roman"/>
          <w:szCs w:val="21"/>
        </w:rPr>
        <w:t xml:space="preserve"> </w:t>
      </w:r>
      <w:r w:rsidRPr="003E7586">
        <w:rPr>
          <w:rFonts w:ascii="Times New Roman" w:hAnsi="Times New Roman" w:hint="eastAsia"/>
          <w:szCs w:val="21"/>
        </w:rPr>
        <w:t>代表本公司进行</w:t>
      </w:r>
      <w:r>
        <w:rPr>
          <w:rFonts w:ascii="Times New Roman" w:hAnsi="Times New Roman" w:hint="eastAsia"/>
          <w:szCs w:val="21"/>
        </w:rPr>
        <w:t>报价</w:t>
      </w:r>
      <w:r w:rsidRPr="003E7586">
        <w:rPr>
          <w:rFonts w:ascii="Times New Roman" w:hAnsi="Times New Roman" w:hint="eastAsia"/>
          <w:szCs w:val="21"/>
        </w:rPr>
        <w:t>信息确认、参加</w:t>
      </w:r>
      <w:r>
        <w:rPr>
          <w:rFonts w:ascii="Times New Roman" w:hAnsi="Times New Roman" w:hint="eastAsia"/>
          <w:szCs w:val="21"/>
        </w:rPr>
        <w:t>报价</w:t>
      </w:r>
      <w:r w:rsidRPr="003E7586">
        <w:rPr>
          <w:rFonts w:ascii="Times New Roman" w:hAnsi="Times New Roman" w:hint="eastAsia"/>
          <w:szCs w:val="21"/>
        </w:rPr>
        <w:t>、签订成交品种购销合同的工作。</w:t>
      </w:r>
    </w:p>
    <w:p w:rsidR="000B0A3C" w:rsidRPr="003E7586" w:rsidRDefault="000B0A3C" w:rsidP="00D77E47">
      <w:pPr>
        <w:spacing w:line="360" w:lineRule="auto"/>
        <w:rPr>
          <w:rFonts w:ascii="Times New Roman" w:hAnsi="Times New Roman"/>
          <w:szCs w:val="21"/>
        </w:rPr>
      </w:pPr>
      <w:r w:rsidRPr="003E7586">
        <w:rPr>
          <w:rFonts w:ascii="Times New Roman" w:hAnsi="Times New Roman"/>
          <w:szCs w:val="21"/>
        </w:rPr>
        <w:t xml:space="preserve">     (</w:t>
      </w:r>
      <w:r w:rsidRPr="003E7586">
        <w:rPr>
          <w:rFonts w:ascii="Times New Roman" w:hAnsi="Times New Roman" w:hint="eastAsia"/>
          <w:szCs w:val="21"/>
        </w:rPr>
        <w:t>二</w:t>
      </w:r>
      <w:r w:rsidRPr="003E7586">
        <w:rPr>
          <w:rFonts w:ascii="Times New Roman" w:hAnsi="Times New Roman"/>
          <w:szCs w:val="21"/>
        </w:rPr>
        <w:t>)</w:t>
      </w:r>
      <w:r w:rsidRPr="003E7586">
        <w:rPr>
          <w:rFonts w:ascii="Times New Roman" w:hAnsi="Times New Roman" w:hint="eastAsia"/>
          <w:szCs w:val="21"/>
        </w:rPr>
        <w:t>成交产品合同签订时，上述公司被授权人将代表公司出席，并在相关文件上签字、盖章，以明确文件的法律效力。如本公司无法携带公章出席</w:t>
      </w:r>
      <w:r>
        <w:rPr>
          <w:rFonts w:ascii="Times New Roman" w:hAnsi="Times New Roman" w:hint="eastAsia"/>
          <w:szCs w:val="21"/>
        </w:rPr>
        <w:t>询价</w:t>
      </w:r>
      <w:r w:rsidRPr="003E7586">
        <w:rPr>
          <w:rFonts w:ascii="Times New Roman" w:hAnsi="Times New Roman" w:hint="eastAsia"/>
          <w:szCs w:val="21"/>
        </w:rPr>
        <w:t>现场，此被授权代表的签字与公章具有同等的法律效力。</w:t>
      </w:r>
    </w:p>
    <w:p w:rsidR="000B0A3C" w:rsidRPr="003E7586" w:rsidRDefault="000B0A3C" w:rsidP="00B73C6B">
      <w:pPr>
        <w:spacing w:line="360" w:lineRule="auto"/>
        <w:ind w:firstLineChars="200" w:firstLine="420"/>
        <w:rPr>
          <w:rFonts w:ascii="Times New Roman" w:hAnsi="Times New Roman"/>
          <w:szCs w:val="21"/>
        </w:rPr>
      </w:pPr>
      <w:r w:rsidRPr="003E7586">
        <w:rPr>
          <w:rFonts w:ascii="Times New Roman" w:hAnsi="Times New Roman" w:hint="eastAsia"/>
          <w:szCs w:val="21"/>
        </w:rPr>
        <w:t>我方完全能够理解</w:t>
      </w:r>
      <w:r>
        <w:rPr>
          <w:rFonts w:ascii="Times New Roman" w:hAnsi="Times New Roman" w:hint="eastAsia"/>
          <w:szCs w:val="21"/>
        </w:rPr>
        <w:t>询价</w:t>
      </w:r>
      <w:r w:rsidRPr="003E7586">
        <w:rPr>
          <w:rFonts w:ascii="Times New Roman" w:hAnsi="Times New Roman" w:hint="eastAsia"/>
          <w:szCs w:val="21"/>
        </w:rPr>
        <w:t>可能由于种种原因不能成交。</w:t>
      </w:r>
      <w:r w:rsidRPr="003E7586">
        <w:rPr>
          <w:rFonts w:ascii="Times New Roman" w:hAnsi="Times New Roman"/>
          <w:szCs w:val="21"/>
        </w:rPr>
        <w:t xml:space="preserve"> </w:t>
      </w:r>
    </w:p>
    <w:p w:rsidR="000B0A3C" w:rsidRPr="003E7586" w:rsidRDefault="000B0A3C" w:rsidP="00B73C6B">
      <w:pPr>
        <w:spacing w:line="360" w:lineRule="auto"/>
        <w:ind w:firstLineChars="200" w:firstLine="420"/>
        <w:rPr>
          <w:rFonts w:ascii="Times New Roman" w:hAnsi="Times New Roman"/>
          <w:szCs w:val="21"/>
        </w:rPr>
      </w:pPr>
      <w:r w:rsidRPr="003E7586">
        <w:rPr>
          <w:rFonts w:ascii="Times New Roman" w:hAnsi="Times New Roman" w:hint="eastAsia"/>
          <w:szCs w:val="21"/>
        </w:rPr>
        <w:t>本</w:t>
      </w:r>
      <w:r>
        <w:rPr>
          <w:rFonts w:ascii="Times New Roman" w:hAnsi="Times New Roman" w:hint="eastAsia"/>
          <w:szCs w:val="21"/>
        </w:rPr>
        <w:t>报价</w:t>
      </w:r>
      <w:r w:rsidRPr="003E7586">
        <w:rPr>
          <w:rFonts w:ascii="Times New Roman" w:hAnsi="Times New Roman" w:hint="eastAsia"/>
          <w:szCs w:val="21"/>
        </w:rPr>
        <w:t>函及附件和成交通知书将构成约束购销双方的协议。</w:t>
      </w:r>
      <w:r w:rsidRPr="003E7586">
        <w:rPr>
          <w:rFonts w:ascii="Times New Roman" w:hAnsi="Times New Roman"/>
          <w:szCs w:val="21"/>
        </w:rPr>
        <w:t xml:space="preserve"> </w:t>
      </w:r>
    </w:p>
    <w:p w:rsidR="000B0A3C" w:rsidRPr="003E7586" w:rsidRDefault="00B73C6B" w:rsidP="003E7586">
      <w:pPr>
        <w:spacing w:line="400" w:lineRule="exact"/>
        <w:rPr>
          <w:rFonts w:ascii="Times New Roman" w:hAnsi="Times New Roman"/>
          <w:szCs w:val="21"/>
        </w:rPr>
      </w:pPr>
      <w:r w:rsidRPr="00B73C6B">
        <w:rPr>
          <w:noProof/>
        </w:rPr>
        <w:pict>
          <v:rect id="Rectangle 1060" o:spid="_x0000_s1026" style="position:absolute;left:0;text-align:left;margin-left:.75pt;margin-top:8pt;width:219pt;height:192pt;z-index:251658752" o:preferrelative="t">
            <v:stroke miterlimit="2"/>
            <v:textbox>
              <w:txbxContent>
                <w:p w:rsidR="000B0A3C" w:rsidRDefault="000B0A3C">
                  <w:r>
                    <w:rPr>
                      <w:rFonts w:hint="eastAsia"/>
                    </w:rPr>
                    <w:t>被授权人身份证复印件</w:t>
                  </w:r>
                </w:p>
                <w:p w:rsidR="000B0A3C" w:rsidRDefault="000B0A3C">
                  <w:r>
                    <w:t xml:space="preserve"> </w:t>
                  </w:r>
                </w:p>
              </w:txbxContent>
            </v:textbox>
          </v:rect>
        </w:pict>
      </w:r>
    </w:p>
    <w:p w:rsidR="000B0A3C" w:rsidRPr="003E7586" w:rsidRDefault="000B0A3C" w:rsidP="003E7586">
      <w:pPr>
        <w:spacing w:line="400" w:lineRule="exact"/>
        <w:rPr>
          <w:rFonts w:ascii="Times New Roman" w:hAnsi="Times New Roman"/>
          <w:szCs w:val="21"/>
        </w:rPr>
      </w:pPr>
    </w:p>
    <w:p w:rsidR="000B0A3C" w:rsidRDefault="000B0A3C" w:rsidP="003E7586">
      <w:pPr>
        <w:spacing w:line="480" w:lineRule="auto"/>
        <w:rPr>
          <w:rFonts w:ascii="Times New Roman" w:hAnsi="Times New Roman"/>
          <w:szCs w:val="21"/>
        </w:rPr>
      </w:pPr>
      <w:r w:rsidRPr="003E7586">
        <w:rPr>
          <w:rFonts w:ascii="Times New Roman" w:hAnsi="Times New Roman"/>
          <w:szCs w:val="21"/>
        </w:rPr>
        <w:t xml:space="preserve">              </w:t>
      </w:r>
      <w:r>
        <w:rPr>
          <w:rFonts w:ascii="Times New Roman" w:hAnsi="Times New Roman"/>
          <w:szCs w:val="21"/>
        </w:rPr>
        <w:t xml:space="preserve">                               </w:t>
      </w:r>
      <w:r>
        <w:rPr>
          <w:rFonts w:ascii="Times New Roman" w:hAnsi="Times New Roman" w:hint="eastAsia"/>
          <w:szCs w:val="21"/>
        </w:rPr>
        <w:t>报价供应商</w:t>
      </w:r>
      <w:r w:rsidRPr="003E7586">
        <w:rPr>
          <w:rFonts w:ascii="Times New Roman" w:hAnsi="Times New Roman"/>
          <w:szCs w:val="21"/>
        </w:rPr>
        <w:t>(</w:t>
      </w:r>
      <w:r w:rsidRPr="003E7586">
        <w:rPr>
          <w:rFonts w:ascii="Times New Roman" w:hAnsi="Times New Roman" w:hint="eastAsia"/>
          <w:szCs w:val="21"/>
        </w:rPr>
        <w:t>盖章</w:t>
      </w:r>
      <w:r w:rsidRPr="003E7586">
        <w:rPr>
          <w:rFonts w:ascii="Times New Roman" w:hAnsi="Times New Roman"/>
          <w:szCs w:val="21"/>
        </w:rPr>
        <w:t>)</w:t>
      </w:r>
      <w:r w:rsidRPr="003E7586">
        <w:rPr>
          <w:rFonts w:ascii="Times New Roman" w:hAnsi="Times New Roman" w:hint="eastAsia"/>
          <w:szCs w:val="21"/>
        </w:rPr>
        <w:t>：</w:t>
      </w:r>
    </w:p>
    <w:p w:rsidR="000B0A3C" w:rsidRPr="003E7586" w:rsidRDefault="000B0A3C" w:rsidP="003E7586">
      <w:pPr>
        <w:spacing w:line="480" w:lineRule="auto"/>
        <w:rPr>
          <w:rFonts w:ascii="Times New Roman" w:hAnsi="Times New Roman"/>
          <w:szCs w:val="21"/>
        </w:rPr>
      </w:pPr>
    </w:p>
    <w:p w:rsidR="000B0A3C" w:rsidRPr="003E7586" w:rsidRDefault="000B0A3C" w:rsidP="003E7586">
      <w:pPr>
        <w:spacing w:line="480" w:lineRule="auto"/>
        <w:rPr>
          <w:rFonts w:ascii="Times New Roman" w:hAnsi="Times New Roman"/>
          <w:szCs w:val="21"/>
        </w:rPr>
      </w:pPr>
      <w:r w:rsidRPr="003E7586">
        <w:rPr>
          <w:rFonts w:ascii="Times New Roman" w:hAnsi="Times New Roman"/>
          <w:szCs w:val="21"/>
        </w:rPr>
        <w:t xml:space="preserve">               </w:t>
      </w:r>
      <w:r>
        <w:rPr>
          <w:rFonts w:ascii="Times New Roman" w:hAnsi="Times New Roman"/>
          <w:szCs w:val="21"/>
        </w:rPr>
        <w:t xml:space="preserve">                              </w:t>
      </w:r>
      <w:r w:rsidRPr="003E7586">
        <w:rPr>
          <w:rFonts w:ascii="Times New Roman" w:hAnsi="Times New Roman" w:hint="eastAsia"/>
          <w:szCs w:val="21"/>
        </w:rPr>
        <w:t>法定代表人</w:t>
      </w:r>
      <w:r w:rsidRPr="003E7586">
        <w:rPr>
          <w:rFonts w:ascii="Times New Roman" w:hAnsi="Times New Roman"/>
          <w:szCs w:val="21"/>
        </w:rPr>
        <w:t>(</w:t>
      </w:r>
      <w:r w:rsidRPr="003E7586">
        <w:rPr>
          <w:rFonts w:ascii="Times New Roman" w:hAnsi="Times New Roman" w:hint="eastAsia"/>
          <w:szCs w:val="21"/>
        </w:rPr>
        <w:t>签字</w:t>
      </w:r>
      <w:r w:rsidRPr="003E7586">
        <w:rPr>
          <w:rFonts w:ascii="Times New Roman" w:hAnsi="Times New Roman"/>
          <w:szCs w:val="21"/>
        </w:rPr>
        <w:t>)</w:t>
      </w:r>
      <w:r w:rsidRPr="003E7586">
        <w:rPr>
          <w:rFonts w:ascii="Times New Roman" w:hAnsi="Times New Roman" w:hint="eastAsia"/>
          <w:szCs w:val="21"/>
        </w:rPr>
        <w:t>：</w:t>
      </w:r>
    </w:p>
    <w:p w:rsidR="000B0A3C" w:rsidRPr="003E7586" w:rsidRDefault="000B0A3C" w:rsidP="003E7586">
      <w:pPr>
        <w:spacing w:line="480" w:lineRule="auto"/>
        <w:rPr>
          <w:rFonts w:ascii="Times New Roman" w:hAnsi="Times New Roman"/>
          <w:szCs w:val="21"/>
        </w:rPr>
      </w:pPr>
      <w:r w:rsidRPr="003E7586">
        <w:rPr>
          <w:rFonts w:ascii="Times New Roman" w:hAnsi="Times New Roman"/>
          <w:szCs w:val="21"/>
        </w:rPr>
        <w:t xml:space="preserve">              </w:t>
      </w:r>
      <w:r>
        <w:rPr>
          <w:rFonts w:ascii="Times New Roman" w:hAnsi="Times New Roman"/>
          <w:szCs w:val="21"/>
        </w:rPr>
        <w:t xml:space="preserve">                               </w:t>
      </w:r>
      <w:r w:rsidRPr="003E7586">
        <w:rPr>
          <w:rFonts w:ascii="Times New Roman" w:hAnsi="Times New Roman" w:hint="eastAsia"/>
          <w:szCs w:val="21"/>
        </w:rPr>
        <w:t>被授权人联系电话：</w:t>
      </w:r>
      <w:r w:rsidRPr="003E7586">
        <w:rPr>
          <w:rFonts w:ascii="Times New Roman" w:hAnsi="Times New Roman"/>
          <w:szCs w:val="21"/>
        </w:rPr>
        <w:t xml:space="preserve"> </w:t>
      </w:r>
    </w:p>
    <w:p w:rsidR="000B0A3C" w:rsidRPr="003E7586" w:rsidRDefault="000B0A3C" w:rsidP="003E7586">
      <w:pPr>
        <w:spacing w:line="480" w:lineRule="auto"/>
        <w:rPr>
          <w:rFonts w:ascii="Times New Roman" w:hAnsi="Times New Roman"/>
          <w:szCs w:val="21"/>
        </w:rPr>
      </w:pPr>
      <w:r w:rsidRPr="003E7586">
        <w:rPr>
          <w:rFonts w:ascii="Times New Roman" w:hAnsi="Times New Roman"/>
          <w:szCs w:val="21"/>
        </w:rPr>
        <w:t xml:space="preserve">               </w:t>
      </w:r>
      <w:r>
        <w:rPr>
          <w:rFonts w:ascii="Times New Roman" w:hAnsi="Times New Roman"/>
          <w:szCs w:val="21"/>
        </w:rPr>
        <w:t xml:space="preserve">                              </w:t>
      </w:r>
      <w:r w:rsidRPr="003E7586">
        <w:rPr>
          <w:rFonts w:ascii="Times New Roman" w:hAnsi="Times New Roman" w:hint="eastAsia"/>
          <w:szCs w:val="21"/>
        </w:rPr>
        <w:t>日</w:t>
      </w:r>
      <w:r w:rsidRPr="003E7586">
        <w:rPr>
          <w:rFonts w:ascii="Times New Roman" w:hAnsi="Times New Roman"/>
          <w:szCs w:val="21"/>
        </w:rPr>
        <w:t xml:space="preserve"> </w:t>
      </w:r>
      <w:r w:rsidRPr="003E7586">
        <w:rPr>
          <w:rFonts w:ascii="Times New Roman" w:hAnsi="Times New Roman" w:hint="eastAsia"/>
          <w:szCs w:val="21"/>
        </w:rPr>
        <w:t>期：</w:t>
      </w:r>
    </w:p>
    <w:p w:rsidR="000B0A3C" w:rsidRDefault="000B0A3C">
      <w:pPr>
        <w:rPr>
          <w:rFonts w:ascii="Times New Roman" w:hAnsi="Times New Roman"/>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Default="000B0A3C" w:rsidP="00DA225C">
      <w:pPr>
        <w:spacing w:line="360" w:lineRule="auto"/>
        <w:jc w:val="center"/>
        <w:rPr>
          <w:rFonts w:ascii="Times New Roman" w:hAnsi="Times New Roman"/>
          <w:b/>
          <w:sz w:val="30"/>
          <w:szCs w:val="30"/>
        </w:rPr>
      </w:pPr>
    </w:p>
    <w:p w:rsidR="000B0A3C" w:rsidRPr="00DA225C" w:rsidRDefault="000B0A3C" w:rsidP="00DA225C">
      <w:pPr>
        <w:spacing w:line="360" w:lineRule="auto"/>
        <w:jc w:val="center"/>
        <w:rPr>
          <w:rFonts w:ascii="Times New Roman" w:hAnsi="Times New Roman"/>
          <w:b/>
          <w:sz w:val="30"/>
          <w:szCs w:val="30"/>
        </w:rPr>
      </w:pPr>
      <w:r w:rsidRPr="00DA225C">
        <w:rPr>
          <w:rFonts w:ascii="Times New Roman" w:hAnsi="Times New Roman" w:hint="eastAsia"/>
          <w:b/>
          <w:sz w:val="30"/>
          <w:szCs w:val="30"/>
        </w:rPr>
        <w:t>报价函附件：配送时间及伴随服务承诺表</w:t>
      </w:r>
    </w:p>
    <w:p w:rsidR="000B0A3C" w:rsidRPr="003E7586" w:rsidRDefault="000B0A3C" w:rsidP="00DA225C">
      <w:pPr>
        <w:spacing w:line="480" w:lineRule="auto"/>
        <w:rPr>
          <w:rFonts w:ascii="Times New Roman" w:hAnsi="Times New Roman"/>
          <w:szCs w:val="21"/>
        </w:rPr>
      </w:pPr>
      <w:r w:rsidRPr="005B4E4C">
        <w:rPr>
          <w:rFonts w:ascii="Times New Roman" w:hAnsi="Times New Roman"/>
          <w:szCs w:val="21"/>
          <w:u w:val="single"/>
        </w:rPr>
        <w:t xml:space="preserve">   </w:t>
      </w:r>
      <w:r w:rsidRPr="005B4E4C">
        <w:rPr>
          <w:rFonts w:ascii="Times New Roman" w:hAnsi="Times New Roman" w:hint="eastAsia"/>
          <w:szCs w:val="21"/>
          <w:u w:val="single"/>
        </w:rPr>
        <w:t>（报价供应商）</w:t>
      </w:r>
      <w:r w:rsidRPr="005B4E4C">
        <w:rPr>
          <w:rFonts w:ascii="Times New Roman" w:hAnsi="Times New Roman"/>
          <w:szCs w:val="21"/>
          <w:u w:val="single"/>
        </w:rPr>
        <w:t xml:space="preserve">       </w:t>
      </w:r>
      <w:r w:rsidRPr="005B4E4C">
        <w:rPr>
          <w:rFonts w:ascii="Times New Roman" w:hAnsi="Times New Roman" w:hint="eastAsia"/>
          <w:szCs w:val="21"/>
        </w:rPr>
        <w:t>对品种的配送时间等</w:t>
      </w:r>
      <w:r w:rsidRPr="003E7586">
        <w:rPr>
          <w:rFonts w:ascii="Times New Roman" w:hAnsi="Times New Roman" w:hint="eastAsia"/>
          <w:szCs w:val="21"/>
        </w:rPr>
        <w:t>事项做出以下承诺</w:t>
      </w:r>
      <w:r w:rsidRPr="003E7586">
        <w:rPr>
          <w:rFonts w:ascii="Times New Roman" w:hAnsi="Times New Roman"/>
          <w:szCs w:val="21"/>
        </w:rPr>
        <w:t xml:space="preserve"> </w:t>
      </w:r>
    </w:p>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一、配送时间表：</w:t>
      </w:r>
      <w:r w:rsidRPr="003E7586">
        <w:rPr>
          <w:rFonts w:ascii="Times New Roman" w:hAnsi="Times New Roman"/>
          <w:szCs w:val="21"/>
        </w:rPr>
        <w:t xml:space="preserv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2171"/>
        <w:gridCol w:w="2841"/>
      </w:tblGrid>
      <w:tr w:rsidR="000B0A3C" w:rsidRPr="003E7586" w:rsidTr="008D20A7">
        <w:tc>
          <w:tcPr>
            <w:tcW w:w="3510" w:type="dxa"/>
            <w:vAlign w:val="center"/>
          </w:tcPr>
          <w:p w:rsidR="000B0A3C" w:rsidRPr="003E7586" w:rsidRDefault="000B0A3C" w:rsidP="00DA225C">
            <w:pPr>
              <w:spacing w:line="480" w:lineRule="auto"/>
              <w:jc w:val="center"/>
              <w:rPr>
                <w:rFonts w:ascii="Times New Roman" w:hAnsi="Times New Roman"/>
                <w:szCs w:val="21"/>
              </w:rPr>
            </w:pPr>
            <w:r>
              <w:rPr>
                <w:rFonts w:ascii="Times New Roman" w:hAnsi="Times New Roman" w:hint="eastAsia"/>
                <w:szCs w:val="21"/>
              </w:rPr>
              <w:t>询价</w:t>
            </w:r>
            <w:r w:rsidRPr="003E7586">
              <w:rPr>
                <w:rFonts w:ascii="Times New Roman" w:hAnsi="Times New Roman" w:hint="eastAsia"/>
                <w:szCs w:val="21"/>
              </w:rPr>
              <w:t>文件规定的配送时间</w:t>
            </w:r>
          </w:p>
        </w:tc>
        <w:tc>
          <w:tcPr>
            <w:tcW w:w="5012" w:type="dxa"/>
            <w:gridSpan w:val="2"/>
            <w:vAlign w:val="center"/>
          </w:tcPr>
          <w:p w:rsidR="000B0A3C" w:rsidRPr="003E7586" w:rsidRDefault="000B0A3C" w:rsidP="00DA225C">
            <w:pPr>
              <w:spacing w:line="480" w:lineRule="auto"/>
              <w:jc w:val="center"/>
              <w:rPr>
                <w:rFonts w:ascii="Times New Roman" w:hAnsi="Times New Roman"/>
                <w:szCs w:val="21"/>
              </w:rPr>
            </w:pPr>
            <w:r>
              <w:rPr>
                <w:rFonts w:ascii="Times New Roman" w:hAnsi="Times New Roman" w:hint="eastAsia"/>
                <w:szCs w:val="21"/>
              </w:rPr>
              <w:t>报价</w:t>
            </w:r>
            <w:r w:rsidRPr="003E7586">
              <w:rPr>
                <w:rFonts w:ascii="Times New Roman" w:hAnsi="Times New Roman" w:hint="eastAsia"/>
                <w:szCs w:val="21"/>
              </w:rPr>
              <w:t>人</w:t>
            </w:r>
          </w:p>
          <w:p w:rsidR="000B0A3C" w:rsidRPr="003E7586" w:rsidRDefault="000B0A3C" w:rsidP="00DA225C">
            <w:pPr>
              <w:spacing w:line="480" w:lineRule="auto"/>
              <w:jc w:val="center"/>
              <w:rPr>
                <w:rFonts w:ascii="Times New Roman" w:hAnsi="Times New Roman"/>
                <w:szCs w:val="21"/>
              </w:rPr>
            </w:pPr>
            <w:r w:rsidRPr="003E7586">
              <w:rPr>
                <w:rFonts w:ascii="Times New Roman" w:hAnsi="Times New Roman" w:hint="eastAsia"/>
                <w:szCs w:val="21"/>
              </w:rPr>
              <w:t>选择（在括号内打</w:t>
            </w:r>
            <w:r w:rsidRPr="003E7586">
              <w:rPr>
                <w:rFonts w:ascii="Times New Roman" w:hAnsi="Times New Roman"/>
                <w:szCs w:val="21"/>
              </w:rPr>
              <w:t>“√”</w:t>
            </w:r>
            <w:r w:rsidRPr="003E7586">
              <w:rPr>
                <w:rFonts w:ascii="Times New Roman" w:hAnsi="Times New Roman" w:hint="eastAsia"/>
                <w:szCs w:val="21"/>
              </w:rPr>
              <w:t>）</w:t>
            </w:r>
          </w:p>
        </w:tc>
      </w:tr>
      <w:tr w:rsidR="000B0A3C" w:rsidRPr="003E7586" w:rsidTr="008D20A7">
        <w:tc>
          <w:tcPr>
            <w:tcW w:w="3510" w:type="dxa"/>
            <w:vAlign w:val="center"/>
          </w:tcPr>
          <w:p w:rsidR="000B0A3C" w:rsidRPr="003E7586" w:rsidRDefault="000B0A3C" w:rsidP="00E825D8">
            <w:pPr>
              <w:spacing w:line="480" w:lineRule="auto"/>
              <w:jc w:val="left"/>
              <w:rPr>
                <w:rFonts w:ascii="Times New Roman" w:hAnsi="Times New Roman"/>
                <w:szCs w:val="21"/>
              </w:rPr>
            </w:pPr>
            <w:r>
              <w:rPr>
                <w:rFonts w:ascii="Times New Roman" w:hAnsi="Times New Roman" w:hint="eastAsia"/>
                <w:szCs w:val="21"/>
              </w:rPr>
              <w:t>根据采购方的实际需要，随时提供所需产品。紧急情况</w:t>
            </w:r>
            <w:r w:rsidRPr="00CC171B">
              <w:rPr>
                <w:rFonts w:ascii="Times New Roman" w:hAnsi="Times New Roman" w:hint="eastAsia"/>
                <w:szCs w:val="21"/>
              </w:rPr>
              <w:t>应在</w:t>
            </w:r>
            <w:r>
              <w:rPr>
                <w:rFonts w:ascii="Times New Roman" w:hAnsi="Times New Roman"/>
                <w:szCs w:val="21"/>
              </w:rPr>
              <w:t>1</w:t>
            </w:r>
            <w:r>
              <w:rPr>
                <w:rFonts w:ascii="Times New Roman" w:hAnsi="Times New Roman" w:hint="eastAsia"/>
                <w:szCs w:val="21"/>
              </w:rPr>
              <w:t>小时内配送到位。</w:t>
            </w:r>
            <w:r w:rsidRPr="003E7586">
              <w:rPr>
                <w:rFonts w:ascii="Times New Roman" w:hAnsi="Times New Roman"/>
                <w:szCs w:val="21"/>
              </w:rPr>
              <w:t>(</w:t>
            </w:r>
            <w:r w:rsidRPr="003E7586">
              <w:rPr>
                <w:rFonts w:ascii="Times New Roman" w:hAnsi="Times New Roman" w:hint="eastAsia"/>
                <w:szCs w:val="21"/>
              </w:rPr>
              <w:t>保证合理的运输及贮存方式</w:t>
            </w:r>
            <w:r w:rsidRPr="003E7586">
              <w:rPr>
                <w:rFonts w:ascii="Times New Roman" w:hAnsi="Times New Roman"/>
                <w:szCs w:val="21"/>
              </w:rPr>
              <w:t>)</w:t>
            </w:r>
            <w:r>
              <w:rPr>
                <w:rFonts w:ascii="Times New Roman" w:hAnsi="Times New Roman" w:hint="eastAsia"/>
                <w:szCs w:val="21"/>
              </w:rPr>
              <w:t>。</w:t>
            </w:r>
          </w:p>
        </w:tc>
        <w:tc>
          <w:tcPr>
            <w:tcW w:w="2171" w:type="dxa"/>
            <w:vAlign w:val="center"/>
          </w:tcPr>
          <w:p w:rsidR="000B0A3C" w:rsidRPr="003E7586" w:rsidRDefault="000B0A3C" w:rsidP="00DA225C">
            <w:pPr>
              <w:spacing w:line="480" w:lineRule="auto"/>
              <w:jc w:val="center"/>
              <w:rPr>
                <w:rFonts w:ascii="Times New Roman" w:hAnsi="Times New Roman"/>
                <w:szCs w:val="21"/>
              </w:rPr>
            </w:pPr>
            <w:r w:rsidRPr="003E7586">
              <w:rPr>
                <w:rFonts w:ascii="Times New Roman" w:hAnsi="Times New Roman" w:hint="eastAsia"/>
                <w:szCs w:val="21"/>
              </w:rPr>
              <w:t>承</w:t>
            </w:r>
            <w:r w:rsidRPr="003E7586">
              <w:rPr>
                <w:rFonts w:ascii="Times New Roman" w:hAnsi="Times New Roman"/>
                <w:szCs w:val="21"/>
              </w:rPr>
              <w:t xml:space="preserve"> </w:t>
            </w:r>
            <w:r w:rsidRPr="003E7586">
              <w:rPr>
                <w:rFonts w:ascii="Times New Roman" w:hAnsi="Times New Roman" w:hint="eastAsia"/>
                <w:szCs w:val="21"/>
              </w:rPr>
              <w:t>诺（</w:t>
            </w:r>
            <w:r w:rsidRPr="003E7586">
              <w:rPr>
                <w:rFonts w:ascii="Times New Roman" w:hAnsi="Times New Roman"/>
                <w:szCs w:val="21"/>
              </w:rPr>
              <w:t xml:space="preserve"> </w:t>
            </w:r>
            <w:r w:rsidRPr="003E7586">
              <w:rPr>
                <w:rFonts w:ascii="Times New Roman" w:hAnsi="Times New Roman" w:hint="eastAsia"/>
                <w:szCs w:val="21"/>
              </w:rPr>
              <w:t>）</w:t>
            </w:r>
          </w:p>
        </w:tc>
        <w:tc>
          <w:tcPr>
            <w:tcW w:w="2841" w:type="dxa"/>
            <w:vAlign w:val="center"/>
          </w:tcPr>
          <w:p w:rsidR="000B0A3C" w:rsidRPr="003E7586" w:rsidRDefault="000B0A3C" w:rsidP="00DA225C">
            <w:pPr>
              <w:spacing w:line="480" w:lineRule="auto"/>
              <w:jc w:val="center"/>
              <w:rPr>
                <w:rFonts w:ascii="Times New Roman" w:hAnsi="Times New Roman"/>
                <w:szCs w:val="21"/>
              </w:rPr>
            </w:pPr>
            <w:r w:rsidRPr="003E7586">
              <w:rPr>
                <w:rFonts w:ascii="Times New Roman" w:hAnsi="Times New Roman" w:hint="eastAsia"/>
                <w:szCs w:val="21"/>
              </w:rPr>
              <w:t>不承诺（</w:t>
            </w:r>
            <w:r w:rsidRPr="003E7586">
              <w:rPr>
                <w:rFonts w:ascii="Times New Roman" w:hAnsi="Times New Roman"/>
                <w:szCs w:val="21"/>
              </w:rPr>
              <w:t xml:space="preserve"> </w:t>
            </w:r>
            <w:r w:rsidRPr="003E7586">
              <w:rPr>
                <w:rFonts w:ascii="Times New Roman" w:hAnsi="Times New Roman" w:hint="eastAsia"/>
                <w:szCs w:val="21"/>
              </w:rPr>
              <w:t>）</w:t>
            </w:r>
          </w:p>
        </w:tc>
      </w:tr>
    </w:tbl>
    <w:p w:rsidR="000B0A3C" w:rsidRPr="003E7586" w:rsidRDefault="000B0A3C" w:rsidP="00DA225C">
      <w:pPr>
        <w:spacing w:line="480" w:lineRule="auto"/>
        <w:rPr>
          <w:rFonts w:ascii="Times New Roman" w:hAnsi="Times New Roman"/>
          <w:szCs w:val="21"/>
        </w:rPr>
      </w:pPr>
    </w:p>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二、供应商伴随服务承诺</w:t>
      </w:r>
      <w:r w:rsidRPr="003E7586">
        <w:rPr>
          <w:rFonts w:ascii="Times New Roman" w:hAnsi="Times New Roman"/>
          <w:szCs w:val="21"/>
        </w:rPr>
        <w:t xml:space="preserv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2596"/>
        <w:gridCol w:w="2841"/>
      </w:tblGrid>
      <w:tr w:rsidR="000B0A3C" w:rsidRPr="003E7586" w:rsidTr="008D20A7">
        <w:tc>
          <w:tcPr>
            <w:tcW w:w="3085"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承诺内容</w:t>
            </w:r>
          </w:p>
        </w:tc>
        <w:tc>
          <w:tcPr>
            <w:tcW w:w="5437" w:type="dxa"/>
            <w:gridSpan w:val="2"/>
          </w:tcPr>
          <w:p w:rsidR="000B0A3C" w:rsidRPr="003E7586" w:rsidRDefault="000B0A3C" w:rsidP="00DA225C">
            <w:pPr>
              <w:spacing w:line="480" w:lineRule="auto"/>
              <w:rPr>
                <w:rFonts w:ascii="Times New Roman" w:hAnsi="Times New Roman"/>
                <w:szCs w:val="21"/>
              </w:rPr>
            </w:pPr>
            <w:r>
              <w:rPr>
                <w:rFonts w:ascii="Times New Roman" w:hAnsi="Times New Roman" w:hint="eastAsia"/>
                <w:szCs w:val="21"/>
              </w:rPr>
              <w:t>报价</w:t>
            </w:r>
            <w:r w:rsidRPr="003E7586">
              <w:rPr>
                <w:rFonts w:ascii="Times New Roman" w:hAnsi="Times New Roman" w:hint="eastAsia"/>
                <w:szCs w:val="21"/>
              </w:rPr>
              <w:t>人选择（在括号内打</w:t>
            </w:r>
            <w:r w:rsidRPr="003E7586">
              <w:rPr>
                <w:rFonts w:ascii="Times New Roman" w:hAnsi="Times New Roman"/>
                <w:szCs w:val="21"/>
              </w:rPr>
              <w:t>“√”</w:t>
            </w:r>
            <w:r w:rsidRPr="003E7586">
              <w:rPr>
                <w:rFonts w:ascii="Times New Roman" w:hAnsi="Times New Roman" w:hint="eastAsia"/>
                <w:szCs w:val="21"/>
              </w:rPr>
              <w:t>）</w:t>
            </w:r>
          </w:p>
        </w:tc>
      </w:tr>
      <w:tr w:rsidR="000B0A3C" w:rsidRPr="003E7586" w:rsidTr="008D20A7">
        <w:tc>
          <w:tcPr>
            <w:tcW w:w="3085"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无条件破损退换</w:t>
            </w:r>
          </w:p>
        </w:tc>
        <w:tc>
          <w:tcPr>
            <w:tcW w:w="2596"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承</w:t>
            </w:r>
            <w:r w:rsidRPr="003E7586">
              <w:rPr>
                <w:rFonts w:ascii="Times New Roman" w:hAnsi="Times New Roman"/>
                <w:szCs w:val="21"/>
              </w:rPr>
              <w:t xml:space="preserve"> </w:t>
            </w:r>
            <w:r w:rsidRPr="003E7586">
              <w:rPr>
                <w:rFonts w:ascii="Times New Roman" w:hAnsi="Times New Roman" w:hint="eastAsia"/>
                <w:szCs w:val="21"/>
              </w:rPr>
              <w:t>诺（</w:t>
            </w:r>
            <w:r w:rsidRPr="003E7586">
              <w:rPr>
                <w:rFonts w:ascii="Times New Roman" w:hAnsi="Times New Roman"/>
                <w:szCs w:val="21"/>
              </w:rPr>
              <w:t xml:space="preserve"> </w:t>
            </w:r>
            <w:r w:rsidRPr="003E7586">
              <w:rPr>
                <w:rFonts w:ascii="Times New Roman" w:hAnsi="Times New Roman" w:hint="eastAsia"/>
                <w:szCs w:val="21"/>
              </w:rPr>
              <w:t>）</w:t>
            </w:r>
          </w:p>
        </w:tc>
        <w:tc>
          <w:tcPr>
            <w:tcW w:w="2841"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不承诺（</w:t>
            </w:r>
            <w:r w:rsidRPr="003E7586">
              <w:rPr>
                <w:rFonts w:ascii="Times New Roman" w:hAnsi="Times New Roman"/>
                <w:szCs w:val="21"/>
              </w:rPr>
              <w:t xml:space="preserve"> </w:t>
            </w:r>
            <w:r w:rsidRPr="003E7586">
              <w:rPr>
                <w:rFonts w:ascii="Times New Roman" w:hAnsi="Times New Roman" w:hint="eastAsia"/>
                <w:szCs w:val="21"/>
              </w:rPr>
              <w:t>）</w:t>
            </w:r>
          </w:p>
        </w:tc>
      </w:tr>
      <w:tr w:rsidR="000B0A3C" w:rsidRPr="003E7586" w:rsidTr="008D20A7">
        <w:tc>
          <w:tcPr>
            <w:tcW w:w="3085"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近</w:t>
            </w:r>
            <w:r w:rsidRPr="00D21E16">
              <w:rPr>
                <w:rFonts w:ascii="Times New Roman" w:hAnsi="Times New Roman" w:hint="eastAsia"/>
                <w:szCs w:val="21"/>
              </w:rPr>
              <w:t>失</w:t>
            </w:r>
            <w:r w:rsidRPr="003E7586">
              <w:rPr>
                <w:rFonts w:ascii="Times New Roman" w:hAnsi="Times New Roman" w:hint="eastAsia"/>
                <w:szCs w:val="21"/>
              </w:rPr>
              <w:t>效期</w:t>
            </w:r>
            <w:r w:rsidRPr="00D21E16">
              <w:rPr>
                <w:rFonts w:ascii="Times New Roman" w:hAnsi="Times New Roman" w:hint="eastAsia"/>
              </w:rPr>
              <w:t>（</w:t>
            </w:r>
            <w:r w:rsidRPr="00D21E16">
              <w:rPr>
                <w:rFonts w:ascii="Times New Roman" w:hAnsi="Times New Roman"/>
              </w:rPr>
              <w:t>3</w:t>
            </w:r>
            <w:r w:rsidRPr="00D21E16">
              <w:rPr>
                <w:rFonts w:ascii="Times New Roman" w:hAnsi="Times New Roman" w:hint="eastAsia"/>
              </w:rPr>
              <w:t>个月</w:t>
            </w:r>
            <w:r>
              <w:rPr>
                <w:rFonts w:ascii="Times New Roman" w:hAnsi="Times New Roman" w:hint="eastAsia"/>
              </w:rPr>
              <w:t>内</w:t>
            </w:r>
            <w:r w:rsidRPr="00D21E16">
              <w:rPr>
                <w:rFonts w:ascii="Times New Roman" w:hAnsi="Times New Roman" w:hint="eastAsia"/>
              </w:rPr>
              <w:t>）</w:t>
            </w:r>
            <w:r w:rsidRPr="003E7586">
              <w:rPr>
                <w:rFonts w:ascii="Times New Roman" w:hAnsi="Times New Roman" w:hint="eastAsia"/>
                <w:szCs w:val="21"/>
              </w:rPr>
              <w:t>退换</w:t>
            </w:r>
            <w:r w:rsidRPr="003E7586">
              <w:rPr>
                <w:rFonts w:ascii="Times New Roman" w:hAnsi="Times New Roman"/>
                <w:szCs w:val="21"/>
              </w:rPr>
              <w:t xml:space="preserve"> </w:t>
            </w:r>
          </w:p>
        </w:tc>
        <w:tc>
          <w:tcPr>
            <w:tcW w:w="2596"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承</w:t>
            </w:r>
            <w:r w:rsidRPr="003E7586">
              <w:rPr>
                <w:rFonts w:ascii="Times New Roman" w:hAnsi="Times New Roman"/>
                <w:szCs w:val="21"/>
              </w:rPr>
              <w:t xml:space="preserve"> </w:t>
            </w:r>
            <w:r w:rsidRPr="003E7586">
              <w:rPr>
                <w:rFonts w:ascii="Times New Roman" w:hAnsi="Times New Roman" w:hint="eastAsia"/>
                <w:szCs w:val="21"/>
              </w:rPr>
              <w:t>诺（</w:t>
            </w:r>
            <w:r w:rsidRPr="003E7586">
              <w:rPr>
                <w:rFonts w:ascii="Times New Roman" w:hAnsi="Times New Roman"/>
                <w:szCs w:val="21"/>
              </w:rPr>
              <w:t xml:space="preserve"> </w:t>
            </w:r>
            <w:r w:rsidRPr="003E7586">
              <w:rPr>
                <w:rFonts w:ascii="Times New Roman" w:hAnsi="Times New Roman" w:hint="eastAsia"/>
                <w:szCs w:val="21"/>
              </w:rPr>
              <w:t>）</w:t>
            </w:r>
          </w:p>
        </w:tc>
        <w:tc>
          <w:tcPr>
            <w:tcW w:w="2841"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不承诺（</w:t>
            </w:r>
            <w:r w:rsidRPr="003E7586">
              <w:rPr>
                <w:rFonts w:ascii="Times New Roman" w:hAnsi="Times New Roman"/>
                <w:szCs w:val="21"/>
              </w:rPr>
              <w:t xml:space="preserve"> </w:t>
            </w:r>
            <w:r w:rsidRPr="003E7586">
              <w:rPr>
                <w:rFonts w:ascii="Times New Roman" w:hAnsi="Times New Roman" w:hint="eastAsia"/>
                <w:szCs w:val="21"/>
              </w:rPr>
              <w:t>）</w:t>
            </w:r>
          </w:p>
        </w:tc>
      </w:tr>
      <w:tr w:rsidR="000B0A3C" w:rsidRPr="003E7586" w:rsidTr="008D20A7">
        <w:tc>
          <w:tcPr>
            <w:tcW w:w="3085"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定期随访</w:t>
            </w:r>
          </w:p>
        </w:tc>
        <w:tc>
          <w:tcPr>
            <w:tcW w:w="2596"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承</w:t>
            </w:r>
            <w:r w:rsidRPr="003E7586">
              <w:rPr>
                <w:rFonts w:ascii="Times New Roman" w:hAnsi="Times New Roman"/>
                <w:szCs w:val="21"/>
              </w:rPr>
              <w:t xml:space="preserve"> </w:t>
            </w:r>
            <w:r w:rsidRPr="003E7586">
              <w:rPr>
                <w:rFonts w:ascii="Times New Roman" w:hAnsi="Times New Roman" w:hint="eastAsia"/>
                <w:szCs w:val="21"/>
              </w:rPr>
              <w:t>诺（</w:t>
            </w:r>
            <w:r w:rsidRPr="003E7586">
              <w:rPr>
                <w:rFonts w:ascii="Times New Roman" w:hAnsi="Times New Roman"/>
                <w:szCs w:val="21"/>
              </w:rPr>
              <w:t xml:space="preserve"> </w:t>
            </w:r>
            <w:r w:rsidRPr="003E7586">
              <w:rPr>
                <w:rFonts w:ascii="Times New Roman" w:hAnsi="Times New Roman" w:hint="eastAsia"/>
                <w:szCs w:val="21"/>
              </w:rPr>
              <w:t>）</w:t>
            </w:r>
          </w:p>
        </w:tc>
        <w:tc>
          <w:tcPr>
            <w:tcW w:w="2841"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不承诺（</w:t>
            </w:r>
            <w:r w:rsidRPr="003E7586">
              <w:rPr>
                <w:rFonts w:ascii="Times New Roman" w:hAnsi="Times New Roman"/>
                <w:szCs w:val="21"/>
              </w:rPr>
              <w:t xml:space="preserve"> </w:t>
            </w:r>
            <w:r w:rsidRPr="003E7586">
              <w:rPr>
                <w:rFonts w:ascii="Times New Roman" w:hAnsi="Times New Roman" w:hint="eastAsia"/>
                <w:szCs w:val="21"/>
              </w:rPr>
              <w:t>）</w:t>
            </w:r>
          </w:p>
        </w:tc>
      </w:tr>
      <w:tr w:rsidR="000B0A3C" w:rsidRPr="003E7586" w:rsidTr="008D20A7">
        <w:tc>
          <w:tcPr>
            <w:tcW w:w="3085" w:type="dxa"/>
          </w:tcPr>
          <w:p w:rsidR="000B0A3C" w:rsidRPr="003E7586" w:rsidRDefault="000B0A3C" w:rsidP="00DA225C">
            <w:pPr>
              <w:spacing w:line="480" w:lineRule="auto"/>
              <w:rPr>
                <w:rFonts w:ascii="Times New Roman" w:hAnsi="Times New Roman"/>
                <w:szCs w:val="21"/>
              </w:rPr>
            </w:pPr>
            <w:r>
              <w:rPr>
                <w:rFonts w:ascii="Times New Roman" w:hAnsi="Times New Roman" w:hint="eastAsia"/>
                <w:szCs w:val="21"/>
              </w:rPr>
              <w:t>保证有业务员现场服务</w:t>
            </w:r>
          </w:p>
        </w:tc>
        <w:tc>
          <w:tcPr>
            <w:tcW w:w="2596"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承</w:t>
            </w:r>
            <w:r w:rsidRPr="003E7586">
              <w:rPr>
                <w:rFonts w:ascii="Times New Roman" w:hAnsi="Times New Roman"/>
                <w:szCs w:val="21"/>
              </w:rPr>
              <w:t xml:space="preserve"> </w:t>
            </w:r>
            <w:r w:rsidRPr="003E7586">
              <w:rPr>
                <w:rFonts w:ascii="Times New Roman" w:hAnsi="Times New Roman" w:hint="eastAsia"/>
                <w:szCs w:val="21"/>
              </w:rPr>
              <w:t>诺（</w:t>
            </w:r>
            <w:r w:rsidRPr="003E7586">
              <w:rPr>
                <w:rFonts w:ascii="Times New Roman" w:hAnsi="Times New Roman"/>
                <w:szCs w:val="21"/>
              </w:rPr>
              <w:t xml:space="preserve"> </w:t>
            </w:r>
            <w:r w:rsidRPr="003E7586">
              <w:rPr>
                <w:rFonts w:ascii="Times New Roman" w:hAnsi="Times New Roman" w:hint="eastAsia"/>
                <w:szCs w:val="21"/>
              </w:rPr>
              <w:t>）</w:t>
            </w:r>
          </w:p>
        </w:tc>
        <w:tc>
          <w:tcPr>
            <w:tcW w:w="2841"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不承诺（</w:t>
            </w:r>
            <w:r w:rsidRPr="003E7586">
              <w:rPr>
                <w:rFonts w:ascii="Times New Roman" w:hAnsi="Times New Roman"/>
                <w:szCs w:val="21"/>
              </w:rPr>
              <w:t xml:space="preserve"> </w:t>
            </w:r>
            <w:r w:rsidRPr="003E7586">
              <w:rPr>
                <w:rFonts w:ascii="Times New Roman" w:hAnsi="Times New Roman" w:hint="eastAsia"/>
                <w:szCs w:val="21"/>
              </w:rPr>
              <w:t>）</w:t>
            </w:r>
          </w:p>
        </w:tc>
      </w:tr>
      <w:tr w:rsidR="000B0A3C" w:rsidRPr="003E7586" w:rsidTr="008D20A7">
        <w:tc>
          <w:tcPr>
            <w:tcW w:w="3085"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提供相应技术服务和学术支持</w:t>
            </w:r>
          </w:p>
        </w:tc>
        <w:tc>
          <w:tcPr>
            <w:tcW w:w="2596"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承</w:t>
            </w:r>
            <w:r w:rsidRPr="003E7586">
              <w:rPr>
                <w:rFonts w:ascii="Times New Roman" w:hAnsi="Times New Roman"/>
                <w:szCs w:val="21"/>
              </w:rPr>
              <w:t xml:space="preserve"> </w:t>
            </w:r>
            <w:r w:rsidRPr="003E7586">
              <w:rPr>
                <w:rFonts w:ascii="Times New Roman" w:hAnsi="Times New Roman" w:hint="eastAsia"/>
                <w:szCs w:val="21"/>
              </w:rPr>
              <w:t>诺（</w:t>
            </w:r>
            <w:r w:rsidRPr="003E7586">
              <w:rPr>
                <w:rFonts w:ascii="Times New Roman" w:hAnsi="Times New Roman"/>
                <w:szCs w:val="21"/>
              </w:rPr>
              <w:t xml:space="preserve"> </w:t>
            </w:r>
            <w:r w:rsidRPr="003E7586">
              <w:rPr>
                <w:rFonts w:ascii="Times New Roman" w:hAnsi="Times New Roman" w:hint="eastAsia"/>
                <w:szCs w:val="21"/>
              </w:rPr>
              <w:t>）</w:t>
            </w:r>
          </w:p>
        </w:tc>
        <w:tc>
          <w:tcPr>
            <w:tcW w:w="2841" w:type="dxa"/>
          </w:tcPr>
          <w:p w:rsidR="000B0A3C" w:rsidRPr="003E7586" w:rsidRDefault="000B0A3C" w:rsidP="00DA225C">
            <w:pPr>
              <w:spacing w:line="480" w:lineRule="auto"/>
              <w:rPr>
                <w:rFonts w:ascii="Times New Roman" w:hAnsi="Times New Roman"/>
                <w:szCs w:val="21"/>
              </w:rPr>
            </w:pPr>
            <w:r w:rsidRPr="003E7586">
              <w:rPr>
                <w:rFonts w:ascii="Times New Roman" w:hAnsi="Times New Roman" w:hint="eastAsia"/>
                <w:szCs w:val="21"/>
              </w:rPr>
              <w:t>不承诺（</w:t>
            </w:r>
            <w:r w:rsidRPr="003E7586">
              <w:rPr>
                <w:rFonts w:ascii="Times New Roman" w:hAnsi="Times New Roman"/>
                <w:szCs w:val="21"/>
              </w:rPr>
              <w:t xml:space="preserve"> </w:t>
            </w:r>
            <w:r w:rsidRPr="003E7586">
              <w:rPr>
                <w:rFonts w:ascii="Times New Roman" w:hAnsi="Times New Roman" w:hint="eastAsia"/>
                <w:szCs w:val="21"/>
              </w:rPr>
              <w:t>）</w:t>
            </w:r>
          </w:p>
        </w:tc>
      </w:tr>
    </w:tbl>
    <w:p w:rsidR="000B0A3C" w:rsidRPr="003E7586" w:rsidRDefault="000B0A3C" w:rsidP="00A6249A">
      <w:pPr>
        <w:spacing w:line="288" w:lineRule="auto"/>
        <w:rPr>
          <w:rFonts w:ascii="Times New Roman" w:hAnsi="Times New Roman"/>
          <w:szCs w:val="21"/>
        </w:rPr>
      </w:pPr>
      <w:r w:rsidRPr="003E7586">
        <w:rPr>
          <w:rFonts w:ascii="Times New Roman" w:hAnsi="Times New Roman" w:hint="eastAsia"/>
          <w:szCs w:val="21"/>
        </w:rPr>
        <w:t>注意：</w:t>
      </w:r>
      <w:r w:rsidRPr="003E7586">
        <w:rPr>
          <w:rFonts w:ascii="Times New Roman" w:hAnsi="Times New Roman"/>
          <w:szCs w:val="21"/>
        </w:rPr>
        <w:t xml:space="preserve"> </w:t>
      </w:r>
    </w:p>
    <w:p w:rsidR="000B0A3C" w:rsidRPr="003E7586" w:rsidRDefault="000B0A3C" w:rsidP="00B73C6B">
      <w:pPr>
        <w:spacing w:line="288" w:lineRule="auto"/>
        <w:ind w:firstLineChars="250" w:firstLine="525"/>
        <w:rPr>
          <w:rFonts w:ascii="Times New Roman" w:hAnsi="Times New Roman"/>
          <w:szCs w:val="21"/>
        </w:rPr>
      </w:pPr>
      <w:r w:rsidRPr="003E7586">
        <w:rPr>
          <w:rFonts w:ascii="Times New Roman" w:hAnsi="Times New Roman"/>
          <w:szCs w:val="21"/>
        </w:rPr>
        <w:t>1</w:t>
      </w:r>
      <w:r w:rsidRPr="003E7586">
        <w:rPr>
          <w:rFonts w:ascii="Times New Roman" w:hAnsi="Times New Roman" w:hint="eastAsia"/>
          <w:szCs w:val="21"/>
        </w:rPr>
        <w:t>、上述承诺将作为评审要素予以考虑，供应商必须谨慎选择或填写。若有涂改，应由企业盖章或被授权人签字确认。一旦提交即发生法律效力，成交后，必须在采购期的履约过程中严格遵守。</w:t>
      </w:r>
      <w:r w:rsidRPr="003E7586">
        <w:rPr>
          <w:rFonts w:ascii="Times New Roman" w:hAnsi="Times New Roman"/>
          <w:szCs w:val="21"/>
        </w:rPr>
        <w:t xml:space="preserve"> </w:t>
      </w:r>
    </w:p>
    <w:p w:rsidR="000B0A3C" w:rsidRPr="003E7586" w:rsidRDefault="000B0A3C" w:rsidP="00B73C6B">
      <w:pPr>
        <w:spacing w:line="288" w:lineRule="auto"/>
        <w:ind w:firstLineChars="250" w:firstLine="525"/>
        <w:rPr>
          <w:rFonts w:ascii="Times New Roman" w:hAnsi="Times New Roman"/>
          <w:szCs w:val="21"/>
        </w:rPr>
      </w:pPr>
      <w:r w:rsidRPr="003E7586">
        <w:rPr>
          <w:rFonts w:ascii="Times New Roman" w:hAnsi="Times New Roman"/>
          <w:szCs w:val="21"/>
        </w:rPr>
        <w:t>2</w:t>
      </w:r>
      <w:r w:rsidRPr="003E7586">
        <w:rPr>
          <w:rFonts w:ascii="Times New Roman" w:hAnsi="Times New Roman" w:hint="eastAsia"/>
          <w:szCs w:val="21"/>
        </w:rPr>
        <w:t>、供应商在</w:t>
      </w:r>
      <w:r>
        <w:rPr>
          <w:rFonts w:ascii="Times New Roman" w:hAnsi="Times New Roman" w:hint="eastAsia"/>
          <w:szCs w:val="21"/>
        </w:rPr>
        <w:t>报价</w:t>
      </w:r>
      <w:r w:rsidRPr="003E7586">
        <w:rPr>
          <w:rFonts w:ascii="Times New Roman" w:hAnsi="Times New Roman" w:hint="eastAsia"/>
          <w:szCs w:val="21"/>
        </w:rPr>
        <w:t>函附件中列明的事项中未做出全部选择，视为供应商部分承诺。若在</w:t>
      </w:r>
      <w:r>
        <w:rPr>
          <w:rFonts w:ascii="Times New Roman" w:hAnsi="Times New Roman" w:hint="eastAsia"/>
          <w:szCs w:val="21"/>
        </w:rPr>
        <w:t>报价</w:t>
      </w:r>
      <w:r w:rsidRPr="003E7586">
        <w:rPr>
          <w:rFonts w:ascii="Times New Roman" w:hAnsi="Times New Roman" w:hint="eastAsia"/>
          <w:szCs w:val="21"/>
        </w:rPr>
        <w:t>函附件中列明的事项中未做出选择，视为供应商不承诺。</w:t>
      </w:r>
    </w:p>
    <w:p w:rsidR="000B0A3C" w:rsidRDefault="000B0A3C">
      <w:pPr>
        <w:spacing w:line="400" w:lineRule="exact"/>
        <w:rPr>
          <w:rFonts w:ascii="Times New Roman" w:hAnsi="Times New Roman"/>
          <w:sz w:val="28"/>
          <w:szCs w:val="28"/>
        </w:rPr>
      </w:pPr>
    </w:p>
    <w:p w:rsidR="000B0A3C" w:rsidRDefault="000B0A3C">
      <w:pPr>
        <w:spacing w:line="400" w:lineRule="exact"/>
        <w:rPr>
          <w:rFonts w:ascii="Times New Roman" w:hAnsi="Times New Roman"/>
          <w:sz w:val="28"/>
          <w:szCs w:val="28"/>
        </w:rPr>
      </w:pPr>
    </w:p>
    <w:p w:rsidR="000B0A3C" w:rsidRDefault="000B0A3C">
      <w:pPr>
        <w:spacing w:line="400" w:lineRule="exact"/>
        <w:rPr>
          <w:rFonts w:ascii="Times New Roman" w:hAnsi="Times New Roman"/>
          <w:sz w:val="28"/>
          <w:szCs w:val="28"/>
        </w:rPr>
      </w:pPr>
    </w:p>
    <w:p w:rsidR="000B0A3C" w:rsidRDefault="000B0A3C">
      <w:pPr>
        <w:spacing w:line="400" w:lineRule="exact"/>
        <w:rPr>
          <w:rFonts w:ascii="Times New Roman" w:hAnsi="Times New Roman"/>
          <w:sz w:val="28"/>
          <w:szCs w:val="28"/>
        </w:rPr>
      </w:pPr>
    </w:p>
    <w:p w:rsidR="000B0A3C" w:rsidRDefault="000B0A3C">
      <w:pPr>
        <w:spacing w:line="400" w:lineRule="exact"/>
        <w:rPr>
          <w:rFonts w:ascii="Times New Roman" w:hAnsi="Times New Roman"/>
          <w:sz w:val="28"/>
          <w:szCs w:val="28"/>
        </w:rPr>
      </w:pPr>
    </w:p>
    <w:p w:rsidR="000B0A3C" w:rsidRPr="00316670" w:rsidRDefault="000B0A3C" w:rsidP="004D1EE7">
      <w:pPr>
        <w:spacing w:line="360" w:lineRule="auto"/>
        <w:jc w:val="center"/>
        <w:rPr>
          <w:rFonts w:ascii="Times New Roman" w:hAnsi="Times New Roman"/>
          <w:b/>
          <w:color w:val="000000"/>
          <w:sz w:val="30"/>
          <w:szCs w:val="30"/>
        </w:rPr>
      </w:pPr>
      <w:r w:rsidRPr="00316670">
        <w:rPr>
          <w:rFonts w:ascii="Times New Roman" w:hAnsi="Times New Roman" w:hint="eastAsia"/>
          <w:b/>
          <w:color w:val="000000"/>
          <w:sz w:val="30"/>
          <w:szCs w:val="30"/>
        </w:rPr>
        <w:t>阜阳市</w:t>
      </w:r>
      <w:r w:rsidRPr="00316670">
        <w:rPr>
          <w:rFonts w:ascii="Times New Roman" w:hAnsi="Times New Roman"/>
          <w:b/>
          <w:color w:val="000000"/>
          <w:sz w:val="30"/>
          <w:szCs w:val="30"/>
        </w:rPr>
        <w:t>21</w:t>
      </w:r>
      <w:r w:rsidRPr="00316670">
        <w:rPr>
          <w:rFonts w:ascii="Times New Roman" w:hAnsi="Times New Roman" w:hint="eastAsia"/>
          <w:b/>
          <w:color w:val="000000"/>
          <w:sz w:val="30"/>
          <w:szCs w:val="30"/>
        </w:rPr>
        <w:t>家公立医疗机构医用耗材带量采购</w:t>
      </w:r>
    </w:p>
    <w:p w:rsidR="000B0A3C" w:rsidRPr="00316670" w:rsidRDefault="000B0A3C" w:rsidP="004D1EE7">
      <w:pPr>
        <w:spacing w:line="360" w:lineRule="auto"/>
        <w:jc w:val="center"/>
        <w:rPr>
          <w:rFonts w:ascii="Times New Roman" w:hAnsi="Times New Roman"/>
          <w:b/>
          <w:color w:val="000000"/>
          <w:sz w:val="30"/>
          <w:szCs w:val="30"/>
        </w:rPr>
      </w:pPr>
      <w:r w:rsidRPr="00316670">
        <w:rPr>
          <w:rFonts w:ascii="Times New Roman" w:hAnsi="Times New Roman" w:hint="eastAsia"/>
          <w:b/>
          <w:color w:val="000000"/>
          <w:sz w:val="30"/>
          <w:szCs w:val="30"/>
        </w:rPr>
        <w:t>企业法定代表人授权委托书</w:t>
      </w:r>
    </w:p>
    <w:p w:rsidR="000B0A3C" w:rsidRDefault="000B0A3C" w:rsidP="00ED2091">
      <w:pPr>
        <w:spacing w:line="360" w:lineRule="auto"/>
        <w:rPr>
          <w:rFonts w:ascii="宋体"/>
          <w:szCs w:val="21"/>
        </w:rPr>
      </w:pPr>
    </w:p>
    <w:p w:rsidR="000B0A3C" w:rsidRPr="00B57672" w:rsidRDefault="000B0A3C" w:rsidP="00ED2091">
      <w:pPr>
        <w:spacing w:line="360" w:lineRule="auto"/>
        <w:rPr>
          <w:rFonts w:ascii="宋体" w:hAnsi="宋体"/>
          <w:szCs w:val="21"/>
        </w:rPr>
      </w:pPr>
      <w:r w:rsidRPr="00B57672">
        <w:rPr>
          <w:rFonts w:ascii="宋体" w:hAnsi="宋体" w:hint="eastAsia"/>
          <w:szCs w:val="21"/>
        </w:rPr>
        <w:t>本授权书声明：</w:t>
      </w:r>
      <w:r w:rsidRPr="00B57672">
        <w:rPr>
          <w:rFonts w:ascii="宋体" w:hAnsi="宋体"/>
          <w:szCs w:val="21"/>
        </w:rPr>
        <w:t xml:space="preserve"> </w:t>
      </w:r>
    </w:p>
    <w:p w:rsidR="000B0A3C" w:rsidRPr="00B57672" w:rsidRDefault="000B0A3C" w:rsidP="00B73C6B">
      <w:pPr>
        <w:spacing w:line="360" w:lineRule="auto"/>
        <w:ind w:firstLineChars="200" w:firstLine="420"/>
        <w:jc w:val="left"/>
        <w:rPr>
          <w:rFonts w:ascii="宋体"/>
          <w:szCs w:val="21"/>
        </w:rPr>
      </w:pPr>
      <w:r w:rsidRPr="00B57672">
        <w:rPr>
          <w:rFonts w:ascii="宋体" w:hAnsi="宋体" w:hint="eastAsia"/>
          <w:szCs w:val="21"/>
        </w:rPr>
        <w:t>注册于</w:t>
      </w:r>
      <w:r>
        <w:rPr>
          <w:rFonts w:ascii="宋体" w:hAnsi="宋体"/>
          <w:szCs w:val="21"/>
          <w:u w:val="single"/>
        </w:rPr>
        <w:t xml:space="preserve">         </w:t>
      </w:r>
      <w:r>
        <w:rPr>
          <w:rFonts w:ascii="宋体" w:hAnsi="宋体" w:hint="eastAsia"/>
          <w:szCs w:val="21"/>
          <w:u w:val="single"/>
        </w:rPr>
        <w:t>（</w:t>
      </w:r>
      <w:r w:rsidRPr="00E52FF9">
        <w:rPr>
          <w:rFonts w:ascii="宋体" w:hAnsi="宋体" w:hint="eastAsia"/>
          <w:szCs w:val="21"/>
          <w:u w:val="single"/>
        </w:rPr>
        <w:t>公司地址）</w:t>
      </w:r>
      <w:r>
        <w:rPr>
          <w:rFonts w:ascii="宋体" w:hAnsi="宋体"/>
          <w:szCs w:val="21"/>
          <w:u w:val="single"/>
        </w:rPr>
        <w:t xml:space="preserve">    </w:t>
      </w:r>
      <w:r w:rsidRPr="00B57672">
        <w:rPr>
          <w:rFonts w:ascii="宋体" w:hAnsi="宋体"/>
          <w:szCs w:val="21"/>
          <w:u w:val="single"/>
        </w:rPr>
        <w:t xml:space="preserve">     </w:t>
      </w:r>
      <w:r w:rsidRPr="00B57672">
        <w:rPr>
          <w:rFonts w:ascii="宋体" w:hAnsi="宋体" w:hint="eastAsia"/>
          <w:szCs w:val="21"/>
        </w:rPr>
        <w:t>的</w:t>
      </w:r>
      <w:r w:rsidRPr="00B57672">
        <w:rPr>
          <w:rFonts w:ascii="宋体" w:hAnsi="宋体"/>
          <w:szCs w:val="21"/>
          <w:u w:val="single"/>
        </w:rPr>
        <w:t xml:space="preserve">               </w:t>
      </w:r>
      <w:r w:rsidRPr="00E52FF9">
        <w:rPr>
          <w:rFonts w:ascii="宋体" w:hAnsi="宋体"/>
          <w:szCs w:val="21"/>
          <w:u w:val="single"/>
        </w:rPr>
        <w:t>(</w:t>
      </w:r>
      <w:r w:rsidRPr="00E52FF9">
        <w:rPr>
          <w:rFonts w:ascii="宋体" w:hAnsi="宋体" w:hint="eastAsia"/>
          <w:szCs w:val="21"/>
          <w:u w:val="single"/>
        </w:rPr>
        <w:t>公司名称</w:t>
      </w:r>
      <w:r>
        <w:rPr>
          <w:rFonts w:ascii="宋体" w:hAnsi="宋体"/>
          <w:szCs w:val="21"/>
          <w:u w:val="single"/>
        </w:rPr>
        <w:t xml:space="preserve">)         </w:t>
      </w:r>
      <w:r w:rsidRPr="00B57672">
        <w:rPr>
          <w:rFonts w:ascii="宋体" w:hAnsi="宋体" w:hint="eastAsia"/>
          <w:szCs w:val="21"/>
        </w:rPr>
        <w:t>公司</w:t>
      </w:r>
      <w:r w:rsidRPr="00B57672">
        <w:rPr>
          <w:rFonts w:ascii="宋体" w:hAnsi="宋体"/>
          <w:szCs w:val="21"/>
          <w:u w:val="single"/>
        </w:rPr>
        <w:t xml:space="preserve">       </w:t>
      </w:r>
      <w:r w:rsidRPr="00064314">
        <w:rPr>
          <w:rFonts w:ascii="宋体" w:hAnsi="宋体" w:hint="eastAsia"/>
          <w:szCs w:val="21"/>
          <w:u w:val="single"/>
        </w:rPr>
        <w:t>（法定代表人姓名、职务）</w:t>
      </w:r>
      <w:r w:rsidRPr="00B57672">
        <w:rPr>
          <w:rFonts w:ascii="宋体" w:hAnsi="宋体" w:hint="eastAsia"/>
          <w:szCs w:val="21"/>
        </w:rPr>
        <w:t>代表本公司授权</w:t>
      </w:r>
      <w:r>
        <w:rPr>
          <w:rFonts w:ascii="宋体" w:hAnsi="宋体"/>
          <w:szCs w:val="21"/>
          <w:u w:val="single"/>
        </w:rPr>
        <w:t xml:space="preserve"> </w:t>
      </w:r>
      <w:r w:rsidRPr="00064314">
        <w:rPr>
          <w:rFonts w:ascii="宋体" w:hAnsi="宋体" w:hint="eastAsia"/>
          <w:szCs w:val="21"/>
          <w:u w:val="single"/>
        </w:rPr>
        <w:t>（被授权人的姓名、职务）</w:t>
      </w:r>
      <w:r>
        <w:rPr>
          <w:rFonts w:ascii="宋体" w:hAnsi="宋体"/>
          <w:szCs w:val="21"/>
          <w:u w:val="single"/>
        </w:rPr>
        <w:t xml:space="preserve"> </w:t>
      </w:r>
      <w:r w:rsidRPr="00B57672">
        <w:rPr>
          <w:rFonts w:ascii="宋体" w:hAnsi="宋体" w:hint="eastAsia"/>
          <w:szCs w:val="21"/>
        </w:rPr>
        <w:t>为本公司的合法代理人，负责在</w:t>
      </w:r>
      <w:r>
        <w:rPr>
          <w:rFonts w:ascii="Times New Roman" w:hAnsi="Times New Roman" w:hint="eastAsia"/>
          <w:szCs w:val="21"/>
        </w:rPr>
        <w:t>阜阳市</w:t>
      </w:r>
      <w:r>
        <w:rPr>
          <w:rFonts w:ascii="Times New Roman" w:hAnsi="Times New Roman"/>
          <w:szCs w:val="21"/>
        </w:rPr>
        <w:t>21</w:t>
      </w:r>
      <w:r>
        <w:rPr>
          <w:rFonts w:ascii="Times New Roman" w:hAnsi="Times New Roman" w:hint="eastAsia"/>
          <w:szCs w:val="21"/>
        </w:rPr>
        <w:t>家公立医疗机构医用耗材</w:t>
      </w:r>
      <w:r w:rsidRPr="003E7586">
        <w:rPr>
          <w:rFonts w:ascii="Times New Roman" w:hAnsi="Times New Roman" w:hint="eastAsia"/>
          <w:szCs w:val="21"/>
        </w:rPr>
        <w:t>带量采购活动</w:t>
      </w:r>
      <w:r w:rsidRPr="00B57672">
        <w:rPr>
          <w:rFonts w:ascii="宋体" w:hAnsi="宋体" w:hint="eastAsia"/>
          <w:szCs w:val="21"/>
        </w:rPr>
        <w:t>中提交</w:t>
      </w:r>
      <w:r>
        <w:rPr>
          <w:rFonts w:ascii="宋体" w:hAnsi="宋体" w:hint="eastAsia"/>
          <w:szCs w:val="21"/>
        </w:rPr>
        <w:t>报价</w:t>
      </w:r>
      <w:r w:rsidRPr="00B57672">
        <w:rPr>
          <w:rFonts w:ascii="宋体" w:hAnsi="宋体" w:hint="eastAsia"/>
          <w:szCs w:val="21"/>
        </w:rPr>
        <w:t>文件、确认相关信息、参与</w:t>
      </w:r>
      <w:r>
        <w:rPr>
          <w:rFonts w:ascii="宋体" w:hAnsi="宋体" w:hint="eastAsia"/>
          <w:szCs w:val="21"/>
        </w:rPr>
        <w:t>报价</w:t>
      </w:r>
      <w:r w:rsidRPr="00B57672">
        <w:rPr>
          <w:rFonts w:ascii="宋体" w:hAnsi="宋体" w:hint="eastAsia"/>
          <w:szCs w:val="21"/>
        </w:rPr>
        <w:t>、签</w:t>
      </w:r>
      <w:r>
        <w:rPr>
          <w:rFonts w:ascii="宋体" w:hAnsi="宋体" w:hint="eastAsia"/>
          <w:szCs w:val="21"/>
        </w:rPr>
        <w:t>订医用耗材</w:t>
      </w:r>
      <w:r w:rsidRPr="00B57672">
        <w:rPr>
          <w:rFonts w:ascii="宋体" w:hAnsi="宋体" w:hint="eastAsia"/>
          <w:szCs w:val="21"/>
        </w:rPr>
        <w:t>成交确认合同及执行和完成合同、售后服务等工作，并以本企业名义处理一切与之有关的事务。</w:t>
      </w:r>
    </w:p>
    <w:p w:rsidR="000B0A3C" w:rsidRDefault="000B0A3C" w:rsidP="00B73C6B">
      <w:pPr>
        <w:spacing w:line="360" w:lineRule="auto"/>
        <w:ind w:firstLineChars="200" w:firstLine="420"/>
        <w:rPr>
          <w:rFonts w:ascii="宋体"/>
          <w:szCs w:val="21"/>
        </w:rPr>
      </w:pPr>
      <w:r w:rsidRPr="00B57672">
        <w:rPr>
          <w:rFonts w:ascii="宋体" w:hAnsi="宋体" w:hint="eastAsia"/>
          <w:szCs w:val="21"/>
        </w:rPr>
        <w:t>本公司认可，被授权人的签字与本公司公章具有相同的法律效力。</w:t>
      </w:r>
      <w:r w:rsidRPr="00B57672">
        <w:rPr>
          <w:rFonts w:ascii="宋体" w:hAnsi="宋体"/>
          <w:szCs w:val="21"/>
        </w:rPr>
        <w:t xml:space="preserve"> </w:t>
      </w:r>
    </w:p>
    <w:p w:rsidR="000B0A3C" w:rsidRDefault="000B0A3C" w:rsidP="00B73C6B">
      <w:pPr>
        <w:spacing w:line="360" w:lineRule="auto"/>
        <w:ind w:firstLineChars="200" w:firstLine="420"/>
        <w:rPr>
          <w:rFonts w:ascii="宋体"/>
          <w:szCs w:val="21"/>
        </w:rPr>
      </w:pPr>
      <w:r w:rsidRPr="00B57672">
        <w:rPr>
          <w:rFonts w:ascii="宋体" w:hAnsi="宋体" w:hint="eastAsia"/>
          <w:szCs w:val="21"/>
        </w:rPr>
        <w:t>本授权书于</w:t>
      </w:r>
      <w:r w:rsidRPr="00B57672">
        <w:rPr>
          <w:rFonts w:ascii="宋体" w:hAnsi="宋体"/>
          <w:szCs w:val="21"/>
          <w:u w:val="single"/>
        </w:rPr>
        <w:t xml:space="preserve">       </w:t>
      </w:r>
      <w:r w:rsidRPr="00B57672">
        <w:rPr>
          <w:rFonts w:ascii="宋体" w:hAnsi="宋体" w:hint="eastAsia"/>
          <w:szCs w:val="21"/>
        </w:rPr>
        <w:t>年</w:t>
      </w:r>
      <w:r w:rsidRPr="00B57672">
        <w:rPr>
          <w:rFonts w:ascii="宋体" w:hAnsi="宋体"/>
          <w:szCs w:val="21"/>
          <w:u w:val="single"/>
        </w:rPr>
        <w:t xml:space="preserve">    </w:t>
      </w:r>
      <w:r w:rsidRPr="00B57672">
        <w:rPr>
          <w:rFonts w:ascii="宋体" w:hAnsi="宋体" w:hint="eastAsia"/>
          <w:szCs w:val="21"/>
        </w:rPr>
        <w:t>月</w:t>
      </w:r>
      <w:r w:rsidRPr="00B57672">
        <w:rPr>
          <w:rFonts w:ascii="宋体" w:hAnsi="宋体"/>
          <w:szCs w:val="21"/>
          <w:u w:val="single"/>
        </w:rPr>
        <w:t xml:space="preserve">    </w:t>
      </w:r>
      <w:r w:rsidRPr="00B57672">
        <w:rPr>
          <w:rFonts w:ascii="宋体" w:hAnsi="宋体" w:hint="eastAsia"/>
          <w:szCs w:val="21"/>
        </w:rPr>
        <w:t>日签字生效，特此声明。</w:t>
      </w:r>
      <w:r w:rsidRPr="00B57672">
        <w:rPr>
          <w:rFonts w:ascii="宋体" w:hAnsi="宋体"/>
          <w:szCs w:val="21"/>
        </w:rPr>
        <w:t xml:space="preserve"> </w:t>
      </w:r>
    </w:p>
    <w:p w:rsidR="000B0A3C" w:rsidRDefault="000B0A3C" w:rsidP="00B73C6B">
      <w:pPr>
        <w:spacing w:line="360" w:lineRule="auto"/>
        <w:ind w:firstLineChars="200" w:firstLine="420"/>
        <w:rPr>
          <w:rFonts w:ascii="宋体"/>
          <w:szCs w:val="21"/>
          <w:u w:val="single"/>
        </w:rPr>
      </w:pPr>
      <w:r w:rsidRPr="00B57672">
        <w:rPr>
          <w:rFonts w:ascii="宋体" w:hAnsi="宋体" w:hint="eastAsia"/>
          <w:szCs w:val="21"/>
        </w:rPr>
        <w:t>授权法定代表人签字（盖章）：</w:t>
      </w:r>
      <w:r w:rsidRPr="00B57672">
        <w:rPr>
          <w:rFonts w:ascii="宋体" w:hAnsi="宋体"/>
          <w:szCs w:val="21"/>
          <w:u w:val="single"/>
        </w:rPr>
        <w:t xml:space="preserve">                                </w:t>
      </w:r>
    </w:p>
    <w:p w:rsidR="000B0A3C" w:rsidRDefault="000B0A3C" w:rsidP="00B73C6B">
      <w:pPr>
        <w:spacing w:line="460" w:lineRule="exact"/>
        <w:ind w:firstLineChars="200" w:firstLine="420"/>
        <w:rPr>
          <w:rFonts w:ascii="宋体"/>
          <w:szCs w:val="21"/>
          <w:u w:val="single"/>
        </w:rPr>
      </w:pPr>
    </w:p>
    <w:p w:rsidR="000B0A3C" w:rsidRDefault="000B0A3C" w:rsidP="00B73C6B">
      <w:pPr>
        <w:spacing w:line="460" w:lineRule="exact"/>
        <w:ind w:firstLineChars="200" w:firstLine="420"/>
        <w:rPr>
          <w:rFonts w:ascii="宋体"/>
          <w:szCs w:val="21"/>
          <w:u w:val="single"/>
        </w:rPr>
      </w:pPr>
      <w:r w:rsidRPr="00B57672">
        <w:rPr>
          <w:rFonts w:ascii="宋体" w:hAnsi="宋体" w:hint="eastAsia"/>
          <w:szCs w:val="21"/>
        </w:rPr>
        <w:t>代理人（被授权人）签字（盖章）：</w:t>
      </w:r>
      <w:r w:rsidRPr="00B57672">
        <w:rPr>
          <w:rFonts w:ascii="宋体" w:hAnsi="宋体"/>
          <w:szCs w:val="21"/>
          <w:u w:val="single"/>
        </w:rPr>
        <w:t xml:space="preserve">                            </w:t>
      </w:r>
    </w:p>
    <w:p w:rsidR="000B0A3C" w:rsidRDefault="000B0A3C" w:rsidP="00B73C6B">
      <w:pPr>
        <w:spacing w:line="460" w:lineRule="exact"/>
        <w:ind w:firstLineChars="200" w:firstLine="420"/>
        <w:rPr>
          <w:rFonts w:ascii="宋体"/>
          <w:szCs w:val="21"/>
          <w:u w:val="single"/>
        </w:rPr>
      </w:pPr>
    </w:p>
    <w:p w:rsidR="000B0A3C" w:rsidRPr="00B57672" w:rsidRDefault="000B0A3C" w:rsidP="00B73C6B">
      <w:pPr>
        <w:spacing w:line="460" w:lineRule="exact"/>
        <w:ind w:firstLineChars="200" w:firstLine="420"/>
        <w:rPr>
          <w:rFonts w:ascii="宋体"/>
          <w:szCs w:val="21"/>
        </w:rPr>
      </w:pPr>
      <w:r w:rsidRPr="00B57672">
        <w:rPr>
          <w:rFonts w:ascii="宋体" w:hAnsi="宋体" w:hint="eastAsia"/>
          <w:szCs w:val="21"/>
        </w:rPr>
        <w:t>被授权人联系方式（手机）：</w:t>
      </w:r>
      <w:r w:rsidRPr="00B57672">
        <w:rPr>
          <w:rFonts w:ascii="宋体" w:hAnsi="宋体"/>
          <w:szCs w:val="21"/>
          <w:u w:val="single"/>
        </w:rPr>
        <w:t xml:space="preserve">                                  </w:t>
      </w:r>
    </w:p>
    <w:p w:rsidR="000B0A3C" w:rsidRPr="00B57672" w:rsidRDefault="000B0A3C" w:rsidP="00B57672">
      <w:pPr>
        <w:rPr>
          <w:rFonts w:ascii="宋体"/>
          <w:szCs w:val="21"/>
        </w:rPr>
      </w:pPr>
    </w:p>
    <w:p w:rsidR="000B0A3C" w:rsidRDefault="000B0A3C">
      <w:pPr>
        <w:rPr>
          <w:rFonts w:ascii="Times New Roman" w:hAnsi="Times New Roman"/>
        </w:rPr>
      </w:pPr>
    </w:p>
    <w:p w:rsidR="000B0A3C" w:rsidRDefault="000B0A3C">
      <w:pPr>
        <w:rPr>
          <w:rFonts w:ascii="Times New Roman" w:hAnsi="Times New Roman"/>
        </w:rPr>
      </w:pPr>
    </w:p>
    <w:p w:rsidR="000B0A3C" w:rsidRDefault="00B73C6B">
      <w:pPr>
        <w:rPr>
          <w:rFonts w:ascii="Times New Roman" w:hAnsi="Times New Roman"/>
        </w:rPr>
      </w:pPr>
      <w:r w:rsidRPr="00B73C6B">
        <w:rPr>
          <w:noProof/>
        </w:rPr>
        <w:pict>
          <v:rect id="Rectangle 1059" o:spid="_x0000_s1027" style="position:absolute;left:0;text-align:left;margin-left:231pt;margin-top:9.4pt;width:220.5pt;height:227.25pt;z-index:251657728" o:preferrelative="t">
            <v:stroke miterlimit="2"/>
            <v:textbox style="mso-next-textbox:#Rectangle 1059">
              <w:txbxContent>
                <w:p w:rsidR="000B0A3C" w:rsidRDefault="000B0A3C" w:rsidP="00190DFA">
                  <w:pPr>
                    <w:jc w:val="center"/>
                    <w:rPr>
                      <w:sz w:val="28"/>
                      <w:szCs w:val="28"/>
                    </w:rPr>
                  </w:pPr>
                  <w:r>
                    <w:rPr>
                      <w:rFonts w:hint="eastAsia"/>
                      <w:sz w:val="28"/>
                      <w:szCs w:val="28"/>
                    </w:rPr>
                    <w:t>被授权人身份证复印件</w:t>
                  </w:r>
                </w:p>
              </w:txbxContent>
            </v:textbox>
          </v:rect>
        </w:pict>
      </w:r>
      <w:r w:rsidRPr="00B73C6B">
        <w:rPr>
          <w:noProof/>
        </w:rPr>
        <w:pict>
          <v:rect id="Rectangle 1058" o:spid="_x0000_s1028" style="position:absolute;left:0;text-align:left;margin-left:-52.5pt;margin-top:9.4pt;width:224.25pt;height:227.25pt;z-index:251656704" o:preferrelative="t">
            <v:stroke miterlimit="2"/>
            <v:textbox>
              <w:txbxContent>
                <w:p w:rsidR="000B0A3C" w:rsidRDefault="000B0A3C" w:rsidP="00190DFA">
                  <w:pPr>
                    <w:jc w:val="center"/>
                    <w:rPr>
                      <w:sz w:val="28"/>
                      <w:szCs w:val="28"/>
                    </w:rPr>
                  </w:pPr>
                  <w:r>
                    <w:rPr>
                      <w:rFonts w:hint="eastAsia"/>
                      <w:sz w:val="28"/>
                      <w:szCs w:val="28"/>
                    </w:rPr>
                    <w:t>法人身份证复印件</w:t>
                  </w:r>
                </w:p>
              </w:txbxContent>
            </v:textbox>
          </v:rect>
        </w:pict>
      </w: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b/>
          <w:sz w:val="28"/>
          <w:szCs w:val="28"/>
        </w:rPr>
      </w:pPr>
      <w:r>
        <w:rPr>
          <w:rFonts w:ascii="Times New Roman" w:hAnsi="Times New Roman" w:hint="eastAsia"/>
          <w:b/>
          <w:sz w:val="28"/>
          <w:szCs w:val="28"/>
        </w:rPr>
        <w:t>报价文件</w:t>
      </w:r>
      <w:r>
        <w:rPr>
          <w:rFonts w:ascii="Times New Roman" w:hAnsi="Times New Roman"/>
          <w:b/>
          <w:sz w:val="28"/>
          <w:szCs w:val="28"/>
        </w:rPr>
        <w:t xml:space="preserve"> </w:t>
      </w: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jc w:val="center"/>
        <w:rPr>
          <w:rFonts w:ascii="Times New Roman" w:hAnsi="Times New Roman"/>
          <w:b/>
          <w:sz w:val="52"/>
          <w:szCs w:val="52"/>
        </w:rPr>
      </w:pPr>
      <w:r>
        <w:rPr>
          <w:rFonts w:ascii="Times New Roman" w:hAnsi="Times New Roman" w:hint="eastAsia"/>
          <w:b/>
          <w:sz w:val="52"/>
          <w:szCs w:val="52"/>
        </w:rPr>
        <w:t>四、报</w:t>
      </w:r>
      <w:r>
        <w:rPr>
          <w:rFonts w:ascii="Times New Roman" w:hAnsi="Times New Roman"/>
          <w:b/>
          <w:sz w:val="52"/>
          <w:szCs w:val="52"/>
        </w:rPr>
        <w:t xml:space="preserve"> </w:t>
      </w:r>
      <w:r>
        <w:rPr>
          <w:rFonts w:ascii="Times New Roman" w:hAnsi="Times New Roman" w:hint="eastAsia"/>
          <w:b/>
          <w:sz w:val="52"/>
          <w:szCs w:val="52"/>
        </w:rPr>
        <w:t>价</w:t>
      </w:r>
      <w:r>
        <w:rPr>
          <w:rFonts w:ascii="Times New Roman" w:hAnsi="Times New Roman"/>
          <w:b/>
          <w:sz w:val="52"/>
          <w:szCs w:val="52"/>
        </w:rPr>
        <w:t xml:space="preserve"> </w:t>
      </w:r>
      <w:r>
        <w:rPr>
          <w:rFonts w:ascii="Times New Roman" w:hAnsi="Times New Roman" w:hint="eastAsia"/>
          <w:b/>
          <w:sz w:val="52"/>
          <w:szCs w:val="52"/>
        </w:rPr>
        <w:t>文</w:t>
      </w:r>
      <w:r>
        <w:rPr>
          <w:rFonts w:ascii="Times New Roman" w:hAnsi="Times New Roman"/>
          <w:b/>
          <w:sz w:val="52"/>
          <w:szCs w:val="52"/>
        </w:rPr>
        <w:t xml:space="preserve"> </w:t>
      </w:r>
      <w:r>
        <w:rPr>
          <w:rFonts w:ascii="Times New Roman" w:hAnsi="Times New Roman" w:hint="eastAsia"/>
          <w:b/>
          <w:sz w:val="52"/>
          <w:szCs w:val="52"/>
        </w:rPr>
        <w:t>件</w:t>
      </w: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b/>
          <w:sz w:val="28"/>
          <w:szCs w:val="28"/>
        </w:rPr>
      </w:pPr>
    </w:p>
    <w:p w:rsidR="000B0A3C" w:rsidRDefault="000B0A3C" w:rsidP="00B73C6B">
      <w:pPr>
        <w:ind w:firstLineChars="443" w:firstLine="1245"/>
        <w:rPr>
          <w:rFonts w:ascii="Times New Roman" w:hAnsi="Times New Roman"/>
          <w:b/>
          <w:sz w:val="28"/>
          <w:szCs w:val="28"/>
        </w:rPr>
      </w:pPr>
      <w:r>
        <w:rPr>
          <w:rFonts w:ascii="Times New Roman" w:hAnsi="Times New Roman" w:hint="eastAsia"/>
          <w:b/>
          <w:sz w:val="28"/>
          <w:szCs w:val="28"/>
        </w:rPr>
        <w:t>项目名称：</w:t>
      </w:r>
    </w:p>
    <w:p w:rsidR="000B0A3C" w:rsidRPr="002F3395" w:rsidRDefault="000B0A3C" w:rsidP="00B73C6B">
      <w:pPr>
        <w:ind w:firstLineChars="442" w:firstLine="1242"/>
        <w:rPr>
          <w:rFonts w:ascii="Times New Roman" w:hAnsi="Times New Roman"/>
          <w:b/>
          <w:sz w:val="28"/>
          <w:szCs w:val="28"/>
        </w:rPr>
      </w:pPr>
      <w:r w:rsidRPr="002F3395">
        <w:rPr>
          <w:rFonts w:ascii="Times New Roman" w:hAnsi="Times New Roman" w:hint="eastAsia"/>
          <w:b/>
          <w:sz w:val="28"/>
          <w:szCs w:val="28"/>
        </w:rPr>
        <w:t>品</w:t>
      </w:r>
      <w:r w:rsidRPr="002F3395">
        <w:rPr>
          <w:rFonts w:ascii="Times New Roman" w:hAnsi="Times New Roman"/>
          <w:b/>
          <w:sz w:val="28"/>
          <w:szCs w:val="28"/>
        </w:rPr>
        <w:t xml:space="preserve">    </w:t>
      </w:r>
      <w:r w:rsidRPr="002F3395">
        <w:rPr>
          <w:rFonts w:ascii="Times New Roman" w:hAnsi="Times New Roman" w:hint="eastAsia"/>
          <w:b/>
          <w:sz w:val="28"/>
          <w:szCs w:val="28"/>
        </w:rPr>
        <w:t>种：</w:t>
      </w:r>
    </w:p>
    <w:p w:rsidR="000B0A3C" w:rsidRDefault="000B0A3C" w:rsidP="00B73C6B">
      <w:pPr>
        <w:ind w:firstLineChars="443" w:firstLine="1245"/>
        <w:rPr>
          <w:rFonts w:ascii="Times New Roman" w:hAnsi="Times New Roman"/>
          <w:b/>
          <w:sz w:val="28"/>
          <w:szCs w:val="28"/>
        </w:rPr>
      </w:pPr>
    </w:p>
    <w:p w:rsidR="000B0A3C" w:rsidRDefault="000B0A3C" w:rsidP="00B73C6B">
      <w:pPr>
        <w:ind w:firstLineChars="443" w:firstLine="1245"/>
        <w:rPr>
          <w:rFonts w:ascii="Times New Roman" w:hAnsi="Times New Roman"/>
          <w:b/>
          <w:sz w:val="28"/>
          <w:szCs w:val="28"/>
        </w:rPr>
      </w:pPr>
      <w:r>
        <w:rPr>
          <w:rFonts w:ascii="Times New Roman" w:hAnsi="Times New Roman" w:hint="eastAsia"/>
          <w:b/>
          <w:sz w:val="28"/>
          <w:szCs w:val="28"/>
        </w:rPr>
        <w:t>供</w:t>
      </w:r>
      <w:r>
        <w:rPr>
          <w:rFonts w:ascii="Times New Roman" w:hAnsi="Times New Roman"/>
          <w:b/>
          <w:sz w:val="28"/>
          <w:szCs w:val="28"/>
        </w:rPr>
        <w:t xml:space="preserve"> </w:t>
      </w:r>
      <w:r>
        <w:rPr>
          <w:rFonts w:ascii="Times New Roman" w:hAnsi="Times New Roman" w:hint="eastAsia"/>
          <w:b/>
          <w:sz w:val="28"/>
          <w:szCs w:val="28"/>
        </w:rPr>
        <w:t>应</w:t>
      </w:r>
      <w:r>
        <w:rPr>
          <w:rFonts w:ascii="Times New Roman" w:hAnsi="Times New Roman"/>
          <w:b/>
          <w:sz w:val="28"/>
          <w:szCs w:val="28"/>
        </w:rPr>
        <w:t xml:space="preserve"> </w:t>
      </w:r>
      <w:r>
        <w:rPr>
          <w:rFonts w:ascii="Times New Roman" w:hAnsi="Times New Roman" w:hint="eastAsia"/>
          <w:b/>
          <w:sz w:val="28"/>
          <w:szCs w:val="28"/>
        </w:rPr>
        <w:t>商：</w:t>
      </w:r>
      <w:r>
        <w:rPr>
          <w:rFonts w:ascii="Times New Roman" w:hAnsi="Times New Roman"/>
          <w:b/>
          <w:sz w:val="28"/>
          <w:szCs w:val="28"/>
          <w:u w:val="single"/>
        </w:rPr>
        <w:t xml:space="preserve">                      </w:t>
      </w:r>
      <w:r>
        <w:rPr>
          <w:rFonts w:ascii="Times New Roman" w:hAnsi="Times New Roman" w:hint="eastAsia"/>
          <w:b/>
          <w:sz w:val="28"/>
          <w:szCs w:val="28"/>
          <w:u w:val="single"/>
        </w:rPr>
        <w:t>（盖公章）</w:t>
      </w:r>
    </w:p>
    <w:p w:rsidR="000B0A3C" w:rsidRDefault="000B0A3C" w:rsidP="00B73C6B">
      <w:pPr>
        <w:ind w:firstLineChars="443" w:firstLine="1245"/>
        <w:rPr>
          <w:rFonts w:ascii="Times New Roman" w:hAnsi="Times New Roman"/>
          <w:b/>
          <w:sz w:val="28"/>
          <w:szCs w:val="28"/>
          <w:u w:val="single"/>
        </w:rPr>
      </w:pPr>
      <w:r>
        <w:rPr>
          <w:rFonts w:ascii="Times New Roman" w:hAnsi="Times New Roman" w:hint="eastAsia"/>
          <w:b/>
          <w:sz w:val="28"/>
          <w:szCs w:val="28"/>
        </w:rPr>
        <w:t>法定代表人或企业负责人：</w:t>
      </w:r>
      <w:r>
        <w:rPr>
          <w:rFonts w:ascii="Times New Roman" w:hAnsi="Times New Roman"/>
          <w:b/>
          <w:sz w:val="28"/>
          <w:szCs w:val="28"/>
          <w:u w:val="single"/>
        </w:rPr>
        <w:t xml:space="preserve"> </w:t>
      </w:r>
      <w:r>
        <w:rPr>
          <w:rFonts w:ascii="Times New Roman" w:hAnsi="Times New Roman" w:hint="eastAsia"/>
          <w:b/>
          <w:sz w:val="28"/>
          <w:szCs w:val="28"/>
          <w:u w:val="single"/>
        </w:rPr>
        <w:t>（签字或盖章）</w:t>
      </w:r>
      <w:r>
        <w:rPr>
          <w:rFonts w:ascii="Times New Roman" w:hAnsi="Times New Roman"/>
          <w:b/>
          <w:sz w:val="28"/>
          <w:szCs w:val="28"/>
          <w:u w:val="single"/>
        </w:rPr>
        <w:t xml:space="preserve"> </w:t>
      </w:r>
    </w:p>
    <w:p w:rsidR="000B0A3C" w:rsidRDefault="000B0A3C">
      <w:pPr>
        <w:rPr>
          <w:rFonts w:ascii="Times New Roman" w:hAnsi="Times New Roman"/>
          <w:b/>
          <w:sz w:val="28"/>
          <w:szCs w:val="28"/>
        </w:rPr>
      </w:pPr>
    </w:p>
    <w:p w:rsidR="000B0A3C" w:rsidRDefault="000B0A3C">
      <w:pPr>
        <w:rPr>
          <w:rFonts w:ascii="Times New Roman" w:hAnsi="Times New Roman"/>
          <w:b/>
          <w:sz w:val="28"/>
          <w:szCs w:val="28"/>
        </w:rPr>
      </w:pPr>
    </w:p>
    <w:p w:rsidR="000B0A3C" w:rsidRPr="00CC171B" w:rsidRDefault="000B0A3C" w:rsidP="00B73C6B">
      <w:pPr>
        <w:ind w:firstLineChars="840" w:firstLine="2352"/>
        <w:rPr>
          <w:rFonts w:ascii="Times New Roman" w:hAnsi="Times New Roman"/>
          <w:sz w:val="28"/>
          <w:szCs w:val="28"/>
        </w:rPr>
      </w:pPr>
      <w:r w:rsidRPr="00CC171B">
        <w:rPr>
          <w:rFonts w:ascii="Times New Roman" w:hAnsi="Times New Roman"/>
          <w:sz w:val="28"/>
          <w:szCs w:val="28"/>
          <w:u w:val="single"/>
        </w:rPr>
        <w:t xml:space="preserve">          </w:t>
      </w:r>
      <w:r w:rsidRPr="00CC171B">
        <w:rPr>
          <w:rFonts w:ascii="Times New Roman" w:hAnsi="Times New Roman" w:hint="eastAsia"/>
          <w:b/>
          <w:sz w:val="28"/>
          <w:szCs w:val="28"/>
        </w:rPr>
        <w:t>年</w:t>
      </w:r>
      <w:r w:rsidRPr="00CC171B">
        <w:rPr>
          <w:rFonts w:ascii="Times New Roman" w:hAnsi="Times New Roman"/>
          <w:sz w:val="28"/>
          <w:szCs w:val="28"/>
          <w:u w:val="single"/>
        </w:rPr>
        <w:t xml:space="preserve">     </w:t>
      </w:r>
      <w:r w:rsidRPr="00CC171B">
        <w:rPr>
          <w:rFonts w:ascii="Times New Roman" w:hAnsi="Times New Roman" w:hint="eastAsia"/>
          <w:b/>
          <w:sz w:val="28"/>
          <w:szCs w:val="28"/>
        </w:rPr>
        <w:t>月</w:t>
      </w:r>
      <w:r w:rsidRPr="00CC171B">
        <w:rPr>
          <w:rFonts w:ascii="Times New Roman" w:hAnsi="Times New Roman"/>
          <w:sz w:val="28"/>
          <w:szCs w:val="28"/>
          <w:u w:val="single"/>
        </w:rPr>
        <w:t xml:space="preserve">    </w:t>
      </w:r>
      <w:r w:rsidRPr="00CC171B">
        <w:rPr>
          <w:rFonts w:ascii="Times New Roman" w:hAnsi="Times New Roman" w:hint="eastAsia"/>
          <w:b/>
          <w:sz w:val="28"/>
          <w:szCs w:val="28"/>
        </w:rPr>
        <w:t>日</w:t>
      </w:r>
      <w:r w:rsidRPr="00CC171B">
        <w:rPr>
          <w:rFonts w:ascii="Times New Roman" w:hAnsi="Times New Roman"/>
          <w:sz w:val="28"/>
          <w:szCs w:val="28"/>
        </w:rPr>
        <w:t xml:space="preserve"> </w:t>
      </w:r>
    </w:p>
    <w:p w:rsidR="000B0A3C" w:rsidRDefault="000B0A3C">
      <w:pPr>
        <w:rPr>
          <w:rFonts w:ascii="Times New Roman" w:hAnsi="Times New Roman"/>
          <w:b/>
          <w:sz w:val="28"/>
          <w:szCs w:val="28"/>
        </w:rPr>
      </w:pPr>
    </w:p>
    <w:p w:rsidR="000B0A3C" w:rsidRDefault="000B0A3C">
      <w:pPr>
        <w:rPr>
          <w:rFonts w:ascii="Times New Roman" w:hAnsi="Times New Roman"/>
          <w:b/>
          <w:sz w:val="28"/>
          <w:szCs w:val="28"/>
        </w:rPr>
      </w:pPr>
    </w:p>
    <w:p w:rsidR="000B0A3C" w:rsidRPr="007F6AF2" w:rsidRDefault="000B0A3C">
      <w:pPr>
        <w:jc w:val="center"/>
        <w:rPr>
          <w:rFonts w:ascii="Times New Roman" w:hAnsi="Times New Roman"/>
          <w:sz w:val="30"/>
          <w:szCs w:val="30"/>
        </w:rPr>
      </w:pPr>
      <w:r>
        <w:rPr>
          <w:rFonts w:ascii="Times New Roman" w:hAnsi="Times New Roman" w:hint="eastAsia"/>
          <w:b/>
          <w:sz w:val="30"/>
          <w:szCs w:val="30"/>
        </w:rPr>
        <w:lastRenderedPageBreak/>
        <w:t>阜阳市</w:t>
      </w:r>
      <w:r>
        <w:rPr>
          <w:rFonts w:ascii="Times New Roman" w:hAnsi="Times New Roman"/>
          <w:b/>
          <w:sz w:val="30"/>
          <w:szCs w:val="30"/>
        </w:rPr>
        <w:t>21</w:t>
      </w:r>
      <w:r>
        <w:rPr>
          <w:rFonts w:ascii="Times New Roman" w:hAnsi="Times New Roman" w:hint="eastAsia"/>
          <w:b/>
          <w:sz w:val="30"/>
          <w:szCs w:val="30"/>
        </w:rPr>
        <w:t>家公立医疗机构医用耗材</w:t>
      </w:r>
      <w:r w:rsidRPr="007F6AF2">
        <w:rPr>
          <w:rFonts w:ascii="Times New Roman" w:hAnsi="Times New Roman" w:hint="eastAsia"/>
          <w:b/>
          <w:sz w:val="30"/>
          <w:szCs w:val="30"/>
        </w:rPr>
        <w:t>带量</w:t>
      </w:r>
    </w:p>
    <w:p w:rsidR="000B0A3C" w:rsidRDefault="000B0A3C" w:rsidP="007F6AF2">
      <w:pPr>
        <w:jc w:val="center"/>
        <w:rPr>
          <w:rFonts w:ascii="Times New Roman" w:hAnsi="Times New Roman"/>
          <w:b/>
          <w:sz w:val="30"/>
          <w:szCs w:val="30"/>
        </w:rPr>
      </w:pPr>
      <w:r w:rsidRPr="007F6AF2">
        <w:rPr>
          <w:rFonts w:ascii="Times New Roman" w:hAnsi="Times New Roman" w:hint="eastAsia"/>
          <w:b/>
          <w:sz w:val="30"/>
          <w:szCs w:val="30"/>
        </w:rPr>
        <w:t>询价采购价格承诺书</w:t>
      </w:r>
    </w:p>
    <w:p w:rsidR="000B0A3C" w:rsidRPr="007F6AF2" w:rsidRDefault="000B0A3C" w:rsidP="007F6AF2">
      <w:pPr>
        <w:jc w:val="center"/>
        <w:rPr>
          <w:rFonts w:ascii="Times New Roman" w:hAnsi="Times New Roman"/>
          <w:b/>
          <w:sz w:val="30"/>
          <w:szCs w:val="30"/>
        </w:rPr>
      </w:pPr>
    </w:p>
    <w:p w:rsidR="000B0A3C" w:rsidRDefault="000B0A3C" w:rsidP="00A973CB">
      <w:pPr>
        <w:spacing w:line="720" w:lineRule="auto"/>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u w:val="single"/>
        </w:rPr>
        <w:t>：</w:t>
      </w:r>
    </w:p>
    <w:p w:rsidR="000B0A3C" w:rsidRPr="00CC171B" w:rsidRDefault="000B0A3C" w:rsidP="00A973CB">
      <w:pPr>
        <w:spacing w:line="720" w:lineRule="auto"/>
        <w:rPr>
          <w:rFonts w:ascii="Times New Roman" w:hAnsi="Times New Roman"/>
          <w:sz w:val="24"/>
          <w:szCs w:val="24"/>
        </w:rPr>
      </w:pPr>
      <w:r w:rsidRPr="00CC171B">
        <w:rPr>
          <w:rFonts w:ascii="Times New Roman" w:hAnsi="Times New Roman" w:hint="eastAsia"/>
          <w:sz w:val="24"/>
          <w:szCs w:val="24"/>
        </w:rPr>
        <w:t>我公司在阜阳市</w:t>
      </w:r>
      <w:r>
        <w:rPr>
          <w:rFonts w:ascii="Times New Roman" w:hAnsi="Times New Roman"/>
          <w:sz w:val="24"/>
          <w:szCs w:val="24"/>
        </w:rPr>
        <w:t>21</w:t>
      </w:r>
      <w:r>
        <w:rPr>
          <w:rFonts w:ascii="Times New Roman" w:hAnsi="Times New Roman" w:hint="eastAsia"/>
          <w:sz w:val="24"/>
          <w:szCs w:val="24"/>
        </w:rPr>
        <w:t>家公立医疗机构医用耗材</w:t>
      </w:r>
      <w:r w:rsidRPr="00CC171B">
        <w:rPr>
          <w:rFonts w:ascii="Times New Roman" w:hAnsi="Times New Roman" w:hint="eastAsia"/>
          <w:sz w:val="24"/>
          <w:szCs w:val="24"/>
        </w:rPr>
        <w:t>带量采购中产品价格承诺如下：</w:t>
      </w:r>
      <w:r w:rsidRPr="00CC171B">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520"/>
        <w:gridCol w:w="1202"/>
        <w:gridCol w:w="803"/>
        <w:gridCol w:w="520"/>
        <w:gridCol w:w="520"/>
        <w:gridCol w:w="520"/>
        <w:gridCol w:w="709"/>
        <w:gridCol w:w="992"/>
        <w:gridCol w:w="615"/>
        <w:gridCol w:w="709"/>
        <w:gridCol w:w="709"/>
      </w:tblGrid>
      <w:tr w:rsidR="000B0A3C" w:rsidTr="008826D8">
        <w:trPr>
          <w:trHeight w:val="2481"/>
        </w:trPr>
        <w:tc>
          <w:tcPr>
            <w:tcW w:w="0" w:type="auto"/>
            <w:shd w:val="clear" w:color="auto" w:fill="C6D9F1"/>
          </w:tcPr>
          <w:p w:rsidR="000B0A3C" w:rsidRPr="008D20A7" w:rsidRDefault="000B0A3C" w:rsidP="00A973CB">
            <w:pPr>
              <w:spacing w:line="720" w:lineRule="auto"/>
              <w:rPr>
                <w:rFonts w:ascii="Times New Roman" w:hAnsi="Times New Roman"/>
                <w:szCs w:val="21"/>
              </w:rPr>
            </w:pPr>
            <w:r w:rsidRPr="008D20A7">
              <w:rPr>
                <w:rFonts w:ascii="Times New Roman" w:hAnsi="Times New Roman" w:hint="eastAsia"/>
              </w:rPr>
              <w:t>通用名称</w:t>
            </w:r>
          </w:p>
        </w:tc>
        <w:tc>
          <w:tcPr>
            <w:tcW w:w="0" w:type="auto"/>
            <w:tcBorders>
              <w:right w:val="single" w:sz="4" w:space="0" w:color="auto"/>
            </w:tcBorders>
            <w:shd w:val="clear" w:color="auto" w:fill="C6D9F1"/>
          </w:tcPr>
          <w:p w:rsidR="000B0A3C" w:rsidRDefault="000B0A3C" w:rsidP="008826D8">
            <w:pPr>
              <w:spacing w:line="720" w:lineRule="auto"/>
              <w:rPr>
                <w:rFonts w:ascii="Times New Roman" w:hAnsi="Times New Roman"/>
                <w:szCs w:val="21"/>
              </w:rPr>
            </w:pPr>
            <w:r>
              <w:rPr>
                <w:rFonts w:ascii="Times New Roman" w:hAnsi="Times New Roman" w:hint="eastAsia"/>
                <w:szCs w:val="21"/>
              </w:rPr>
              <w:t>品牌</w:t>
            </w:r>
          </w:p>
          <w:p w:rsidR="000B0A3C" w:rsidRPr="008D20A7" w:rsidRDefault="000B0A3C" w:rsidP="00AC2C8F">
            <w:pPr>
              <w:spacing w:line="720" w:lineRule="auto"/>
              <w:rPr>
                <w:rFonts w:ascii="Times New Roman" w:hAnsi="Times New Roman"/>
                <w:szCs w:val="21"/>
              </w:rPr>
            </w:pPr>
          </w:p>
        </w:tc>
        <w:tc>
          <w:tcPr>
            <w:tcW w:w="0" w:type="auto"/>
            <w:tcBorders>
              <w:left w:val="single" w:sz="4" w:space="0" w:color="auto"/>
            </w:tcBorders>
            <w:shd w:val="clear" w:color="auto" w:fill="C6D9F1"/>
          </w:tcPr>
          <w:p w:rsidR="000B0A3C" w:rsidRPr="008D20A7" w:rsidRDefault="000B0A3C" w:rsidP="00AC2C8F">
            <w:pPr>
              <w:spacing w:line="720" w:lineRule="auto"/>
              <w:rPr>
                <w:rFonts w:ascii="Times New Roman" w:hAnsi="Times New Roman"/>
                <w:szCs w:val="21"/>
              </w:rPr>
            </w:pPr>
            <w:r>
              <w:rPr>
                <w:rFonts w:ascii="Times New Roman" w:hAnsi="Times New Roman" w:hint="eastAsia"/>
                <w:szCs w:val="21"/>
              </w:rPr>
              <w:t>进口、合资、国产</w:t>
            </w:r>
          </w:p>
        </w:tc>
        <w:tc>
          <w:tcPr>
            <w:tcW w:w="0" w:type="auto"/>
            <w:shd w:val="clear" w:color="auto" w:fill="C6D9F1"/>
          </w:tcPr>
          <w:p w:rsidR="000B0A3C" w:rsidRPr="008D20A7" w:rsidRDefault="000B0A3C" w:rsidP="00A973CB">
            <w:pPr>
              <w:spacing w:line="720" w:lineRule="auto"/>
              <w:rPr>
                <w:rFonts w:ascii="Times New Roman" w:hAnsi="Times New Roman"/>
              </w:rPr>
            </w:pPr>
            <w:r>
              <w:rPr>
                <w:rFonts w:ascii="Times New Roman" w:hAnsi="Times New Roman" w:hint="eastAsia"/>
              </w:rPr>
              <w:t>商品流水号</w:t>
            </w:r>
          </w:p>
        </w:tc>
        <w:tc>
          <w:tcPr>
            <w:tcW w:w="0" w:type="auto"/>
            <w:shd w:val="clear" w:color="auto" w:fill="C6D9F1"/>
          </w:tcPr>
          <w:p w:rsidR="000B0A3C" w:rsidRPr="008D20A7" w:rsidRDefault="000B0A3C" w:rsidP="00A973CB">
            <w:pPr>
              <w:spacing w:line="720" w:lineRule="auto"/>
              <w:rPr>
                <w:rFonts w:ascii="Times New Roman" w:hAnsi="Times New Roman"/>
                <w:szCs w:val="21"/>
              </w:rPr>
            </w:pPr>
            <w:r w:rsidRPr="008D20A7">
              <w:rPr>
                <w:rFonts w:ascii="Times New Roman" w:hAnsi="Times New Roman" w:hint="eastAsia"/>
                <w:szCs w:val="21"/>
              </w:rPr>
              <w:t>规格</w:t>
            </w:r>
          </w:p>
        </w:tc>
        <w:tc>
          <w:tcPr>
            <w:tcW w:w="0" w:type="auto"/>
            <w:shd w:val="clear" w:color="auto" w:fill="C6D9F1"/>
          </w:tcPr>
          <w:p w:rsidR="000B0A3C" w:rsidRPr="008D20A7" w:rsidRDefault="000B0A3C" w:rsidP="00A973CB">
            <w:pPr>
              <w:spacing w:line="720" w:lineRule="auto"/>
              <w:rPr>
                <w:rFonts w:ascii="Times New Roman" w:hAnsi="Times New Roman"/>
                <w:szCs w:val="21"/>
              </w:rPr>
            </w:pPr>
            <w:r w:rsidRPr="008D20A7">
              <w:rPr>
                <w:rFonts w:ascii="Times New Roman" w:hAnsi="Times New Roman" w:hint="eastAsia"/>
                <w:szCs w:val="21"/>
              </w:rPr>
              <w:t>型</w:t>
            </w:r>
            <w:r>
              <w:rPr>
                <w:rFonts w:ascii="Times New Roman" w:hAnsi="Times New Roman" w:hint="eastAsia"/>
                <w:szCs w:val="21"/>
              </w:rPr>
              <w:t>号</w:t>
            </w:r>
          </w:p>
        </w:tc>
        <w:tc>
          <w:tcPr>
            <w:tcW w:w="0" w:type="auto"/>
            <w:shd w:val="clear" w:color="auto" w:fill="C6D9F1"/>
          </w:tcPr>
          <w:p w:rsidR="000B0A3C" w:rsidRPr="008D20A7" w:rsidRDefault="000B0A3C" w:rsidP="00A973CB">
            <w:pPr>
              <w:spacing w:line="720" w:lineRule="auto"/>
              <w:rPr>
                <w:rFonts w:ascii="Times New Roman" w:hAnsi="Times New Roman"/>
                <w:szCs w:val="21"/>
              </w:rPr>
            </w:pPr>
            <w:r>
              <w:rPr>
                <w:rFonts w:ascii="Times New Roman" w:hAnsi="Times New Roman" w:hint="eastAsia"/>
                <w:szCs w:val="21"/>
              </w:rPr>
              <w:t>单位</w:t>
            </w:r>
          </w:p>
        </w:tc>
        <w:tc>
          <w:tcPr>
            <w:tcW w:w="0" w:type="auto"/>
            <w:shd w:val="clear" w:color="auto" w:fill="C6D9F1"/>
          </w:tcPr>
          <w:p w:rsidR="000B0A3C" w:rsidRPr="008D20A7" w:rsidRDefault="000B0A3C" w:rsidP="00A973CB">
            <w:pPr>
              <w:spacing w:line="720" w:lineRule="auto"/>
              <w:rPr>
                <w:rFonts w:ascii="Times New Roman" w:hAnsi="Times New Roman"/>
                <w:szCs w:val="21"/>
              </w:rPr>
            </w:pPr>
            <w:r w:rsidRPr="008D20A7">
              <w:rPr>
                <w:rFonts w:ascii="Times New Roman" w:hAnsi="Times New Roman" w:hint="eastAsia"/>
                <w:szCs w:val="21"/>
              </w:rPr>
              <w:t>生产企业</w:t>
            </w:r>
          </w:p>
        </w:tc>
        <w:tc>
          <w:tcPr>
            <w:tcW w:w="0" w:type="auto"/>
            <w:tcBorders>
              <w:right w:val="single" w:sz="4" w:space="0" w:color="auto"/>
            </w:tcBorders>
            <w:shd w:val="clear" w:color="auto" w:fill="C6D9F1"/>
          </w:tcPr>
          <w:p w:rsidR="000B0A3C" w:rsidRPr="008D20A7" w:rsidRDefault="000B0A3C" w:rsidP="00A973CB">
            <w:pPr>
              <w:spacing w:line="720" w:lineRule="auto"/>
              <w:rPr>
                <w:rFonts w:ascii="Times New Roman" w:hAnsi="Times New Roman"/>
                <w:szCs w:val="21"/>
              </w:rPr>
            </w:pPr>
            <w:r>
              <w:rPr>
                <w:rFonts w:ascii="Times New Roman" w:hAnsi="Times New Roman" w:hint="eastAsia"/>
                <w:szCs w:val="21"/>
              </w:rPr>
              <w:t>省集中交易限价</w:t>
            </w:r>
          </w:p>
        </w:tc>
        <w:tc>
          <w:tcPr>
            <w:tcW w:w="0" w:type="auto"/>
            <w:tcBorders>
              <w:left w:val="single" w:sz="4" w:space="0" w:color="auto"/>
            </w:tcBorders>
            <w:shd w:val="clear" w:color="auto" w:fill="C6D9F1"/>
          </w:tcPr>
          <w:p w:rsidR="000B0A3C" w:rsidRPr="008D20A7" w:rsidRDefault="000B0A3C" w:rsidP="00AC2C8F">
            <w:pPr>
              <w:spacing w:line="720" w:lineRule="auto"/>
              <w:rPr>
                <w:rFonts w:ascii="Times New Roman" w:hAnsi="Times New Roman"/>
                <w:szCs w:val="21"/>
              </w:rPr>
            </w:pPr>
            <w:r>
              <w:rPr>
                <w:rFonts w:ascii="Times New Roman" w:hAnsi="Times New Roman" w:hint="eastAsia"/>
                <w:szCs w:val="21"/>
              </w:rPr>
              <w:t>预控价</w:t>
            </w:r>
          </w:p>
        </w:tc>
        <w:tc>
          <w:tcPr>
            <w:tcW w:w="0" w:type="auto"/>
            <w:shd w:val="clear" w:color="auto" w:fill="C6D9F1"/>
          </w:tcPr>
          <w:p w:rsidR="000B0A3C" w:rsidRPr="008D20A7" w:rsidRDefault="000B0A3C" w:rsidP="00A973CB">
            <w:pPr>
              <w:spacing w:line="720" w:lineRule="auto"/>
              <w:rPr>
                <w:rFonts w:ascii="Times New Roman" w:hAnsi="Times New Roman"/>
                <w:szCs w:val="21"/>
              </w:rPr>
            </w:pPr>
            <w:r w:rsidRPr="008D20A7">
              <w:rPr>
                <w:rFonts w:ascii="Times New Roman" w:hAnsi="Times New Roman" w:hint="eastAsia"/>
                <w:szCs w:val="21"/>
              </w:rPr>
              <w:t>承诺价格</w:t>
            </w:r>
          </w:p>
        </w:tc>
        <w:tc>
          <w:tcPr>
            <w:tcW w:w="0" w:type="auto"/>
            <w:shd w:val="clear" w:color="auto" w:fill="C6D9F1"/>
          </w:tcPr>
          <w:p w:rsidR="000B0A3C" w:rsidRPr="008D20A7" w:rsidRDefault="000B0A3C" w:rsidP="00A973CB">
            <w:pPr>
              <w:spacing w:line="720" w:lineRule="auto"/>
              <w:rPr>
                <w:rFonts w:ascii="Times New Roman" w:hAnsi="Times New Roman"/>
                <w:szCs w:val="21"/>
              </w:rPr>
            </w:pPr>
            <w:r>
              <w:rPr>
                <w:rFonts w:ascii="Times New Roman" w:hAnsi="Times New Roman" w:hint="eastAsia"/>
                <w:szCs w:val="21"/>
              </w:rPr>
              <w:t>降价幅度</w:t>
            </w:r>
          </w:p>
        </w:tc>
      </w:tr>
      <w:tr w:rsidR="000B0A3C" w:rsidTr="008826D8">
        <w:trPr>
          <w:trHeight w:val="806"/>
        </w:trPr>
        <w:tc>
          <w:tcPr>
            <w:tcW w:w="0" w:type="auto"/>
          </w:tcPr>
          <w:p w:rsidR="000B0A3C" w:rsidRPr="008D20A7" w:rsidRDefault="000B0A3C" w:rsidP="00A973CB">
            <w:pPr>
              <w:spacing w:line="720" w:lineRule="auto"/>
              <w:rPr>
                <w:rFonts w:ascii="Times New Roman" w:hAnsi="Times New Roman"/>
                <w:sz w:val="24"/>
                <w:szCs w:val="24"/>
              </w:rPr>
            </w:pPr>
          </w:p>
        </w:tc>
        <w:tc>
          <w:tcPr>
            <w:tcW w:w="0" w:type="auto"/>
            <w:tcBorders>
              <w:right w:val="single" w:sz="4" w:space="0" w:color="auto"/>
            </w:tcBorders>
          </w:tcPr>
          <w:p w:rsidR="000B0A3C" w:rsidRPr="008D20A7" w:rsidRDefault="000B0A3C" w:rsidP="00A973CB">
            <w:pPr>
              <w:spacing w:line="720" w:lineRule="auto"/>
              <w:rPr>
                <w:rFonts w:ascii="Times New Roman" w:hAnsi="Times New Roman"/>
                <w:sz w:val="24"/>
                <w:szCs w:val="24"/>
              </w:rPr>
            </w:pPr>
          </w:p>
        </w:tc>
        <w:tc>
          <w:tcPr>
            <w:tcW w:w="0" w:type="auto"/>
            <w:tcBorders>
              <w:left w:val="single" w:sz="4" w:space="0" w:color="auto"/>
            </w:tcBorders>
          </w:tcPr>
          <w:p w:rsidR="000B0A3C" w:rsidRPr="008D20A7" w:rsidRDefault="000B0A3C" w:rsidP="00A973CB">
            <w:pPr>
              <w:spacing w:line="720" w:lineRule="auto"/>
              <w:rPr>
                <w:rFonts w:ascii="Times New Roman" w:hAnsi="Times New Roman"/>
                <w:sz w:val="24"/>
                <w:szCs w:val="24"/>
              </w:rPr>
            </w:pPr>
          </w:p>
        </w:tc>
        <w:tc>
          <w:tcPr>
            <w:tcW w:w="0" w:type="auto"/>
          </w:tcPr>
          <w:p w:rsidR="000B0A3C" w:rsidRPr="008D20A7" w:rsidRDefault="000B0A3C" w:rsidP="00A973CB">
            <w:pPr>
              <w:spacing w:line="720" w:lineRule="auto"/>
              <w:rPr>
                <w:rFonts w:ascii="Times New Roman" w:hAnsi="Times New Roman"/>
                <w:sz w:val="24"/>
                <w:szCs w:val="24"/>
              </w:rPr>
            </w:pPr>
          </w:p>
        </w:tc>
        <w:tc>
          <w:tcPr>
            <w:tcW w:w="0" w:type="auto"/>
          </w:tcPr>
          <w:p w:rsidR="000B0A3C" w:rsidRPr="008D20A7" w:rsidRDefault="000B0A3C" w:rsidP="00A973CB">
            <w:pPr>
              <w:spacing w:line="720" w:lineRule="auto"/>
              <w:rPr>
                <w:rFonts w:ascii="Times New Roman" w:hAnsi="Times New Roman"/>
                <w:sz w:val="24"/>
                <w:szCs w:val="24"/>
              </w:rPr>
            </w:pPr>
          </w:p>
        </w:tc>
        <w:tc>
          <w:tcPr>
            <w:tcW w:w="0" w:type="auto"/>
          </w:tcPr>
          <w:p w:rsidR="000B0A3C" w:rsidRPr="008D20A7" w:rsidRDefault="000B0A3C" w:rsidP="00A973CB">
            <w:pPr>
              <w:spacing w:line="720" w:lineRule="auto"/>
              <w:rPr>
                <w:rFonts w:ascii="Times New Roman" w:hAnsi="Times New Roman"/>
                <w:sz w:val="24"/>
                <w:szCs w:val="24"/>
              </w:rPr>
            </w:pPr>
          </w:p>
        </w:tc>
        <w:tc>
          <w:tcPr>
            <w:tcW w:w="0" w:type="auto"/>
          </w:tcPr>
          <w:p w:rsidR="000B0A3C" w:rsidRPr="008D20A7" w:rsidRDefault="000B0A3C" w:rsidP="00A973CB">
            <w:pPr>
              <w:spacing w:line="720" w:lineRule="auto"/>
              <w:rPr>
                <w:rFonts w:ascii="Times New Roman" w:hAnsi="Times New Roman"/>
                <w:sz w:val="24"/>
                <w:szCs w:val="24"/>
              </w:rPr>
            </w:pPr>
          </w:p>
        </w:tc>
        <w:tc>
          <w:tcPr>
            <w:tcW w:w="0" w:type="auto"/>
          </w:tcPr>
          <w:p w:rsidR="000B0A3C" w:rsidRPr="008D20A7" w:rsidRDefault="000B0A3C" w:rsidP="00A973CB">
            <w:pPr>
              <w:spacing w:line="720" w:lineRule="auto"/>
              <w:rPr>
                <w:rFonts w:ascii="Times New Roman" w:hAnsi="Times New Roman"/>
                <w:sz w:val="24"/>
                <w:szCs w:val="24"/>
              </w:rPr>
            </w:pPr>
          </w:p>
        </w:tc>
        <w:tc>
          <w:tcPr>
            <w:tcW w:w="0" w:type="auto"/>
            <w:tcBorders>
              <w:right w:val="single" w:sz="4" w:space="0" w:color="auto"/>
            </w:tcBorders>
          </w:tcPr>
          <w:p w:rsidR="000B0A3C" w:rsidRPr="008D20A7" w:rsidRDefault="000B0A3C" w:rsidP="00A973CB">
            <w:pPr>
              <w:spacing w:line="720" w:lineRule="auto"/>
              <w:rPr>
                <w:rFonts w:ascii="Times New Roman" w:hAnsi="Times New Roman"/>
                <w:sz w:val="24"/>
                <w:szCs w:val="24"/>
              </w:rPr>
            </w:pPr>
          </w:p>
        </w:tc>
        <w:tc>
          <w:tcPr>
            <w:tcW w:w="0" w:type="auto"/>
            <w:tcBorders>
              <w:left w:val="single" w:sz="4" w:space="0" w:color="auto"/>
            </w:tcBorders>
          </w:tcPr>
          <w:p w:rsidR="000B0A3C" w:rsidRPr="008D20A7" w:rsidRDefault="000B0A3C" w:rsidP="00A973CB">
            <w:pPr>
              <w:spacing w:line="720" w:lineRule="auto"/>
              <w:rPr>
                <w:rFonts w:ascii="Times New Roman" w:hAnsi="Times New Roman"/>
                <w:sz w:val="24"/>
                <w:szCs w:val="24"/>
              </w:rPr>
            </w:pPr>
          </w:p>
        </w:tc>
        <w:tc>
          <w:tcPr>
            <w:tcW w:w="0" w:type="auto"/>
          </w:tcPr>
          <w:p w:rsidR="000B0A3C" w:rsidRPr="008D20A7" w:rsidRDefault="000B0A3C" w:rsidP="00A973CB">
            <w:pPr>
              <w:spacing w:line="720" w:lineRule="auto"/>
              <w:rPr>
                <w:rFonts w:ascii="Times New Roman" w:hAnsi="Times New Roman"/>
                <w:sz w:val="24"/>
                <w:szCs w:val="24"/>
              </w:rPr>
            </w:pPr>
          </w:p>
        </w:tc>
        <w:tc>
          <w:tcPr>
            <w:tcW w:w="0" w:type="auto"/>
          </w:tcPr>
          <w:p w:rsidR="000B0A3C" w:rsidRPr="008D20A7" w:rsidRDefault="000B0A3C" w:rsidP="00A973CB">
            <w:pPr>
              <w:spacing w:line="720" w:lineRule="auto"/>
              <w:rPr>
                <w:rFonts w:ascii="Times New Roman" w:hAnsi="Times New Roman"/>
                <w:sz w:val="24"/>
                <w:szCs w:val="24"/>
              </w:rPr>
            </w:pPr>
          </w:p>
        </w:tc>
      </w:tr>
    </w:tbl>
    <w:p w:rsidR="000B0A3C" w:rsidRPr="00C93A8C" w:rsidRDefault="000B0A3C" w:rsidP="00512667">
      <w:pPr>
        <w:spacing w:line="480" w:lineRule="auto"/>
        <w:rPr>
          <w:rFonts w:ascii="Times New Roman" w:hAnsi="Times New Roman"/>
          <w:b/>
          <w:sz w:val="28"/>
          <w:szCs w:val="28"/>
        </w:rPr>
      </w:pPr>
      <w:r>
        <w:rPr>
          <w:rFonts w:ascii="Times New Roman" w:hAnsi="Times New Roman" w:hint="eastAsia"/>
          <w:b/>
          <w:sz w:val="28"/>
          <w:szCs w:val="28"/>
        </w:rPr>
        <w:t>同时提交附表中填写完整的电子档</w:t>
      </w:r>
      <w:r w:rsidRPr="00C93A8C">
        <w:rPr>
          <w:rFonts w:ascii="Times New Roman" w:hAnsi="Times New Roman" w:hint="eastAsia"/>
          <w:b/>
          <w:sz w:val="28"/>
          <w:szCs w:val="28"/>
        </w:rPr>
        <w:t>。</w:t>
      </w:r>
    </w:p>
    <w:p w:rsidR="000B0A3C" w:rsidRPr="00CC171B" w:rsidRDefault="000B0A3C" w:rsidP="00B73C6B">
      <w:pPr>
        <w:spacing w:line="480" w:lineRule="auto"/>
        <w:ind w:firstLineChars="200" w:firstLine="480"/>
        <w:rPr>
          <w:rFonts w:ascii="Times New Roman" w:hAnsi="Times New Roman"/>
          <w:sz w:val="24"/>
          <w:szCs w:val="24"/>
        </w:rPr>
      </w:pPr>
      <w:r w:rsidRPr="00CC171B">
        <w:rPr>
          <w:rFonts w:ascii="Times New Roman" w:hAnsi="Times New Roman" w:hint="eastAsia"/>
          <w:sz w:val="24"/>
          <w:szCs w:val="24"/>
        </w:rPr>
        <w:t>我公司如成交，将严格按</w:t>
      </w:r>
      <w:r>
        <w:rPr>
          <w:rFonts w:ascii="Times New Roman" w:hAnsi="Times New Roman" w:hint="eastAsia"/>
          <w:sz w:val="24"/>
          <w:szCs w:val="24"/>
        </w:rPr>
        <w:t>表中价格向本次带量采购医疗机构配送</w:t>
      </w:r>
      <w:r w:rsidRPr="00CC171B">
        <w:rPr>
          <w:rFonts w:ascii="Times New Roman" w:hAnsi="Times New Roman" w:hint="eastAsia"/>
          <w:sz w:val="24"/>
          <w:szCs w:val="24"/>
        </w:rPr>
        <w:t>。</w:t>
      </w:r>
    </w:p>
    <w:p w:rsidR="000B0A3C" w:rsidRDefault="000B0A3C" w:rsidP="00B73C6B">
      <w:pPr>
        <w:spacing w:line="480" w:lineRule="auto"/>
        <w:ind w:firstLineChars="1500" w:firstLine="3600"/>
        <w:rPr>
          <w:rFonts w:ascii="Times New Roman" w:hAnsi="Times New Roman"/>
          <w:sz w:val="24"/>
          <w:szCs w:val="24"/>
        </w:rPr>
      </w:pPr>
    </w:p>
    <w:p w:rsidR="000B0A3C" w:rsidRDefault="000B0A3C" w:rsidP="00B73C6B">
      <w:pPr>
        <w:spacing w:line="480" w:lineRule="auto"/>
        <w:ind w:firstLineChars="1500" w:firstLine="3600"/>
        <w:rPr>
          <w:rFonts w:ascii="Times New Roman" w:hAnsi="Times New Roman"/>
          <w:sz w:val="24"/>
          <w:szCs w:val="24"/>
        </w:rPr>
      </w:pPr>
    </w:p>
    <w:p w:rsidR="000B0A3C" w:rsidRPr="004D1EE7" w:rsidRDefault="000B0A3C" w:rsidP="00B73C6B">
      <w:pPr>
        <w:spacing w:line="480" w:lineRule="auto"/>
        <w:ind w:firstLineChars="2150" w:firstLine="4515"/>
        <w:rPr>
          <w:rFonts w:ascii="Times New Roman" w:hAnsi="Times New Roman"/>
          <w:szCs w:val="21"/>
        </w:rPr>
      </w:pPr>
      <w:r w:rsidRPr="004D1EE7">
        <w:rPr>
          <w:rFonts w:ascii="Times New Roman" w:hAnsi="Times New Roman" w:hint="eastAsia"/>
          <w:szCs w:val="21"/>
        </w:rPr>
        <w:t>企业（盖章）：</w:t>
      </w:r>
    </w:p>
    <w:p w:rsidR="000B0A3C" w:rsidRPr="004D1EE7" w:rsidRDefault="000B0A3C" w:rsidP="00B73C6B">
      <w:pPr>
        <w:spacing w:line="480" w:lineRule="auto"/>
        <w:ind w:firstLineChars="1500" w:firstLine="3150"/>
        <w:rPr>
          <w:rFonts w:ascii="Times New Roman" w:hAnsi="Times New Roman"/>
          <w:szCs w:val="21"/>
        </w:rPr>
      </w:pPr>
    </w:p>
    <w:p w:rsidR="000B0A3C" w:rsidRPr="004D1EE7" w:rsidRDefault="000B0A3C" w:rsidP="00B73C6B">
      <w:pPr>
        <w:spacing w:line="480" w:lineRule="auto"/>
        <w:ind w:firstLineChars="2150" w:firstLine="4515"/>
        <w:rPr>
          <w:rFonts w:ascii="Times New Roman" w:hAnsi="Times New Roman"/>
          <w:szCs w:val="21"/>
        </w:rPr>
      </w:pPr>
      <w:r w:rsidRPr="004D1EE7">
        <w:rPr>
          <w:rFonts w:ascii="Times New Roman" w:hAnsi="Times New Roman" w:hint="eastAsia"/>
          <w:szCs w:val="21"/>
        </w:rPr>
        <w:t>联系电话：</w:t>
      </w:r>
    </w:p>
    <w:p w:rsidR="000B0A3C" w:rsidRPr="004D1EE7" w:rsidRDefault="000B0A3C" w:rsidP="00B73C6B">
      <w:pPr>
        <w:spacing w:line="480" w:lineRule="auto"/>
        <w:ind w:firstLineChars="2150" w:firstLine="4515"/>
        <w:rPr>
          <w:rFonts w:ascii="Times New Roman" w:hAnsi="Times New Roman"/>
          <w:szCs w:val="21"/>
        </w:rPr>
      </w:pPr>
      <w:r w:rsidRPr="004D1EE7">
        <w:rPr>
          <w:rFonts w:ascii="Times New Roman" w:hAnsi="Times New Roman" w:hint="eastAsia"/>
          <w:szCs w:val="21"/>
        </w:rPr>
        <w:t>被授权人（签字）：</w:t>
      </w:r>
    </w:p>
    <w:p w:rsidR="000B0A3C" w:rsidRPr="004D1EE7" w:rsidRDefault="000B0A3C" w:rsidP="00B73C6B">
      <w:pPr>
        <w:spacing w:line="480" w:lineRule="auto"/>
        <w:ind w:firstLineChars="2150" w:firstLine="4515"/>
        <w:rPr>
          <w:rFonts w:ascii="Times New Roman" w:hAnsi="Times New Roman"/>
          <w:szCs w:val="21"/>
        </w:rPr>
      </w:pPr>
      <w:r w:rsidRPr="004D1EE7">
        <w:rPr>
          <w:rFonts w:ascii="Times New Roman" w:hAnsi="Times New Roman" w:hint="eastAsia"/>
          <w:szCs w:val="21"/>
        </w:rPr>
        <w:t>日期：</w:t>
      </w:r>
      <w:r w:rsidRPr="004D1EE7">
        <w:rPr>
          <w:rFonts w:ascii="Times New Roman" w:hAnsi="Times New Roman"/>
          <w:szCs w:val="21"/>
        </w:rPr>
        <w:t xml:space="preserve">        </w:t>
      </w:r>
      <w:r w:rsidRPr="004D1EE7">
        <w:rPr>
          <w:rFonts w:ascii="Times New Roman" w:hAnsi="Times New Roman" w:hint="eastAsia"/>
          <w:szCs w:val="21"/>
        </w:rPr>
        <w:t>年</w:t>
      </w:r>
      <w:r w:rsidRPr="004D1EE7">
        <w:rPr>
          <w:rFonts w:ascii="Times New Roman" w:hAnsi="Times New Roman"/>
          <w:szCs w:val="21"/>
        </w:rPr>
        <w:t xml:space="preserve">    </w:t>
      </w:r>
      <w:r w:rsidRPr="004D1EE7">
        <w:rPr>
          <w:rFonts w:ascii="Times New Roman" w:hAnsi="Times New Roman" w:hint="eastAsia"/>
          <w:szCs w:val="21"/>
        </w:rPr>
        <w:t>月</w:t>
      </w:r>
      <w:r w:rsidRPr="004D1EE7">
        <w:rPr>
          <w:rFonts w:ascii="Times New Roman" w:hAnsi="Times New Roman"/>
          <w:szCs w:val="21"/>
        </w:rPr>
        <w:t xml:space="preserve">    </w:t>
      </w:r>
      <w:r w:rsidRPr="004D1EE7">
        <w:rPr>
          <w:rFonts w:ascii="Times New Roman" w:hAnsi="Times New Roman" w:hint="eastAsia"/>
          <w:szCs w:val="21"/>
        </w:rPr>
        <w:t>日</w:t>
      </w:r>
      <w:r w:rsidRPr="004D1EE7">
        <w:rPr>
          <w:rFonts w:ascii="Times New Roman" w:hAnsi="Times New Roman"/>
          <w:szCs w:val="21"/>
        </w:rPr>
        <w:t xml:space="preserve"> </w:t>
      </w:r>
    </w:p>
    <w:p w:rsidR="000B0A3C" w:rsidRDefault="000B0A3C" w:rsidP="00142907">
      <w:pPr>
        <w:spacing w:line="400" w:lineRule="exact"/>
        <w:rPr>
          <w:rFonts w:ascii="Times New Roman" w:hAnsi="Times New Roman"/>
          <w:b/>
          <w:sz w:val="32"/>
          <w:szCs w:val="32"/>
        </w:rPr>
      </w:pPr>
    </w:p>
    <w:p w:rsidR="000B0A3C" w:rsidRDefault="000B0A3C" w:rsidP="00142907">
      <w:pPr>
        <w:spacing w:line="400" w:lineRule="exact"/>
        <w:rPr>
          <w:rFonts w:ascii="Times New Roman" w:hAnsi="Times New Roman"/>
          <w:b/>
          <w:sz w:val="32"/>
          <w:szCs w:val="32"/>
        </w:rPr>
      </w:pPr>
    </w:p>
    <w:p w:rsidR="000B0A3C" w:rsidRPr="005567A9" w:rsidRDefault="000B0A3C" w:rsidP="00142907">
      <w:pPr>
        <w:spacing w:line="400" w:lineRule="exact"/>
        <w:rPr>
          <w:rFonts w:ascii="Times New Roman" w:hAnsi="Times New Roman"/>
          <w:b/>
          <w:sz w:val="32"/>
          <w:szCs w:val="32"/>
        </w:rPr>
      </w:pPr>
      <w:r w:rsidRPr="005567A9">
        <w:rPr>
          <w:rFonts w:ascii="Times New Roman" w:hAnsi="Times New Roman" w:hint="eastAsia"/>
          <w:b/>
          <w:sz w:val="32"/>
          <w:szCs w:val="32"/>
        </w:rPr>
        <w:lastRenderedPageBreak/>
        <w:t>五、合同</w:t>
      </w:r>
    </w:p>
    <w:p w:rsidR="000B0A3C" w:rsidRDefault="000B0A3C" w:rsidP="00064314">
      <w:pPr>
        <w:jc w:val="center"/>
        <w:rPr>
          <w:rFonts w:ascii="宋体"/>
          <w:b/>
          <w:sz w:val="30"/>
          <w:szCs w:val="30"/>
        </w:rPr>
      </w:pPr>
    </w:p>
    <w:p w:rsidR="000B0A3C" w:rsidRPr="00E17CB5" w:rsidRDefault="000B0A3C" w:rsidP="00064314">
      <w:pPr>
        <w:jc w:val="center"/>
        <w:rPr>
          <w:rFonts w:ascii="宋体"/>
          <w:color w:val="333333"/>
          <w:sz w:val="32"/>
          <w:szCs w:val="32"/>
        </w:rPr>
      </w:pPr>
      <w:r>
        <w:rPr>
          <w:rFonts w:ascii="宋体" w:hAnsi="宋体" w:hint="eastAsia"/>
          <w:b/>
          <w:color w:val="333333"/>
          <w:sz w:val="32"/>
          <w:szCs w:val="32"/>
        </w:rPr>
        <w:t>医用耗材</w:t>
      </w:r>
      <w:r w:rsidRPr="00E17CB5">
        <w:rPr>
          <w:rFonts w:ascii="宋体" w:hAnsi="宋体" w:hint="eastAsia"/>
          <w:b/>
          <w:color w:val="333333"/>
          <w:sz w:val="32"/>
          <w:szCs w:val="32"/>
        </w:rPr>
        <w:t>购销廉洁协议书</w:t>
      </w:r>
    </w:p>
    <w:p w:rsidR="000B0A3C" w:rsidRPr="00E17CB5" w:rsidRDefault="000B0A3C" w:rsidP="00064314">
      <w:pPr>
        <w:spacing w:line="760" w:lineRule="exact"/>
        <w:rPr>
          <w:rFonts w:ascii="宋体"/>
          <w:b/>
          <w:color w:val="000000"/>
          <w:szCs w:val="21"/>
        </w:rPr>
      </w:pPr>
      <w:r w:rsidRPr="00E17CB5">
        <w:rPr>
          <w:rFonts w:ascii="宋体" w:hAnsi="宋体" w:hint="eastAsia"/>
          <w:b/>
          <w:color w:val="000000"/>
          <w:szCs w:val="21"/>
        </w:rPr>
        <w:t>甲方（医疗机构）：</w:t>
      </w:r>
    </w:p>
    <w:p w:rsidR="000B0A3C" w:rsidRPr="00E17CB5" w:rsidRDefault="000B0A3C" w:rsidP="00064314">
      <w:pPr>
        <w:spacing w:line="760" w:lineRule="exact"/>
        <w:rPr>
          <w:rFonts w:ascii="宋体"/>
          <w:b/>
          <w:color w:val="000000"/>
          <w:szCs w:val="21"/>
        </w:rPr>
      </w:pPr>
      <w:r w:rsidRPr="00E17CB5">
        <w:rPr>
          <w:rFonts w:ascii="宋体" w:hAnsi="宋体" w:hint="eastAsia"/>
          <w:b/>
          <w:color w:val="000000"/>
          <w:szCs w:val="21"/>
        </w:rPr>
        <w:t>乙方（供应商）：</w:t>
      </w:r>
    </w:p>
    <w:p w:rsidR="000B0A3C" w:rsidRPr="00E17CB5" w:rsidRDefault="000B0A3C" w:rsidP="00B73C6B">
      <w:pPr>
        <w:spacing w:beforeLines="50" w:line="560" w:lineRule="exact"/>
        <w:ind w:firstLineChars="200" w:firstLine="420"/>
        <w:rPr>
          <w:rFonts w:ascii="宋体"/>
          <w:color w:val="000000"/>
          <w:szCs w:val="21"/>
        </w:rPr>
      </w:pPr>
      <w:r w:rsidRPr="00E17CB5">
        <w:rPr>
          <w:rFonts w:ascii="宋体" w:hAnsi="宋体" w:hint="eastAsia"/>
          <w:color w:val="000000"/>
          <w:szCs w:val="21"/>
        </w:rPr>
        <w:t>为认真贯彻落实全国及全省卫生系统纪检监察暨纠风工作会议精神，进一步规范医药购销行为，维护正常的医疗秩序和医药产品经营秩</w:t>
      </w:r>
      <w:r>
        <w:rPr>
          <w:rFonts w:ascii="宋体" w:hAnsi="宋体" w:hint="eastAsia"/>
          <w:color w:val="000000"/>
          <w:szCs w:val="21"/>
        </w:rPr>
        <w:t>序，建立健全防治商业贿赂长效机制，经甲、乙双方协商，同意签订医用耗材</w:t>
      </w:r>
      <w:r w:rsidRPr="00E17CB5">
        <w:rPr>
          <w:rFonts w:ascii="宋体" w:hAnsi="宋体" w:hint="eastAsia"/>
          <w:color w:val="000000"/>
          <w:szCs w:val="21"/>
        </w:rPr>
        <w:t>购销廉洁协议书并予以共同遵守：</w:t>
      </w:r>
    </w:p>
    <w:p w:rsidR="000B0A3C" w:rsidRPr="00E17CB5" w:rsidRDefault="000B0A3C" w:rsidP="00B73C6B">
      <w:pPr>
        <w:spacing w:line="560" w:lineRule="exact"/>
        <w:ind w:firstLineChars="200" w:firstLine="420"/>
        <w:rPr>
          <w:rFonts w:ascii="宋体"/>
          <w:color w:val="000000"/>
          <w:szCs w:val="21"/>
        </w:rPr>
      </w:pPr>
      <w:r w:rsidRPr="00E17CB5">
        <w:rPr>
          <w:rFonts w:ascii="宋体" w:hAnsi="宋体" w:hint="eastAsia"/>
          <w:color w:val="000000"/>
          <w:szCs w:val="21"/>
        </w:rPr>
        <w:t>一、甲方购进药品、医疗器械、医用卫生材料等医药产品，不得以任何方式向乙方索取回扣，或者索要、收受乙方产品发票价外的赞助，不得要求乙方代支任何费用开支。</w:t>
      </w:r>
    </w:p>
    <w:p w:rsidR="000B0A3C" w:rsidRPr="00E17CB5" w:rsidRDefault="000B0A3C" w:rsidP="00B73C6B">
      <w:pPr>
        <w:spacing w:line="560" w:lineRule="exact"/>
        <w:ind w:firstLineChars="200" w:firstLine="420"/>
        <w:rPr>
          <w:rFonts w:ascii="宋体"/>
          <w:color w:val="000000"/>
          <w:szCs w:val="21"/>
        </w:rPr>
      </w:pPr>
      <w:r w:rsidRPr="00E17CB5">
        <w:rPr>
          <w:rFonts w:ascii="宋体" w:hAnsi="宋体" w:hint="eastAsia"/>
          <w:color w:val="000000"/>
          <w:szCs w:val="21"/>
        </w:rPr>
        <w:t>二、甲方工作人员不得以暗示或其他任何形式索要回扣、提成、有价证券、现金、购物卡等。如甲方工作人员暗示或索要，乙方应予拒绝，并有责任如实向甲方纪检监察部门反映情况。</w:t>
      </w:r>
    </w:p>
    <w:p w:rsidR="000B0A3C" w:rsidRPr="00E17CB5" w:rsidRDefault="000B0A3C" w:rsidP="00B73C6B">
      <w:pPr>
        <w:spacing w:line="560" w:lineRule="exact"/>
        <w:ind w:firstLineChars="200" w:firstLine="420"/>
        <w:rPr>
          <w:rFonts w:ascii="宋体"/>
          <w:color w:val="000000"/>
          <w:szCs w:val="21"/>
        </w:rPr>
      </w:pPr>
      <w:r w:rsidRPr="00E17CB5">
        <w:rPr>
          <w:rFonts w:ascii="宋体" w:hAnsi="宋体" w:hint="eastAsia"/>
          <w:color w:val="000000"/>
          <w:szCs w:val="21"/>
        </w:rPr>
        <w:t>三、甲方工作人员不得替乙方非法统计药品、耗材销售数量等有关信息。</w:t>
      </w:r>
    </w:p>
    <w:p w:rsidR="000B0A3C" w:rsidRPr="00E17CB5" w:rsidRDefault="000B0A3C" w:rsidP="00B73C6B">
      <w:pPr>
        <w:spacing w:line="560" w:lineRule="exact"/>
        <w:ind w:firstLineChars="200" w:firstLine="420"/>
        <w:rPr>
          <w:rFonts w:ascii="宋体"/>
          <w:color w:val="000000"/>
          <w:szCs w:val="21"/>
        </w:rPr>
      </w:pPr>
      <w:r w:rsidRPr="00E17CB5">
        <w:rPr>
          <w:rFonts w:ascii="宋体" w:hAnsi="宋体" w:hint="eastAsia"/>
          <w:color w:val="000000"/>
          <w:szCs w:val="21"/>
        </w:rPr>
        <w:t>四、乙方不得暗中给予甲方回扣，不得以提成和赠送有价证券、现金、购物卡</w:t>
      </w:r>
      <w:r>
        <w:rPr>
          <w:rFonts w:ascii="宋体" w:hAnsi="宋体" w:hint="eastAsia"/>
          <w:color w:val="000000"/>
          <w:szCs w:val="21"/>
        </w:rPr>
        <w:t>、宴请、娱乐及提供国内或境外学术活动等手段影响甲方医生的使用耗材</w:t>
      </w:r>
      <w:r w:rsidRPr="00E17CB5">
        <w:rPr>
          <w:rFonts w:ascii="宋体" w:hAnsi="宋体" w:hint="eastAsia"/>
          <w:color w:val="000000"/>
          <w:szCs w:val="21"/>
        </w:rPr>
        <w:t>产品选择权。</w:t>
      </w:r>
    </w:p>
    <w:p w:rsidR="000B0A3C" w:rsidRPr="00E17CB5" w:rsidRDefault="000B0A3C" w:rsidP="00B73C6B">
      <w:pPr>
        <w:spacing w:line="560" w:lineRule="exact"/>
        <w:ind w:firstLineChars="200" w:firstLine="420"/>
        <w:rPr>
          <w:rFonts w:ascii="宋体"/>
          <w:color w:val="000000"/>
          <w:szCs w:val="21"/>
        </w:rPr>
      </w:pPr>
      <w:r w:rsidRPr="00E17CB5">
        <w:rPr>
          <w:rFonts w:ascii="宋体" w:hAnsi="宋体" w:hint="eastAsia"/>
          <w:color w:val="000000"/>
          <w:szCs w:val="21"/>
        </w:rPr>
        <w:t>五、乙方洽谈业务，</w:t>
      </w:r>
      <w:r>
        <w:rPr>
          <w:rFonts w:ascii="宋体" w:hAnsi="宋体" w:hint="eastAsia"/>
          <w:color w:val="000000"/>
          <w:szCs w:val="21"/>
        </w:rPr>
        <w:t>必须在工作时间到甲方指定科室联系商谈，不得到临床、门诊推销耗材</w:t>
      </w:r>
      <w:r w:rsidRPr="00E17CB5">
        <w:rPr>
          <w:rFonts w:ascii="宋体" w:hAnsi="宋体" w:hint="eastAsia"/>
          <w:color w:val="000000"/>
          <w:szCs w:val="21"/>
        </w:rPr>
        <w:t>产品，不得借故到甲方主管领导、部门负责人及相关工作人员家中访谈或向介绍人提供任何好处费。</w:t>
      </w:r>
    </w:p>
    <w:p w:rsidR="000B0A3C" w:rsidRPr="00E17CB5" w:rsidRDefault="000B0A3C" w:rsidP="00B73C6B">
      <w:pPr>
        <w:spacing w:line="560" w:lineRule="exact"/>
        <w:ind w:firstLineChars="200" w:firstLine="420"/>
        <w:rPr>
          <w:rFonts w:ascii="宋体"/>
          <w:color w:val="000000"/>
          <w:szCs w:val="21"/>
        </w:rPr>
      </w:pPr>
      <w:r w:rsidRPr="00E17CB5">
        <w:rPr>
          <w:rFonts w:ascii="宋体" w:hAnsi="宋体" w:hint="eastAsia"/>
          <w:color w:val="000000"/>
          <w:szCs w:val="21"/>
        </w:rPr>
        <w:t>六、乙方在销售活动中，要自觉遵守国家和地方的有关法律、法规，严格执行合同条款，不以次充好，不降低产品质量，做到诚信经营。</w:t>
      </w:r>
    </w:p>
    <w:p w:rsidR="000B0A3C" w:rsidRPr="00E17CB5" w:rsidRDefault="000B0A3C" w:rsidP="00B73C6B">
      <w:pPr>
        <w:spacing w:line="560" w:lineRule="exact"/>
        <w:ind w:firstLineChars="200" w:firstLine="420"/>
        <w:rPr>
          <w:rFonts w:ascii="宋体"/>
          <w:color w:val="000000"/>
          <w:szCs w:val="21"/>
        </w:rPr>
      </w:pPr>
      <w:r w:rsidRPr="00E17CB5">
        <w:rPr>
          <w:rFonts w:ascii="宋体" w:hAnsi="宋体" w:hint="eastAsia"/>
          <w:color w:val="000000"/>
          <w:szCs w:val="21"/>
        </w:rPr>
        <w:t>七、乙方如违反以上条款，一经发现，甲方有权终止购销合同，列入不良行为记录，并</w:t>
      </w:r>
      <w:r>
        <w:rPr>
          <w:rFonts w:ascii="宋体" w:hAnsi="宋体" w:hint="eastAsia"/>
          <w:color w:val="000000"/>
          <w:szCs w:val="21"/>
        </w:rPr>
        <w:t>在单位内通报，取消医用耗材</w:t>
      </w:r>
      <w:r w:rsidRPr="00E17CB5">
        <w:rPr>
          <w:rFonts w:ascii="宋体" w:hAnsi="宋体" w:hint="eastAsia"/>
          <w:color w:val="000000"/>
          <w:szCs w:val="21"/>
        </w:rPr>
        <w:t>产品配送资格</w:t>
      </w:r>
      <w:r w:rsidRPr="00E17CB5">
        <w:rPr>
          <w:rFonts w:ascii="宋体" w:hAnsi="宋体"/>
          <w:color w:val="000000"/>
          <w:szCs w:val="21"/>
        </w:rPr>
        <w:t>2</w:t>
      </w:r>
      <w:r w:rsidRPr="00E17CB5">
        <w:rPr>
          <w:rFonts w:ascii="宋体" w:hAnsi="宋体" w:hint="eastAsia"/>
          <w:color w:val="000000"/>
          <w:szCs w:val="21"/>
        </w:rPr>
        <w:t>年，涉嫌违法的，由执法部门予以处理。</w:t>
      </w:r>
    </w:p>
    <w:p w:rsidR="000B0A3C" w:rsidRPr="00E17CB5" w:rsidRDefault="000B0A3C" w:rsidP="00B73C6B">
      <w:pPr>
        <w:spacing w:line="600" w:lineRule="auto"/>
        <w:ind w:firstLineChars="200" w:firstLine="420"/>
        <w:rPr>
          <w:rFonts w:ascii="宋体"/>
          <w:color w:val="000000"/>
          <w:szCs w:val="21"/>
        </w:rPr>
      </w:pPr>
      <w:r w:rsidRPr="00E17CB5">
        <w:rPr>
          <w:rFonts w:ascii="宋体" w:hAnsi="宋体" w:hint="eastAsia"/>
          <w:color w:val="000000"/>
          <w:szCs w:val="21"/>
        </w:rPr>
        <w:t>八、甲方工作人员如违反以上条款的，甲方将按国家有关法律、法规规定和有关廉政制</w:t>
      </w:r>
      <w:r w:rsidRPr="00E17CB5">
        <w:rPr>
          <w:rFonts w:ascii="宋体" w:hAnsi="宋体" w:hint="eastAsia"/>
          <w:color w:val="000000"/>
          <w:szCs w:val="21"/>
        </w:rPr>
        <w:lastRenderedPageBreak/>
        <w:t>度规定给予处理，涉嫌违法的，由执法部门予以处理。</w:t>
      </w:r>
    </w:p>
    <w:p w:rsidR="000B0A3C" w:rsidRPr="00E17CB5" w:rsidRDefault="000B0A3C" w:rsidP="00B73C6B">
      <w:pPr>
        <w:spacing w:line="600" w:lineRule="auto"/>
        <w:ind w:firstLineChars="200" w:firstLine="420"/>
        <w:rPr>
          <w:rFonts w:ascii="宋体"/>
          <w:color w:val="000000"/>
          <w:szCs w:val="21"/>
        </w:rPr>
      </w:pPr>
      <w:r>
        <w:rPr>
          <w:rFonts w:ascii="宋体" w:hAnsi="宋体" w:hint="eastAsia"/>
          <w:color w:val="000000"/>
          <w:szCs w:val="21"/>
        </w:rPr>
        <w:t>九、本协议书为医用耗材</w:t>
      </w:r>
      <w:r w:rsidRPr="00E17CB5">
        <w:rPr>
          <w:rFonts w:ascii="宋体" w:hAnsi="宋体" w:hint="eastAsia"/>
          <w:color w:val="000000"/>
          <w:szCs w:val="21"/>
        </w:rPr>
        <w:t>产品购销合同的附件，与购销合同一并执行，具有同等的法律效力。</w:t>
      </w:r>
    </w:p>
    <w:p w:rsidR="000B0A3C" w:rsidRPr="00E17CB5" w:rsidRDefault="000B0A3C" w:rsidP="00B73C6B">
      <w:pPr>
        <w:spacing w:line="600" w:lineRule="auto"/>
        <w:ind w:firstLineChars="200" w:firstLine="420"/>
        <w:rPr>
          <w:rFonts w:ascii="宋体"/>
          <w:color w:val="000000"/>
          <w:szCs w:val="21"/>
        </w:rPr>
      </w:pPr>
      <w:r w:rsidRPr="00E17CB5">
        <w:rPr>
          <w:rFonts w:ascii="宋体" w:hAnsi="宋体" w:hint="eastAsia"/>
          <w:color w:val="000000"/>
          <w:szCs w:val="21"/>
        </w:rPr>
        <w:t>十、本协议书一式三份，甲、乙双方各执一份，甲方纪检监察部门执一份，并从签订之日起生效。</w:t>
      </w:r>
    </w:p>
    <w:p w:rsidR="000B0A3C" w:rsidRDefault="000B0A3C" w:rsidP="00064314">
      <w:pPr>
        <w:spacing w:line="560" w:lineRule="exact"/>
        <w:rPr>
          <w:rFonts w:ascii="宋体"/>
          <w:szCs w:val="21"/>
        </w:rPr>
      </w:pPr>
    </w:p>
    <w:p w:rsidR="000B0A3C" w:rsidRPr="00E17CB5" w:rsidRDefault="000B0A3C" w:rsidP="00064314">
      <w:pPr>
        <w:spacing w:line="560" w:lineRule="exact"/>
        <w:rPr>
          <w:rFonts w:ascii="宋体"/>
          <w:szCs w:val="21"/>
        </w:rPr>
      </w:pPr>
    </w:p>
    <w:p w:rsidR="000B0A3C" w:rsidRPr="00E17CB5" w:rsidRDefault="000B0A3C" w:rsidP="00B73C6B">
      <w:pPr>
        <w:spacing w:line="840" w:lineRule="auto"/>
        <w:ind w:firstLineChars="200" w:firstLine="422"/>
        <w:jc w:val="center"/>
        <w:rPr>
          <w:rFonts w:ascii="宋体"/>
          <w:b/>
          <w:szCs w:val="21"/>
        </w:rPr>
      </w:pPr>
      <w:r w:rsidRPr="00E17CB5">
        <w:rPr>
          <w:rFonts w:ascii="宋体" w:hAnsi="宋体" w:hint="eastAsia"/>
          <w:b/>
          <w:szCs w:val="21"/>
        </w:rPr>
        <w:t>甲方（盖章）：</w:t>
      </w:r>
      <w:r w:rsidRPr="00E17CB5">
        <w:rPr>
          <w:rFonts w:ascii="宋体" w:hAnsi="宋体"/>
          <w:b/>
          <w:szCs w:val="21"/>
        </w:rPr>
        <w:t xml:space="preserve">              </w:t>
      </w:r>
      <w:r>
        <w:rPr>
          <w:rFonts w:ascii="宋体" w:hAnsi="宋体"/>
          <w:b/>
          <w:szCs w:val="21"/>
        </w:rPr>
        <w:t xml:space="preserve">                   </w:t>
      </w:r>
      <w:r w:rsidRPr="00E17CB5">
        <w:rPr>
          <w:rFonts w:ascii="宋体" w:hAnsi="宋体"/>
          <w:b/>
          <w:szCs w:val="21"/>
        </w:rPr>
        <w:t xml:space="preserve"> </w:t>
      </w:r>
      <w:r w:rsidRPr="00E17CB5">
        <w:rPr>
          <w:rFonts w:ascii="宋体" w:hAnsi="宋体" w:hint="eastAsia"/>
          <w:b/>
          <w:szCs w:val="21"/>
        </w:rPr>
        <w:t>乙方（盖章）：</w:t>
      </w:r>
    </w:p>
    <w:p w:rsidR="000B0A3C" w:rsidRPr="00E17CB5" w:rsidRDefault="000B0A3C" w:rsidP="00B73C6B">
      <w:pPr>
        <w:spacing w:line="840" w:lineRule="auto"/>
        <w:ind w:firstLineChars="200" w:firstLine="422"/>
        <w:jc w:val="center"/>
        <w:rPr>
          <w:rFonts w:ascii="宋体"/>
          <w:b/>
          <w:szCs w:val="21"/>
        </w:rPr>
      </w:pPr>
      <w:r w:rsidRPr="00E17CB5">
        <w:rPr>
          <w:rFonts w:ascii="宋体" w:hAnsi="宋体" w:hint="eastAsia"/>
          <w:b/>
          <w:szCs w:val="21"/>
        </w:rPr>
        <w:t>法定代表人：</w:t>
      </w:r>
      <w:r w:rsidRPr="00E17CB5">
        <w:rPr>
          <w:rFonts w:ascii="宋体" w:hAnsi="宋体"/>
          <w:b/>
          <w:szCs w:val="21"/>
        </w:rPr>
        <w:t xml:space="preserve">               </w:t>
      </w:r>
      <w:r>
        <w:rPr>
          <w:rFonts w:ascii="宋体" w:hAnsi="宋体"/>
          <w:b/>
          <w:szCs w:val="21"/>
        </w:rPr>
        <w:t xml:space="preserve">                   </w:t>
      </w:r>
      <w:r w:rsidRPr="00E17CB5">
        <w:rPr>
          <w:rFonts w:ascii="宋体" w:hAnsi="宋体"/>
          <w:b/>
          <w:szCs w:val="21"/>
        </w:rPr>
        <w:t xml:space="preserve"> </w:t>
      </w:r>
      <w:r w:rsidRPr="00E17CB5">
        <w:rPr>
          <w:rFonts w:ascii="宋体" w:hAnsi="宋体" w:hint="eastAsia"/>
          <w:b/>
          <w:szCs w:val="21"/>
        </w:rPr>
        <w:t>法定代表人：</w:t>
      </w:r>
    </w:p>
    <w:p w:rsidR="000B0A3C" w:rsidRPr="00E17CB5" w:rsidRDefault="000B0A3C" w:rsidP="00B73C6B">
      <w:pPr>
        <w:spacing w:line="840" w:lineRule="auto"/>
        <w:ind w:firstLineChars="200" w:firstLine="422"/>
        <w:jc w:val="center"/>
        <w:rPr>
          <w:rFonts w:ascii="宋体"/>
          <w:b/>
          <w:szCs w:val="21"/>
        </w:rPr>
      </w:pPr>
      <w:r w:rsidRPr="00E17CB5">
        <w:rPr>
          <w:rFonts w:ascii="宋体" w:hAnsi="宋体" w:hint="eastAsia"/>
          <w:b/>
          <w:szCs w:val="21"/>
        </w:rPr>
        <w:t>经办人签名：</w:t>
      </w:r>
      <w:r w:rsidRPr="00E17CB5">
        <w:rPr>
          <w:rFonts w:ascii="宋体" w:hAnsi="宋体"/>
          <w:b/>
          <w:szCs w:val="21"/>
        </w:rPr>
        <w:t xml:space="preserve">              </w:t>
      </w:r>
      <w:r>
        <w:rPr>
          <w:rFonts w:ascii="宋体" w:hAnsi="宋体"/>
          <w:b/>
          <w:szCs w:val="21"/>
        </w:rPr>
        <w:t xml:space="preserve">                   </w:t>
      </w:r>
      <w:r w:rsidRPr="00E17CB5">
        <w:rPr>
          <w:rFonts w:ascii="宋体" w:hAnsi="宋体"/>
          <w:b/>
          <w:szCs w:val="21"/>
        </w:rPr>
        <w:t xml:space="preserve">  </w:t>
      </w:r>
      <w:r w:rsidRPr="00E17CB5">
        <w:rPr>
          <w:rFonts w:ascii="宋体" w:hAnsi="宋体" w:hint="eastAsia"/>
          <w:b/>
          <w:szCs w:val="21"/>
        </w:rPr>
        <w:t>经办人签名：</w:t>
      </w:r>
    </w:p>
    <w:p w:rsidR="000B0A3C" w:rsidRPr="00E17CB5" w:rsidRDefault="000B0A3C" w:rsidP="00B73C6B">
      <w:pPr>
        <w:spacing w:line="760" w:lineRule="exact"/>
        <w:ind w:firstLineChars="650" w:firstLine="1365"/>
        <w:jc w:val="center"/>
        <w:rPr>
          <w:rFonts w:ascii="宋体"/>
          <w:szCs w:val="21"/>
        </w:rPr>
      </w:pPr>
    </w:p>
    <w:p w:rsidR="000B0A3C" w:rsidRDefault="000B0A3C" w:rsidP="00420E22">
      <w:pPr>
        <w:spacing w:line="760" w:lineRule="exact"/>
        <w:jc w:val="center"/>
        <w:rPr>
          <w:rFonts w:ascii="宋体"/>
          <w:szCs w:val="21"/>
        </w:rPr>
      </w:pPr>
    </w:p>
    <w:p w:rsidR="000B0A3C" w:rsidRPr="00E17CB5" w:rsidRDefault="000B0A3C" w:rsidP="00B73C6B">
      <w:pPr>
        <w:spacing w:line="760" w:lineRule="exact"/>
        <w:ind w:firstLineChars="150" w:firstLine="315"/>
        <w:jc w:val="center"/>
        <w:rPr>
          <w:rFonts w:ascii="宋体"/>
          <w:szCs w:val="21"/>
        </w:rPr>
      </w:pPr>
      <w:r w:rsidRPr="00E17CB5">
        <w:rPr>
          <w:rFonts w:ascii="宋体" w:hAnsi="宋体" w:hint="eastAsia"/>
          <w:szCs w:val="21"/>
        </w:rPr>
        <w:t>年</w:t>
      </w:r>
      <w:r w:rsidRPr="00E17CB5">
        <w:rPr>
          <w:rFonts w:ascii="宋体" w:hAnsi="宋体"/>
          <w:szCs w:val="21"/>
        </w:rPr>
        <w:t xml:space="preserve">    </w:t>
      </w:r>
      <w:r w:rsidRPr="00E17CB5">
        <w:rPr>
          <w:rFonts w:ascii="宋体" w:hAnsi="宋体" w:hint="eastAsia"/>
          <w:szCs w:val="21"/>
        </w:rPr>
        <w:t>月</w:t>
      </w:r>
      <w:r w:rsidRPr="00E17CB5">
        <w:rPr>
          <w:rFonts w:ascii="宋体" w:hAnsi="宋体"/>
          <w:szCs w:val="21"/>
        </w:rPr>
        <w:t xml:space="preserve">    </w:t>
      </w:r>
      <w:r w:rsidRPr="00E17CB5">
        <w:rPr>
          <w:rFonts w:ascii="宋体" w:hAnsi="宋体" w:hint="eastAsia"/>
          <w:szCs w:val="21"/>
        </w:rPr>
        <w:t>日</w:t>
      </w:r>
      <w:r w:rsidRPr="00E17CB5">
        <w:rPr>
          <w:rFonts w:ascii="宋体" w:hAnsi="宋体"/>
          <w:szCs w:val="21"/>
        </w:rPr>
        <w:t xml:space="preserve">                  </w:t>
      </w:r>
      <w:r>
        <w:rPr>
          <w:rFonts w:ascii="宋体" w:hAnsi="宋体"/>
          <w:szCs w:val="21"/>
        </w:rPr>
        <w:t xml:space="preserve">                </w:t>
      </w:r>
      <w:r w:rsidRPr="00E17CB5">
        <w:rPr>
          <w:rFonts w:ascii="宋体" w:hAnsi="宋体" w:hint="eastAsia"/>
          <w:szCs w:val="21"/>
        </w:rPr>
        <w:t>年</w:t>
      </w:r>
      <w:r w:rsidRPr="00E17CB5">
        <w:rPr>
          <w:rFonts w:ascii="宋体" w:hAnsi="宋体"/>
          <w:szCs w:val="21"/>
        </w:rPr>
        <w:t xml:space="preserve">    </w:t>
      </w:r>
      <w:r w:rsidRPr="00E17CB5">
        <w:rPr>
          <w:rFonts w:ascii="宋体" w:hAnsi="宋体" w:hint="eastAsia"/>
          <w:szCs w:val="21"/>
        </w:rPr>
        <w:t>月</w:t>
      </w:r>
      <w:r w:rsidRPr="00E17CB5">
        <w:rPr>
          <w:rFonts w:ascii="宋体" w:hAnsi="宋体"/>
          <w:szCs w:val="21"/>
        </w:rPr>
        <w:t xml:space="preserve">   </w:t>
      </w:r>
      <w:r w:rsidRPr="00E17CB5">
        <w:rPr>
          <w:rFonts w:ascii="宋体" w:hAnsi="宋体" w:hint="eastAsia"/>
          <w:szCs w:val="21"/>
        </w:rPr>
        <w:t>日</w:t>
      </w:r>
    </w:p>
    <w:p w:rsidR="000B0A3C" w:rsidRPr="001E30E4" w:rsidRDefault="000B0A3C" w:rsidP="00064314">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Default="000B0A3C">
      <w:pPr>
        <w:rPr>
          <w:rFonts w:ascii="Times New Roman" w:hAnsi="Times New Roman"/>
        </w:rPr>
      </w:pPr>
    </w:p>
    <w:p w:rsidR="000B0A3C" w:rsidRPr="00F61DC6" w:rsidRDefault="000B0A3C" w:rsidP="00CC171B">
      <w:pPr>
        <w:spacing w:line="440" w:lineRule="exact"/>
        <w:jc w:val="center"/>
        <w:rPr>
          <w:rFonts w:ascii="Times New Roman" w:hAnsi="Times New Roman"/>
          <w:b/>
          <w:sz w:val="30"/>
          <w:szCs w:val="30"/>
        </w:rPr>
      </w:pPr>
      <w:r>
        <w:rPr>
          <w:rFonts w:ascii="Times New Roman" w:hAnsi="Times New Roman" w:hint="eastAsia"/>
          <w:b/>
          <w:sz w:val="30"/>
          <w:szCs w:val="30"/>
        </w:rPr>
        <w:lastRenderedPageBreak/>
        <w:t>医用耗材</w:t>
      </w:r>
      <w:r w:rsidRPr="00F61DC6">
        <w:rPr>
          <w:rFonts w:ascii="Times New Roman" w:hAnsi="Times New Roman" w:hint="eastAsia"/>
          <w:b/>
          <w:sz w:val="30"/>
          <w:szCs w:val="30"/>
        </w:rPr>
        <w:t>配送协议</w:t>
      </w:r>
    </w:p>
    <w:p w:rsidR="000B0A3C" w:rsidRPr="00DA1BCF" w:rsidRDefault="000B0A3C" w:rsidP="004D1EE7">
      <w:pPr>
        <w:spacing w:line="480" w:lineRule="auto"/>
        <w:rPr>
          <w:rFonts w:ascii="Times New Roman" w:hAnsi="Times New Roman"/>
          <w:szCs w:val="21"/>
        </w:rPr>
      </w:pPr>
      <w:r w:rsidRPr="00DA1BCF">
        <w:rPr>
          <w:rFonts w:ascii="Times New Roman" w:hAnsi="Times New Roman" w:hint="eastAsia"/>
          <w:b/>
          <w:szCs w:val="21"/>
        </w:rPr>
        <w:t>甲方（医疗机构）</w:t>
      </w:r>
      <w:r w:rsidRPr="00DA1BCF">
        <w:rPr>
          <w:rFonts w:ascii="Times New Roman" w:hAnsi="Times New Roman" w:hint="eastAsia"/>
          <w:szCs w:val="21"/>
        </w:rPr>
        <w:t>：</w:t>
      </w:r>
    </w:p>
    <w:p w:rsidR="000B0A3C" w:rsidRPr="00DA1BCF" w:rsidRDefault="000B0A3C" w:rsidP="004D1EE7">
      <w:pPr>
        <w:spacing w:line="480" w:lineRule="auto"/>
        <w:rPr>
          <w:rFonts w:ascii="Times New Roman" w:hAnsi="Times New Roman"/>
          <w:szCs w:val="21"/>
        </w:rPr>
      </w:pPr>
      <w:r w:rsidRPr="00DA1BCF">
        <w:rPr>
          <w:rFonts w:ascii="Times New Roman" w:hAnsi="Times New Roman" w:hint="eastAsia"/>
          <w:b/>
          <w:szCs w:val="21"/>
        </w:rPr>
        <w:t>乙方（配送公司）</w:t>
      </w:r>
      <w:r w:rsidRPr="00DA1BCF">
        <w:rPr>
          <w:rFonts w:ascii="Times New Roman" w:hAnsi="Times New Roman" w:hint="eastAsia"/>
          <w:szCs w:val="21"/>
        </w:rPr>
        <w:t>：</w:t>
      </w:r>
    </w:p>
    <w:p w:rsidR="000B0A3C" w:rsidRPr="00CC171B" w:rsidRDefault="000B0A3C" w:rsidP="00B73C6B">
      <w:pPr>
        <w:spacing w:line="440" w:lineRule="exact"/>
        <w:ind w:firstLineChars="200" w:firstLine="420"/>
        <w:rPr>
          <w:rFonts w:ascii="Times New Roman" w:hAnsi="Times New Roman"/>
          <w:szCs w:val="21"/>
        </w:rPr>
      </w:pPr>
      <w:r>
        <w:rPr>
          <w:rFonts w:ascii="Times New Roman" w:hAnsi="Times New Roman" w:hint="eastAsia"/>
          <w:szCs w:val="21"/>
        </w:rPr>
        <w:t>根据医用耗材</w:t>
      </w:r>
      <w:r w:rsidRPr="00CC171B">
        <w:rPr>
          <w:rFonts w:ascii="Times New Roman" w:hAnsi="Times New Roman" w:hint="eastAsia"/>
          <w:szCs w:val="21"/>
        </w:rPr>
        <w:t>带量采购的相关文件，本着平等、诚实守信的原则，明确双方的权利和义务，特制订本协议。</w:t>
      </w:r>
      <w:r w:rsidRPr="00CC171B">
        <w:rPr>
          <w:rFonts w:ascii="Times New Roman" w:hAnsi="Times New Roman"/>
          <w:szCs w:val="21"/>
        </w:rPr>
        <w:t xml:space="preserve"> </w:t>
      </w:r>
    </w:p>
    <w:p w:rsidR="000B0A3C" w:rsidRPr="00CC171B" w:rsidRDefault="000B0A3C" w:rsidP="00406F7A">
      <w:pPr>
        <w:spacing w:line="480" w:lineRule="exact"/>
        <w:rPr>
          <w:rFonts w:ascii="Times New Roman" w:hAnsi="Times New Roman"/>
          <w:b/>
          <w:szCs w:val="21"/>
        </w:rPr>
      </w:pPr>
      <w:r w:rsidRPr="00CC171B">
        <w:rPr>
          <w:rFonts w:ascii="Times New Roman" w:hAnsi="Times New Roman" w:hint="eastAsia"/>
          <w:b/>
          <w:szCs w:val="21"/>
        </w:rPr>
        <w:t>一、双方约定</w:t>
      </w:r>
      <w:r w:rsidRPr="00CC171B">
        <w:rPr>
          <w:rFonts w:ascii="Times New Roman" w:hAnsi="Times New Roman"/>
          <w:b/>
          <w:szCs w:val="21"/>
        </w:rPr>
        <w:t xml:space="preserve"> </w:t>
      </w:r>
    </w:p>
    <w:p w:rsidR="000B0A3C" w:rsidRDefault="000B0A3C" w:rsidP="00B73C6B">
      <w:pPr>
        <w:spacing w:line="480" w:lineRule="exact"/>
        <w:ind w:firstLineChars="200" w:firstLine="420"/>
        <w:rPr>
          <w:rFonts w:ascii="Times New Roman" w:hAnsi="Times New Roman"/>
          <w:szCs w:val="21"/>
        </w:rPr>
      </w:pPr>
      <w:r w:rsidRPr="00CC171B">
        <w:rPr>
          <w:rFonts w:ascii="Times New Roman" w:hAnsi="Times New Roman"/>
          <w:szCs w:val="21"/>
        </w:rPr>
        <w:t>1</w:t>
      </w:r>
      <w:r>
        <w:rPr>
          <w:rFonts w:ascii="Times New Roman" w:hAnsi="Times New Roman" w:hint="eastAsia"/>
          <w:szCs w:val="21"/>
        </w:rPr>
        <w:t>、协议周期暂定</w:t>
      </w:r>
      <w:r>
        <w:rPr>
          <w:rFonts w:ascii="Times New Roman" w:hAnsi="Times New Roman"/>
          <w:szCs w:val="21"/>
        </w:rPr>
        <w:t>18</w:t>
      </w:r>
      <w:r>
        <w:rPr>
          <w:rFonts w:ascii="Times New Roman" w:hAnsi="Times New Roman" w:hint="eastAsia"/>
          <w:szCs w:val="21"/>
        </w:rPr>
        <w:t>个月</w:t>
      </w:r>
      <w:r w:rsidRPr="00CC171B">
        <w:rPr>
          <w:rFonts w:ascii="Times New Roman" w:hAnsi="Times New Roman" w:hint="eastAsia"/>
          <w:szCs w:val="21"/>
        </w:rPr>
        <w:t>，若遇国家政策调整，以国家、省、市政策为准，无重</w:t>
      </w:r>
      <w:r>
        <w:rPr>
          <w:rFonts w:ascii="Times New Roman" w:hAnsi="Times New Roman" w:hint="eastAsia"/>
          <w:szCs w:val="21"/>
        </w:rPr>
        <w:t>大调整的，可续签也可重新签订。自协议签订之日起生效，包括配送医用耗材品种目录、降价</w:t>
      </w:r>
      <w:r w:rsidRPr="00CC171B">
        <w:rPr>
          <w:rFonts w:ascii="Times New Roman" w:hAnsi="Times New Roman" w:hint="eastAsia"/>
          <w:szCs w:val="21"/>
        </w:rPr>
        <w:t>规则、廉洁协议等。</w:t>
      </w:r>
    </w:p>
    <w:p w:rsidR="000B0A3C" w:rsidRPr="00FC02D6" w:rsidRDefault="000B0A3C" w:rsidP="00B73C6B">
      <w:pPr>
        <w:spacing w:line="48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、乙方需要向甲方交纳不高于采购周期内预计采购金额</w:t>
      </w:r>
      <w:r>
        <w:rPr>
          <w:rFonts w:ascii="Times New Roman" w:hAnsi="Times New Roman"/>
          <w:szCs w:val="21"/>
        </w:rPr>
        <w:t>10%</w:t>
      </w:r>
      <w:r>
        <w:rPr>
          <w:rFonts w:ascii="Times New Roman" w:hAnsi="Times New Roman" w:hint="eastAsia"/>
          <w:szCs w:val="21"/>
        </w:rPr>
        <w:t>的质量保证金，由联合体采购成员单位各自收取。协议期满，如不再续签，一次性退还；如有需扣除保证金的情况，按扣除后的金额返还。</w:t>
      </w:r>
    </w:p>
    <w:p w:rsidR="000B0A3C" w:rsidRPr="00CC171B" w:rsidRDefault="000B0A3C" w:rsidP="00B73C6B">
      <w:pPr>
        <w:spacing w:line="48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、甲方为了保证医用耗材供应，防止耗材积压，采用零库存采购方式采购，专人负责耗材</w:t>
      </w:r>
      <w:r w:rsidRPr="00CC171B">
        <w:rPr>
          <w:rFonts w:ascii="Times New Roman" w:hAnsi="Times New Roman" w:hint="eastAsia"/>
          <w:szCs w:val="21"/>
        </w:rPr>
        <w:t>网上采购工作。</w:t>
      </w:r>
      <w:r w:rsidRPr="00CC171B">
        <w:rPr>
          <w:rFonts w:ascii="Times New Roman" w:hAnsi="Times New Roman"/>
          <w:szCs w:val="21"/>
        </w:rPr>
        <w:t xml:space="preserve"> </w:t>
      </w:r>
    </w:p>
    <w:p w:rsidR="000B0A3C" w:rsidRPr="002C12C9" w:rsidRDefault="000B0A3C" w:rsidP="00B73C6B">
      <w:pPr>
        <w:spacing w:line="480" w:lineRule="exact"/>
        <w:ind w:firstLineChars="200" w:firstLine="420"/>
        <w:rPr>
          <w:rFonts w:ascii="Times New Roman" w:hAnsi="Times New Roman"/>
          <w:szCs w:val="21"/>
        </w:rPr>
      </w:pPr>
      <w:r>
        <w:rPr>
          <w:rFonts w:ascii="Times New Roman" w:hAnsi="Times New Roman"/>
          <w:szCs w:val="21"/>
        </w:rPr>
        <w:t>4</w:t>
      </w:r>
      <w:r w:rsidRPr="00CC171B">
        <w:rPr>
          <w:rFonts w:ascii="Times New Roman" w:hAnsi="Times New Roman" w:hint="eastAsia"/>
          <w:szCs w:val="21"/>
        </w:rPr>
        <w:t>、乙方在接到</w:t>
      </w:r>
      <w:r>
        <w:rPr>
          <w:rFonts w:ascii="Times New Roman" w:hAnsi="Times New Roman" w:hint="eastAsia"/>
          <w:szCs w:val="21"/>
        </w:rPr>
        <w:t>甲方发出</w:t>
      </w:r>
      <w:r w:rsidRPr="00CC171B">
        <w:rPr>
          <w:rFonts w:ascii="Times New Roman" w:hAnsi="Times New Roman" w:hint="eastAsia"/>
          <w:szCs w:val="21"/>
        </w:rPr>
        <w:t>采购计划</w:t>
      </w:r>
      <w:r w:rsidRPr="00CC171B">
        <w:rPr>
          <w:rFonts w:ascii="Times New Roman" w:hAnsi="Times New Roman"/>
          <w:szCs w:val="21"/>
        </w:rPr>
        <w:t>24</w:t>
      </w:r>
      <w:r w:rsidRPr="00CC171B">
        <w:rPr>
          <w:rFonts w:ascii="Times New Roman" w:hAnsi="Times New Roman" w:hint="eastAsia"/>
          <w:szCs w:val="21"/>
        </w:rPr>
        <w:t>小时内，最迟不超过</w:t>
      </w:r>
      <w:r w:rsidRPr="00CC171B">
        <w:rPr>
          <w:rFonts w:ascii="Times New Roman" w:hAnsi="Times New Roman"/>
          <w:szCs w:val="21"/>
        </w:rPr>
        <w:t>72</w:t>
      </w:r>
      <w:r>
        <w:rPr>
          <w:rFonts w:ascii="Times New Roman" w:hAnsi="Times New Roman" w:hint="eastAsia"/>
          <w:szCs w:val="21"/>
        </w:rPr>
        <w:t>小时内完成计划配送工作（节假日照常配送），紧急情况</w:t>
      </w:r>
      <w:r w:rsidRPr="00CC171B">
        <w:rPr>
          <w:rFonts w:ascii="Times New Roman" w:hAnsi="Times New Roman" w:hint="eastAsia"/>
          <w:szCs w:val="21"/>
        </w:rPr>
        <w:t>应在</w:t>
      </w:r>
      <w:r>
        <w:rPr>
          <w:rFonts w:ascii="Times New Roman" w:hAnsi="Times New Roman"/>
          <w:szCs w:val="21"/>
        </w:rPr>
        <w:t>1</w:t>
      </w:r>
      <w:r>
        <w:rPr>
          <w:rFonts w:ascii="Times New Roman" w:hAnsi="Times New Roman" w:hint="eastAsia"/>
          <w:szCs w:val="21"/>
        </w:rPr>
        <w:t>小时内配送到位</w:t>
      </w:r>
      <w:r w:rsidRPr="00CC171B">
        <w:rPr>
          <w:rFonts w:ascii="Times New Roman" w:hAnsi="Times New Roman" w:hint="eastAsia"/>
          <w:szCs w:val="21"/>
        </w:rPr>
        <w:t>。</w:t>
      </w:r>
      <w:r>
        <w:rPr>
          <w:rFonts w:ascii="Times New Roman" w:hAnsi="Times New Roman" w:hint="eastAsia"/>
          <w:szCs w:val="21"/>
        </w:rPr>
        <w:t>如不能按规定时间配送到位，</w:t>
      </w:r>
      <w:r w:rsidRPr="00A86591">
        <w:rPr>
          <w:rFonts w:ascii="Times New Roman" w:hAnsi="Times New Roman" w:hint="eastAsia"/>
          <w:szCs w:val="21"/>
        </w:rPr>
        <w:t>甲方每次扣除乙方</w:t>
      </w:r>
      <w:r>
        <w:rPr>
          <w:rFonts w:ascii="Times New Roman" w:hAnsi="Times New Roman"/>
          <w:color w:val="FF0000"/>
          <w:szCs w:val="21"/>
        </w:rPr>
        <w:t>10</w:t>
      </w:r>
      <w:r w:rsidRPr="006C70F2">
        <w:rPr>
          <w:rFonts w:ascii="Times New Roman" w:hAnsi="Times New Roman"/>
          <w:color w:val="FF0000"/>
          <w:szCs w:val="21"/>
        </w:rPr>
        <w:t>%</w:t>
      </w:r>
      <w:r w:rsidRPr="00A86591">
        <w:rPr>
          <w:rFonts w:ascii="Times New Roman" w:hAnsi="Times New Roman" w:hint="eastAsia"/>
          <w:szCs w:val="21"/>
        </w:rPr>
        <w:t>保证金</w:t>
      </w:r>
      <w:r>
        <w:rPr>
          <w:rFonts w:ascii="Times New Roman" w:hAnsi="Times New Roman" w:hint="eastAsia"/>
          <w:szCs w:val="21"/>
        </w:rPr>
        <w:t>，</w:t>
      </w:r>
      <w:r w:rsidRPr="00A86591">
        <w:rPr>
          <w:rFonts w:ascii="Times New Roman" w:hAnsi="Times New Roman" w:hint="eastAsia"/>
          <w:szCs w:val="21"/>
        </w:rPr>
        <w:t>累计三次直接取</w:t>
      </w:r>
      <w:r>
        <w:rPr>
          <w:rFonts w:ascii="Times New Roman" w:hAnsi="Times New Roman" w:hint="eastAsia"/>
          <w:szCs w:val="21"/>
        </w:rPr>
        <w:t>消该配送公司配送</w:t>
      </w:r>
      <w:r w:rsidRPr="00B953A4">
        <w:rPr>
          <w:rFonts w:ascii="Times New Roman" w:hAnsi="Times New Roman" w:hint="eastAsia"/>
          <w:color w:val="FF00FF"/>
        </w:rPr>
        <w:t>所有成交产品的供应</w:t>
      </w:r>
      <w:r>
        <w:rPr>
          <w:rFonts w:ascii="Times New Roman" w:hAnsi="Times New Roman" w:hint="eastAsia"/>
          <w:szCs w:val="21"/>
        </w:rPr>
        <w:t>资格。</w:t>
      </w:r>
    </w:p>
    <w:p w:rsidR="000B0A3C" w:rsidRDefault="000B0A3C" w:rsidP="00B73C6B">
      <w:pPr>
        <w:spacing w:line="48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、乙方应严格按照甲方计划内提供的信息组织货源，不得更改耗材的品牌、</w:t>
      </w:r>
      <w:r w:rsidRPr="00CC171B">
        <w:rPr>
          <w:rFonts w:ascii="Times New Roman" w:hAnsi="Times New Roman" w:hint="eastAsia"/>
          <w:szCs w:val="21"/>
        </w:rPr>
        <w:t>型</w:t>
      </w:r>
      <w:r>
        <w:rPr>
          <w:rFonts w:ascii="Times New Roman" w:hAnsi="Times New Roman" w:hint="eastAsia"/>
          <w:szCs w:val="21"/>
        </w:rPr>
        <w:t>号</w:t>
      </w:r>
      <w:r w:rsidRPr="00CC171B">
        <w:rPr>
          <w:rFonts w:ascii="Times New Roman" w:hAnsi="Times New Roman" w:hint="eastAsia"/>
          <w:szCs w:val="21"/>
        </w:rPr>
        <w:t>、规格、数量和配送价格等。</w:t>
      </w:r>
      <w:r w:rsidRPr="00A86591">
        <w:rPr>
          <w:rFonts w:ascii="Times New Roman" w:hAnsi="Times New Roman" w:hint="eastAsia"/>
          <w:szCs w:val="21"/>
        </w:rPr>
        <w:t>如发生这种情况，甲方每次扣除乙方</w:t>
      </w:r>
      <w:r>
        <w:rPr>
          <w:rFonts w:ascii="Times New Roman" w:hAnsi="Times New Roman"/>
          <w:color w:val="FF0000"/>
          <w:szCs w:val="21"/>
        </w:rPr>
        <w:t>10</w:t>
      </w:r>
      <w:r w:rsidRPr="006C70F2">
        <w:rPr>
          <w:rFonts w:ascii="Times New Roman" w:hAnsi="Times New Roman"/>
          <w:color w:val="FF0000"/>
          <w:szCs w:val="21"/>
        </w:rPr>
        <w:t>%</w:t>
      </w:r>
      <w:r w:rsidRPr="00A86591">
        <w:rPr>
          <w:rFonts w:ascii="Times New Roman" w:hAnsi="Times New Roman" w:hint="eastAsia"/>
          <w:szCs w:val="21"/>
        </w:rPr>
        <w:t>保证金，累计三次直接取</w:t>
      </w:r>
      <w:r>
        <w:rPr>
          <w:rFonts w:ascii="Times New Roman" w:hAnsi="Times New Roman" w:hint="eastAsia"/>
          <w:szCs w:val="21"/>
        </w:rPr>
        <w:t>消该配送公司配送</w:t>
      </w:r>
      <w:r w:rsidRPr="00B953A4">
        <w:rPr>
          <w:rFonts w:ascii="Times New Roman" w:hAnsi="Times New Roman" w:hint="eastAsia"/>
          <w:color w:val="FF00FF"/>
        </w:rPr>
        <w:t>所有成交产品的供应</w:t>
      </w:r>
      <w:r>
        <w:rPr>
          <w:rFonts w:ascii="Times New Roman" w:hAnsi="Times New Roman" w:hint="eastAsia"/>
          <w:szCs w:val="21"/>
        </w:rPr>
        <w:t>资格。</w:t>
      </w:r>
    </w:p>
    <w:p w:rsidR="000B0A3C" w:rsidRPr="00CC171B" w:rsidRDefault="000B0A3C" w:rsidP="00B73C6B">
      <w:pPr>
        <w:spacing w:line="48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、配送公司要保证所配送的所有耗材满足</w:t>
      </w:r>
      <w:r w:rsidRPr="00CC171B">
        <w:rPr>
          <w:rFonts w:ascii="Times New Roman" w:hAnsi="Times New Roman" w:hint="eastAsia"/>
          <w:szCs w:val="21"/>
        </w:rPr>
        <w:t>临床治疗的连续性，不能因任何原因断货，一旦发现这种情况，</w:t>
      </w:r>
      <w:r w:rsidRPr="00A86591">
        <w:rPr>
          <w:rFonts w:ascii="Times New Roman" w:hAnsi="Times New Roman" w:hint="eastAsia"/>
          <w:szCs w:val="21"/>
        </w:rPr>
        <w:t>甲方每次扣除乙方</w:t>
      </w:r>
      <w:r>
        <w:rPr>
          <w:rFonts w:ascii="Times New Roman" w:hAnsi="Times New Roman"/>
          <w:color w:val="FF0000"/>
          <w:szCs w:val="21"/>
        </w:rPr>
        <w:t>10</w:t>
      </w:r>
      <w:r w:rsidRPr="006C70F2">
        <w:rPr>
          <w:rFonts w:ascii="Times New Roman" w:hAnsi="Times New Roman"/>
          <w:color w:val="FF0000"/>
          <w:szCs w:val="21"/>
        </w:rPr>
        <w:t>%</w:t>
      </w:r>
      <w:r w:rsidRPr="00A86591">
        <w:rPr>
          <w:rFonts w:ascii="Times New Roman" w:hAnsi="Times New Roman" w:hint="eastAsia"/>
          <w:szCs w:val="21"/>
        </w:rPr>
        <w:t>保证金，累计三次直接取消该配送公司配送</w:t>
      </w:r>
      <w:r w:rsidRPr="00B953A4">
        <w:rPr>
          <w:rFonts w:ascii="Times New Roman" w:hAnsi="Times New Roman" w:hint="eastAsia"/>
          <w:color w:val="FF00FF"/>
        </w:rPr>
        <w:t>所有成交产品的供应</w:t>
      </w:r>
      <w:r w:rsidRPr="00A86591">
        <w:rPr>
          <w:rFonts w:ascii="Times New Roman" w:hAnsi="Times New Roman" w:hint="eastAsia"/>
          <w:szCs w:val="21"/>
        </w:rPr>
        <w:t>资格。</w:t>
      </w:r>
      <w:r w:rsidRPr="00CC171B">
        <w:rPr>
          <w:rFonts w:ascii="Times New Roman" w:hAnsi="Times New Roman"/>
          <w:szCs w:val="21"/>
        </w:rPr>
        <w:t xml:space="preserve"> </w:t>
      </w:r>
    </w:p>
    <w:p w:rsidR="000B0A3C" w:rsidRPr="00CC171B" w:rsidRDefault="000B0A3C" w:rsidP="00B73C6B">
      <w:pPr>
        <w:spacing w:line="48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、乙方配送到医院的耗材</w:t>
      </w:r>
      <w:r w:rsidRPr="00CC171B">
        <w:rPr>
          <w:rFonts w:ascii="Times New Roman" w:hAnsi="Times New Roman" w:hint="eastAsia"/>
          <w:szCs w:val="21"/>
        </w:rPr>
        <w:t>，甲方相关人员应及时</w:t>
      </w:r>
      <w:r>
        <w:rPr>
          <w:rFonts w:ascii="Times New Roman" w:hAnsi="Times New Roman" w:hint="eastAsia"/>
          <w:szCs w:val="21"/>
        </w:rPr>
        <w:t>对耗材进行验收，</w:t>
      </w:r>
      <w:r w:rsidRPr="00CC171B">
        <w:rPr>
          <w:rFonts w:ascii="Times New Roman" w:hAnsi="Times New Roman" w:hint="eastAsia"/>
          <w:szCs w:val="21"/>
        </w:rPr>
        <w:t>当面清点。甲方对</w:t>
      </w:r>
      <w:r>
        <w:rPr>
          <w:rFonts w:ascii="Times New Roman" w:hAnsi="Times New Roman" w:hint="eastAsia"/>
          <w:szCs w:val="21"/>
        </w:rPr>
        <w:t>不符合采购计划、耗材信息和质量要求的有权拒绝验收。凡验收合格的，甲方应及时办理入库手续，不得以任何借口推迟入库。对于出现耗材</w:t>
      </w:r>
      <w:r w:rsidRPr="00CC171B">
        <w:rPr>
          <w:rFonts w:ascii="Times New Roman" w:hAnsi="Times New Roman" w:hint="eastAsia"/>
          <w:szCs w:val="21"/>
        </w:rPr>
        <w:t>质量、规格、</w:t>
      </w:r>
      <w:r>
        <w:rPr>
          <w:rFonts w:ascii="Times New Roman" w:hAnsi="Times New Roman" w:hint="eastAsia"/>
          <w:szCs w:val="21"/>
        </w:rPr>
        <w:t>型号、</w:t>
      </w:r>
      <w:r w:rsidRPr="00CC171B">
        <w:rPr>
          <w:rFonts w:ascii="Times New Roman" w:hAnsi="Times New Roman" w:hint="eastAsia"/>
          <w:szCs w:val="21"/>
        </w:rPr>
        <w:t>数量等问题必须在</w:t>
      </w:r>
      <w:r w:rsidRPr="00CC171B">
        <w:rPr>
          <w:rFonts w:ascii="Times New Roman" w:hAnsi="Times New Roman"/>
          <w:szCs w:val="21"/>
        </w:rPr>
        <w:t>24</w:t>
      </w:r>
      <w:r w:rsidRPr="00CC171B">
        <w:rPr>
          <w:rFonts w:ascii="Times New Roman" w:hAnsi="Times New Roman" w:hint="eastAsia"/>
          <w:szCs w:val="21"/>
        </w:rPr>
        <w:t>小时内解决问题后方可办理入库手续。</w:t>
      </w:r>
      <w:r>
        <w:rPr>
          <w:rFonts w:ascii="Times New Roman" w:hAnsi="Times New Roman"/>
          <w:szCs w:val="21"/>
        </w:rPr>
        <w:t xml:space="preserve"> </w:t>
      </w:r>
      <w:r w:rsidRPr="00CC171B">
        <w:rPr>
          <w:rFonts w:ascii="Times New Roman" w:hAnsi="Times New Roman"/>
          <w:szCs w:val="21"/>
        </w:rPr>
        <w:t xml:space="preserve"> </w:t>
      </w:r>
    </w:p>
    <w:p w:rsidR="000B0A3C" w:rsidRPr="00CC171B" w:rsidRDefault="000B0A3C" w:rsidP="00B73C6B">
      <w:pPr>
        <w:spacing w:line="480" w:lineRule="auto"/>
        <w:ind w:firstLineChars="150" w:firstLine="315"/>
        <w:rPr>
          <w:rFonts w:ascii="Times New Roman" w:hAnsi="Times New Roman"/>
          <w:szCs w:val="21"/>
        </w:rPr>
      </w:pPr>
      <w:r>
        <w:rPr>
          <w:rFonts w:ascii="Times New Roman" w:hAnsi="Times New Roman"/>
          <w:szCs w:val="21"/>
        </w:rPr>
        <w:lastRenderedPageBreak/>
        <w:t>8</w:t>
      </w:r>
      <w:r>
        <w:rPr>
          <w:rFonts w:ascii="Times New Roman" w:hAnsi="Times New Roman" w:hint="eastAsia"/>
          <w:szCs w:val="21"/>
        </w:rPr>
        <w:t>、甲方对乙方正常配送的、符合采购计划要求的所有耗材发票</w:t>
      </w:r>
      <w:r w:rsidRPr="00CC171B">
        <w:rPr>
          <w:rFonts w:ascii="Times New Roman" w:hAnsi="Times New Roman" w:hint="eastAsia"/>
          <w:szCs w:val="21"/>
        </w:rPr>
        <w:t>必须当月入账，不得以任何理由推迟入账。</w:t>
      </w:r>
      <w:r>
        <w:rPr>
          <w:rFonts w:ascii="Times New Roman" w:hAnsi="Times New Roman"/>
          <w:szCs w:val="21"/>
        </w:rPr>
        <w:t xml:space="preserve"> </w:t>
      </w:r>
    </w:p>
    <w:p w:rsidR="000B0A3C" w:rsidRDefault="000B0A3C" w:rsidP="00B73C6B">
      <w:pPr>
        <w:spacing w:line="360" w:lineRule="auto"/>
        <w:ind w:firstLineChars="150" w:firstLine="315"/>
        <w:rPr>
          <w:rFonts w:ascii="Times New Roman" w:hAnsi="Times New Roman"/>
          <w:szCs w:val="21"/>
        </w:rPr>
      </w:pPr>
      <w:r>
        <w:rPr>
          <w:rFonts w:ascii="Times New Roman" w:hAnsi="Times New Roman"/>
          <w:szCs w:val="21"/>
        </w:rPr>
        <w:t>9</w:t>
      </w:r>
      <w:r>
        <w:rPr>
          <w:rFonts w:ascii="Times New Roman" w:hAnsi="Times New Roman" w:hint="eastAsia"/>
          <w:szCs w:val="21"/>
        </w:rPr>
        <w:t>、当乙方所配送的耗材因质量问题因其医疗纠纷时，乙方应承担相应的经济赔偿，并为甲方处理医疗纠纷提供技术支持。</w:t>
      </w:r>
    </w:p>
    <w:p w:rsidR="000B0A3C" w:rsidRDefault="000B0A3C" w:rsidP="00B73C6B">
      <w:pPr>
        <w:spacing w:line="360" w:lineRule="auto"/>
        <w:ind w:firstLineChars="150" w:firstLine="315"/>
        <w:rPr>
          <w:rFonts w:ascii="Times New Roman" w:hAnsi="Times New Roman"/>
          <w:szCs w:val="21"/>
        </w:rPr>
      </w:pPr>
      <w:r w:rsidRPr="00CC171B">
        <w:rPr>
          <w:rFonts w:ascii="Times New Roman" w:hAnsi="Times New Roman"/>
          <w:szCs w:val="21"/>
        </w:rPr>
        <w:t>1</w:t>
      </w:r>
      <w:r>
        <w:rPr>
          <w:rFonts w:ascii="Times New Roman" w:hAnsi="Times New Roman"/>
          <w:szCs w:val="21"/>
        </w:rPr>
        <w:t>0</w:t>
      </w:r>
      <w:r w:rsidRPr="00CC171B">
        <w:rPr>
          <w:rFonts w:ascii="Times New Roman" w:hAnsi="Times New Roman" w:hint="eastAsia"/>
          <w:szCs w:val="21"/>
        </w:rPr>
        <w:t>、甲方付款方式：</w:t>
      </w:r>
      <w:r w:rsidRPr="00CC171B">
        <w:rPr>
          <w:rFonts w:ascii="Times New Roman" w:hAnsi="Times New Roman"/>
          <w:szCs w:val="21"/>
        </w:rPr>
        <w:t xml:space="preserve"> </w:t>
      </w:r>
      <w:r>
        <w:rPr>
          <w:rFonts w:ascii="Times New Roman" w:hAnsi="Times New Roman" w:hint="eastAsia"/>
          <w:szCs w:val="21"/>
        </w:rPr>
        <w:t>耗材入库后一个月付款，最长不得超过三个月。</w:t>
      </w:r>
    </w:p>
    <w:p w:rsidR="000B0A3C" w:rsidRPr="00CC171B" w:rsidRDefault="000B0A3C" w:rsidP="00CC171B">
      <w:pPr>
        <w:spacing w:line="440" w:lineRule="exact"/>
        <w:rPr>
          <w:rFonts w:ascii="Times New Roman" w:hAnsi="Times New Roman"/>
          <w:szCs w:val="21"/>
          <w:u w:val="single"/>
        </w:rPr>
      </w:pPr>
    </w:p>
    <w:p w:rsidR="000B0A3C" w:rsidRPr="00CC171B" w:rsidRDefault="000B0A3C" w:rsidP="00CC171B">
      <w:pPr>
        <w:spacing w:line="440" w:lineRule="exact"/>
        <w:rPr>
          <w:rFonts w:ascii="Times New Roman" w:hAnsi="Times New Roman"/>
          <w:b/>
          <w:szCs w:val="21"/>
        </w:rPr>
      </w:pPr>
      <w:r w:rsidRPr="00CC171B">
        <w:rPr>
          <w:rFonts w:ascii="Times New Roman" w:hAnsi="Times New Roman" w:hint="eastAsia"/>
          <w:b/>
          <w:szCs w:val="21"/>
        </w:rPr>
        <w:t>二、违约责任</w:t>
      </w:r>
      <w:r w:rsidRPr="00CC171B">
        <w:rPr>
          <w:rFonts w:ascii="Times New Roman" w:hAnsi="Times New Roman"/>
          <w:b/>
          <w:szCs w:val="21"/>
        </w:rPr>
        <w:t xml:space="preserve"> </w:t>
      </w:r>
    </w:p>
    <w:p w:rsidR="000B0A3C" w:rsidRPr="002F3347" w:rsidRDefault="000B0A3C" w:rsidP="00B73C6B">
      <w:pPr>
        <w:spacing w:line="440" w:lineRule="exact"/>
        <w:ind w:firstLineChars="150" w:firstLine="315"/>
        <w:rPr>
          <w:rFonts w:ascii="Times New Roman" w:hAnsi="Times New Roman"/>
          <w:szCs w:val="21"/>
        </w:rPr>
      </w:pPr>
      <w:r w:rsidRPr="00CC171B">
        <w:rPr>
          <w:rFonts w:ascii="Times New Roman" w:hAnsi="Times New Roman"/>
          <w:szCs w:val="21"/>
        </w:rPr>
        <w:t>1</w:t>
      </w:r>
      <w:r>
        <w:rPr>
          <w:rFonts w:ascii="Times New Roman" w:hAnsi="Times New Roman"/>
          <w:szCs w:val="21"/>
        </w:rPr>
        <w:t>1</w:t>
      </w:r>
      <w:r w:rsidRPr="00CC171B">
        <w:rPr>
          <w:rFonts w:ascii="Times New Roman" w:hAnsi="Times New Roman" w:hint="eastAsia"/>
          <w:szCs w:val="21"/>
        </w:rPr>
        <w:t>、若出现短缺按第</w:t>
      </w:r>
      <w:r w:rsidRPr="00CC171B">
        <w:rPr>
          <w:rFonts w:ascii="Times New Roman" w:hAnsi="Times New Roman"/>
          <w:szCs w:val="21"/>
        </w:rPr>
        <w:t>4</w:t>
      </w:r>
      <w:r w:rsidRPr="00CC171B">
        <w:rPr>
          <w:rFonts w:ascii="Times New Roman" w:hAnsi="Times New Roman" w:hint="eastAsia"/>
          <w:szCs w:val="21"/>
        </w:rPr>
        <w:t>、</w:t>
      </w:r>
      <w:r w:rsidRPr="00CC171B">
        <w:rPr>
          <w:rFonts w:ascii="Times New Roman" w:hAnsi="Times New Roman"/>
          <w:szCs w:val="21"/>
        </w:rPr>
        <w:t>5</w:t>
      </w:r>
      <w:r w:rsidRPr="00CC171B">
        <w:rPr>
          <w:rFonts w:ascii="Times New Roman" w:hAnsi="Times New Roman" w:hint="eastAsia"/>
          <w:szCs w:val="21"/>
        </w:rPr>
        <w:t>、</w:t>
      </w:r>
      <w:r w:rsidRPr="00CC171B">
        <w:rPr>
          <w:rFonts w:ascii="Times New Roman" w:hAnsi="Times New Roman"/>
          <w:szCs w:val="21"/>
        </w:rPr>
        <w:t>6</w:t>
      </w:r>
      <w:r w:rsidRPr="00CC171B">
        <w:rPr>
          <w:rFonts w:ascii="Times New Roman" w:hAnsi="Times New Roman" w:hint="eastAsia"/>
          <w:szCs w:val="21"/>
        </w:rPr>
        <w:t>条执行</w:t>
      </w:r>
      <w:r>
        <w:rPr>
          <w:rFonts w:ascii="Times New Roman" w:hAnsi="Times New Roman" w:hint="eastAsia"/>
          <w:szCs w:val="21"/>
        </w:rPr>
        <w:t>。</w:t>
      </w:r>
    </w:p>
    <w:p w:rsidR="000B0A3C" w:rsidRPr="00CC171B" w:rsidRDefault="000B0A3C">
      <w:pPr>
        <w:spacing w:line="400" w:lineRule="exact"/>
        <w:rPr>
          <w:rFonts w:ascii="Times New Roman" w:hAnsi="Times New Roman"/>
          <w:szCs w:val="21"/>
        </w:rPr>
      </w:pPr>
    </w:p>
    <w:p w:rsidR="000B0A3C" w:rsidRDefault="000B0A3C" w:rsidP="00DA1BCF">
      <w:pPr>
        <w:spacing w:line="360" w:lineRule="auto"/>
        <w:rPr>
          <w:rFonts w:ascii="Times New Roman" w:hAnsi="Times New Roman"/>
          <w:szCs w:val="21"/>
        </w:rPr>
      </w:pPr>
      <w:r w:rsidRPr="00CC171B">
        <w:rPr>
          <w:rFonts w:ascii="Times New Roman" w:hAnsi="Times New Roman" w:hint="eastAsia"/>
          <w:szCs w:val="21"/>
        </w:rPr>
        <w:t>甲方（盖章）：</w:t>
      </w:r>
      <w:r w:rsidRPr="00CC171B">
        <w:rPr>
          <w:rFonts w:ascii="Times New Roman" w:hAnsi="Times New Roman"/>
          <w:szCs w:val="21"/>
        </w:rPr>
        <w:t xml:space="preserve">    </w:t>
      </w:r>
      <w:r>
        <w:rPr>
          <w:rFonts w:ascii="Times New Roman" w:hAnsi="Times New Roman"/>
          <w:szCs w:val="21"/>
        </w:rPr>
        <w:t xml:space="preserve"> </w:t>
      </w:r>
      <w:r w:rsidRPr="00CC171B">
        <w:rPr>
          <w:rFonts w:ascii="Times New Roman" w:hAnsi="Times New Roman"/>
          <w:szCs w:val="21"/>
        </w:rPr>
        <w:t xml:space="preserve"> </w:t>
      </w:r>
      <w:r>
        <w:rPr>
          <w:rFonts w:ascii="Times New Roman" w:hAnsi="Times New Roman"/>
          <w:szCs w:val="21"/>
        </w:rPr>
        <w:t xml:space="preserve">                        </w:t>
      </w:r>
      <w:r w:rsidRPr="00CC171B">
        <w:rPr>
          <w:rFonts w:ascii="Times New Roman" w:hAnsi="Times New Roman" w:hint="eastAsia"/>
          <w:szCs w:val="21"/>
        </w:rPr>
        <w:t>乙方（盖章）：</w:t>
      </w:r>
    </w:p>
    <w:p w:rsidR="000B0A3C" w:rsidRDefault="000B0A3C" w:rsidP="00DA1BCF">
      <w:pPr>
        <w:spacing w:line="360" w:lineRule="auto"/>
        <w:rPr>
          <w:rFonts w:ascii="Times New Roman" w:hAnsi="Times New Roman"/>
          <w:szCs w:val="21"/>
        </w:rPr>
      </w:pPr>
    </w:p>
    <w:p w:rsidR="000B0A3C" w:rsidRPr="00CC171B" w:rsidRDefault="000B0A3C" w:rsidP="00DA1BCF">
      <w:pPr>
        <w:spacing w:line="360" w:lineRule="auto"/>
        <w:rPr>
          <w:rFonts w:ascii="Times New Roman" w:hAnsi="Times New Roman"/>
          <w:szCs w:val="21"/>
        </w:rPr>
      </w:pPr>
    </w:p>
    <w:p w:rsidR="000B0A3C" w:rsidRPr="00CC171B" w:rsidRDefault="000B0A3C" w:rsidP="00B73C6B">
      <w:pPr>
        <w:spacing w:line="360" w:lineRule="auto"/>
        <w:ind w:firstLineChars="100" w:firstLine="210"/>
        <w:rPr>
          <w:rFonts w:ascii="Times New Roman" w:hAnsi="Times New Roman"/>
          <w:szCs w:val="21"/>
        </w:rPr>
      </w:pPr>
      <w:r w:rsidRPr="00CC171B">
        <w:rPr>
          <w:rFonts w:ascii="Times New Roman" w:hAnsi="Times New Roman" w:hint="eastAsia"/>
          <w:szCs w:val="21"/>
        </w:rPr>
        <w:t>法人代表（委托代理人）</w:t>
      </w:r>
      <w:r w:rsidRPr="00CC171B">
        <w:rPr>
          <w:rFonts w:ascii="Times New Roman" w:hAnsi="Times New Roman"/>
          <w:szCs w:val="21"/>
        </w:rPr>
        <w:t xml:space="preserve">    </w:t>
      </w:r>
      <w:r>
        <w:rPr>
          <w:rFonts w:ascii="Times New Roman" w:hAnsi="Times New Roman"/>
          <w:szCs w:val="21"/>
        </w:rPr>
        <w:t xml:space="preserve">                     </w:t>
      </w:r>
      <w:r w:rsidRPr="00CC171B">
        <w:rPr>
          <w:rFonts w:ascii="Times New Roman" w:hAnsi="Times New Roman" w:hint="eastAsia"/>
          <w:szCs w:val="21"/>
        </w:rPr>
        <w:t>法定代表人（委托代理人）</w:t>
      </w:r>
    </w:p>
    <w:p w:rsidR="000B0A3C" w:rsidRPr="00CC171B" w:rsidRDefault="000B0A3C" w:rsidP="00B73C6B">
      <w:pPr>
        <w:spacing w:line="360" w:lineRule="auto"/>
        <w:ind w:firstLineChars="100" w:firstLine="210"/>
        <w:rPr>
          <w:rFonts w:ascii="Times New Roman" w:hAnsi="Times New Roman"/>
          <w:szCs w:val="21"/>
        </w:rPr>
      </w:pPr>
      <w:r w:rsidRPr="00CC171B">
        <w:rPr>
          <w:rFonts w:ascii="Times New Roman" w:hAnsi="Times New Roman" w:hint="eastAsia"/>
          <w:szCs w:val="21"/>
        </w:rPr>
        <w:t>签约日期：</w:t>
      </w:r>
      <w:r w:rsidRPr="00DA1BCF">
        <w:rPr>
          <w:rFonts w:ascii="Times New Roman" w:hAnsi="Times New Roman"/>
          <w:szCs w:val="21"/>
          <w:u w:val="single"/>
        </w:rPr>
        <w:t xml:space="preserve">      </w:t>
      </w:r>
      <w:r w:rsidRPr="00CC171B">
        <w:rPr>
          <w:rFonts w:ascii="Times New Roman" w:hAnsi="Times New Roman" w:hint="eastAsia"/>
          <w:szCs w:val="21"/>
        </w:rPr>
        <w:t>年</w:t>
      </w:r>
      <w:r w:rsidRPr="00DA1BCF">
        <w:rPr>
          <w:rFonts w:ascii="Times New Roman" w:hAnsi="Times New Roman"/>
          <w:szCs w:val="21"/>
          <w:u w:val="single"/>
        </w:rPr>
        <w:t xml:space="preserve">    </w:t>
      </w:r>
      <w:r w:rsidRPr="00CC171B">
        <w:rPr>
          <w:rFonts w:ascii="Times New Roman" w:hAnsi="Times New Roman" w:hint="eastAsia"/>
          <w:szCs w:val="21"/>
        </w:rPr>
        <w:t>月</w:t>
      </w:r>
      <w:r w:rsidRPr="00DA1BCF">
        <w:rPr>
          <w:rFonts w:ascii="Times New Roman" w:hAnsi="Times New Roman"/>
          <w:szCs w:val="21"/>
          <w:u w:val="single"/>
        </w:rPr>
        <w:t xml:space="preserve">    </w:t>
      </w:r>
      <w:r w:rsidRPr="00CC171B">
        <w:rPr>
          <w:rFonts w:ascii="Times New Roman" w:hAnsi="Times New Roman" w:hint="eastAsia"/>
          <w:szCs w:val="21"/>
        </w:rPr>
        <w:t>日</w:t>
      </w:r>
      <w:r w:rsidRPr="00CC171B">
        <w:rPr>
          <w:rFonts w:ascii="Times New Roman" w:hAnsi="Times New Roman"/>
          <w:szCs w:val="21"/>
        </w:rPr>
        <w:t xml:space="preserve">     </w:t>
      </w:r>
      <w:r>
        <w:rPr>
          <w:rFonts w:ascii="Times New Roman" w:hAnsi="Times New Roman"/>
          <w:szCs w:val="21"/>
        </w:rPr>
        <w:t xml:space="preserve">            </w:t>
      </w:r>
      <w:r w:rsidRPr="00CC171B">
        <w:rPr>
          <w:rFonts w:ascii="Times New Roman" w:hAnsi="Times New Roman" w:hint="eastAsia"/>
          <w:szCs w:val="21"/>
        </w:rPr>
        <w:t>签约日期：</w:t>
      </w:r>
      <w:r w:rsidRPr="00DA1BCF">
        <w:rPr>
          <w:rFonts w:ascii="Times New Roman" w:hAnsi="Times New Roman"/>
          <w:szCs w:val="21"/>
          <w:u w:val="single"/>
        </w:rPr>
        <w:t xml:space="preserve">     </w:t>
      </w:r>
      <w:r>
        <w:rPr>
          <w:rFonts w:ascii="Times New Roman" w:hAnsi="Times New Roman"/>
          <w:szCs w:val="21"/>
          <w:u w:val="single"/>
        </w:rPr>
        <w:t xml:space="preserve"> </w:t>
      </w:r>
      <w:r w:rsidRPr="00CC171B">
        <w:rPr>
          <w:rFonts w:ascii="Times New Roman" w:hAnsi="Times New Roman" w:hint="eastAsia"/>
          <w:szCs w:val="21"/>
        </w:rPr>
        <w:t>年</w:t>
      </w:r>
      <w:r w:rsidRPr="00DA1BCF">
        <w:rPr>
          <w:rFonts w:ascii="Times New Roman" w:hAnsi="Times New Roman"/>
          <w:szCs w:val="21"/>
          <w:u w:val="single"/>
        </w:rPr>
        <w:t xml:space="preserve">    </w:t>
      </w:r>
      <w:r w:rsidRPr="00CC171B">
        <w:rPr>
          <w:rFonts w:ascii="Times New Roman" w:hAnsi="Times New Roman" w:hint="eastAsia"/>
          <w:szCs w:val="21"/>
        </w:rPr>
        <w:t>月</w:t>
      </w:r>
      <w:r w:rsidRPr="00DA1BCF">
        <w:rPr>
          <w:rFonts w:ascii="Times New Roman" w:hAnsi="Times New Roman"/>
          <w:szCs w:val="21"/>
          <w:u w:val="single"/>
        </w:rPr>
        <w:t xml:space="preserve">    </w:t>
      </w:r>
      <w:r w:rsidRPr="00CC171B">
        <w:rPr>
          <w:rFonts w:ascii="Times New Roman" w:hAnsi="Times New Roman" w:hint="eastAsia"/>
          <w:szCs w:val="21"/>
        </w:rPr>
        <w:t>日</w:t>
      </w:r>
    </w:p>
    <w:p w:rsidR="000B0A3C" w:rsidRPr="008F5CCA" w:rsidRDefault="000B0A3C" w:rsidP="00406F7A">
      <w:pPr>
        <w:spacing w:line="360" w:lineRule="auto"/>
        <w:jc w:val="center"/>
        <w:rPr>
          <w:rFonts w:ascii="Times New Roman" w:hAnsi="Times New Roman"/>
          <w:b/>
          <w:color w:val="000000"/>
          <w:sz w:val="30"/>
          <w:szCs w:val="30"/>
        </w:rPr>
      </w:pPr>
      <w:r>
        <w:rPr>
          <w:rFonts w:ascii="Times New Roman" w:hAnsi="Times New Roman" w:hint="eastAsia"/>
          <w:b/>
          <w:color w:val="000000"/>
          <w:sz w:val="30"/>
          <w:szCs w:val="30"/>
        </w:rPr>
        <w:t>阜阳市</w:t>
      </w:r>
      <w:r>
        <w:rPr>
          <w:rFonts w:ascii="Times New Roman" w:hAnsi="Times New Roman"/>
          <w:b/>
          <w:color w:val="000000"/>
          <w:sz w:val="30"/>
          <w:szCs w:val="30"/>
        </w:rPr>
        <w:t>21</w:t>
      </w:r>
      <w:r>
        <w:rPr>
          <w:rFonts w:ascii="Times New Roman" w:hAnsi="Times New Roman" w:hint="eastAsia"/>
          <w:b/>
          <w:color w:val="000000"/>
          <w:sz w:val="30"/>
          <w:szCs w:val="30"/>
        </w:rPr>
        <w:t>家</w:t>
      </w:r>
      <w:r w:rsidRPr="008F5CCA">
        <w:rPr>
          <w:rFonts w:ascii="Times New Roman" w:hAnsi="Times New Roman" w:hint="eastAsia"/>
          <w:b/>
          <w:color w:val="000000"/>
          <w:sz w:val="30"/>
          <w:szCs w:val="30"/>
        </w:rPr>
        <w:t>公立医疗机构带量采购</w:t>
      </w:r>
    </w:p>
    <w:p w:rsidR="000B0A3C" w:rsidRPr="008F5CCA" w:rsidRDefault="000B0A3C" w:rsidP="00406F7A">
      <w:pPr>
        <w:spacing w:line="360" w:lineRule="auto"/>
        <w:jc w:val="center"/>
        <w:rPr>
          <w:rFonts w:ascii="Times New Roman" w:hAnsi="Times New Roman"/>
          <w:b/>
          <w:color w:val="000000"/>
          <w:sz w:val="30"/>
          <w:szCs w:val="30"/>
        </w:rPr>
      </w:pPr>
      <w:r>
        <w:rPr>
          <w:rFonts w:ascii="Times New Roman" w:hAnsi="Times New Roman" w:hint="eastAsia"/>
          <w:b/>
          <w:color w:val="000000"/>
          <w:sz w:val="30"/>
          <w:szCs w:val="30"/>
        </w:rPr>
        <w:t>成交医用耗材</w:t>
      </w:r>
      <w:r w:rsidRPr="008F5CCA">
        <w:rPr>
          <w:rFonts w:ascii="Times New Roman" w:hAnsi="Times New Roman" w:hint="eastAsia"/>
          <w:b/>
          <w:color w:val="000000"/>
          <w:sz w:val="30"/>
          <w:szCs w:val="30"/>
        </w:rPr>
        <w:t>购销合同</w:t>
      </w:r>
    </w:p>
    <w:p w:rsidR="000B0A3C" w:rsidRDefault="000B0A3C" w:rsidP="00406F7A">
      <w:pPr>
        <w:spacing w:line="720" w:lineRule="auto"/>
        <w:rPr>
          <w:rFonts w:ascii="Times New Roman" w:hAnsi="Times New Roman"/>
        </w:rPr>
      </w:pPr>
      <w:r w:rsidRPr="00B64498">
        <w:rPr>
          <w:rFonts w:ascii="Times New Roman" w:hAnsi="Times New Roman" w:hint="eastAsia"/>
          <w:b/>
        </w:rPr>
        <w:t>甲方（采购联合体成员单位）</w:t>
      </w:r>
      <w:r>
        <w:rPr>
          <w:rFonts w:ascii="Times New Roman" w:hAnsi="Times New Roman" w:hint="eastAsia"/>
        </w:rPr>
        <w:t>：</w:t>
      </w:r>
    </w:p>
    <w:p w:rsidR="000B0A3C" w:rsidRDefault="000B0A3C" w:rsidP="00406F7A">
      <w:pPr>
        <w:spacing w:line="720" w:lineRule="auto"/>
        <w:rPr>
          <w:rFonts w:ascii="Times New Roman" w:hAnsi="Times New Roman"/>
        </w:rPr>
      </w:pPr>
      <w:r w:rsidRPr="00B64498">
        <w:rPr>
          <w:rFonts w:ascii="Times New Roman" w:hAnsi="Times New Roman" w:hint="eastAsia"/>
          <w:b/>
        </w:rPr>
        <w:t>乙方（成交</w:t>
      </w:r>
      <w:r>
        <w:rPr>
          <w:rFonts w:ascii="Times New Roman" w:hAnsi="Times New Roman" w:hint="eastAsia"/>
          <w:b/>
        </w:rPr>
        <w:t>供应商</w:t>
      </w:r>
      <w:r w:rsidRPr="00B64498">
        <w:rPr>
          <w:rFonts w:ascii="Times New Roman" w:hAnsi="Times New Roman" w:hint="eastAsia"/>
          <w:b/>
        </w:rPr>
        <w:t>）</w:t>
      </w:r>
      <w:r>
        <w:rPr>
          <w:rFonts w:ascii="Times New Roman" w:hAnsi="Times New Roman" w:hint="eastAsia"/>
        </w:rPr>
        <w:t>：</w:t>
      </w:r>
    </w:p>
    <w:p w:rsidR="000B0A3C" w:rsidRDefault="000B0A3C" w:rsidP="00B73C6B">
      <w:pPr>
        <w:spacing w:line="360" w:lineRule="auto"/>
        <w:ind w:firstLineChars="200" w:firstLine="420"/>
        <w:rPr>
          <w:rFonts w:ascii="Times New Roman" w:hAnsi="Times New Roman"/>
        </w:rPr>
      </w:pPr>
      <w:r>
        <w:rPr>
          <w:rFonts w:ascii="Times New Roman" w:hAnsi="Times New Roman" w:hint="eastAsia"/>
        </w:rPr>
        <w:t>根据《中华人民共和国合同法》、《安徽省深化医药卫生体制综合改革试点方案》、《安徽省公立医疗机构药品耗材带量采购指导意见》和《安徽省公立医疗卫生机构药品耗材设备集中询价采购办法》，甲、乙双方签订本合同。</w:t>
      </w:r>
      <w:r>
        <w:rPr>
          <w:rFonts w:ascii="Times New Roman" w:hAnsi="Times New Roman"/>
        </w:rPr>
        <w:t xml:space="preserve"> </w:t>
      </w:r>
    </w:p>
    <w:p w:rsidR="000B0A3C" w:rsidRPr="00B64498" w:rsidRDefault="000B0A3C" w:rsidP="00406F7A">
      <w:pPr>
        <w:spacing w:line="360" w:lineRule="auto"/>
        <w:rPr>
          <w:rFonts w:ascii="Times New Roman" w:hAnsi="Times New Roman"/>
          <w:b/>
        </w:rPr>
      </w:pPr>
      <w:r w:rsidRPr="00B64498">
        <w:rPr>
          <w:rFonts w:ascii="Times New Roman" w:hAnsi="Times New Roman" w:hint="eastAsia"/>
          <w:b/>
        </w:rPr>
        <w:t>第一条</w:t>
      </w:r>
      <w:r w:rsidRPr="00B64498">
        <w:rPr>
          <w:rFonts w:ascii="Times New Roman" w:hAnsi="Times New Roman"/>
          <w:b/>
        </w:rPr>
        <w:t xml:space="preserve"> </w:t>
      </w:r>
      <w:r>
        <w:rPr>
          <w:rFonts w:ascii="Times New Roman" w:hAnsi="Times New Roman" w:hint="eastAsia"/>
          <w:b/>
        </w:rPr>
        <w:t>成交耗材</w:t>
      </w:r>
    </w:p>
    <w:tbl>
      <w:tblPr>
        <w:tblW w:w="8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134"/>
        <w:gridCol w:w="851"/>
        <w:gridCol w:w="850"/>
        <w:gridCol w:w="709"/>
        <w:gridCol w:w="851"/>
        <w:gridCol w:w="1134"/>
        <w:gridCol w:w="1417"/>
      </w:tblGrid>
      <w:tr w:rsidR="000B0A3C" w:rsidTr="00CA3202">
        <w:tc>
          <w:tcPr>
            <w:tcW w:w="1276" w:type="dxa"/>
            <w:shd w:val="clear" w:color="auto" w:fill="C6D9F1"/>
          </w:tcPr>
          <w:p w:rsidR="000B0A3C" w:rsidRPr="008D20A7" w:rsidRDefault="000B0A3C" w:rsidP="00406F7A">
            <w:pPr>
              <w:spacing w:line="360" w:lineRule="auto"/>
              <w:rPr>
                <w:rFonts w:ascii="Times New Roman" w:hAnsi="Times New Roman"/>
              </w:rPr>
            </w:pPr>
            <w:r>
              <w:rPr>
                <w:rFonts w:ascii="Times New Roman" w:hAnsi="Times New Roman" w:hint="eastAsia"/>
              </w:rPr>
              <w:t>商品流水号</w:t>
            </w:r>
          </w:p>
        </w:tc>
        <w:tc>
          <w:tcPr>
            <w:tcW w:w="1134" w:type="dxa"/>
            <w:shd w:val="clear" w:color="auto" w:fill="C6D9F1"/>
          </w:tcPr>
          <w:p w:rsidR="000B0A3C" w:rsidRPr="008D20A7" w:rsidRDefault="000B0A3C" w:rsidP="00406F7A">
            <w:pPr>
              <w:spacing w:line="360" w:lineRule="auto"/>
              <w:rPr>
                <w:rFonts w:ascii="Times New Roman" w:hAnsi="Times New Roman"/>
                <w:szCs w:val="21"/>
              </w:rPr>
            </w:pPr>
            <w:r w:rsidRPr="008D20A7">
              <w:rPr>
                <w:rFonts w:ascii="Times New Roman" w:hAnsi="Times New Roman" w:hint="eastAsia"/>
              </w:rPr>
              <w:t>通用名称</w:t>
            </w:r>
          </w:p>
        </w:tc>
        <w:tc>
          <w:tcPr>
            <w:tcW w:w="851" w:type="dxa"/>
            <w:shd w:val="clear" w:color="auto" w:fill="C6D9F1"/>
          </w:tcPr>
          <w:p w:rsidR="000B0A3C" w:rsidRPr="008D20A7" w:rsidRDefault="000B0A3C" w:rsidP="00406F7A">
            <w:pPr>
              <w:spacing w:line="360" w:lineRule="auto"/>
              <w:rPr>
                <w:rFonts w:ascii="Times New Roman" w:hAnsi="Times New Roman"/>
                <w:szCs w:val="21"/>
              </w:rPr>
            </w:pPr>
            <w:r>
              <w:rPr>
                <w:rFonts w:ascii="Times New Roman" w:hAnsi="Times New Roman" w:hint="eastAsia"/>
                <w:szCs w:val="21"/>
              </w:rPr>
              <w:t>品牌</w:t>
            </w:r>
          </w:p>
        </w:tc>
        <w:tc>
          <w:tcPr>
            <w:tcW w:w="850" w:type="dxa"/>
            <w:shd w:val="clear" w:color="auto" w:fill="C6D9F1"/>
          </w:tcPr>
          <w:p w:rsidR="000B0A3C" w:rsidRPr="008D20A7" w:rsidRDefault="000B0A3C" w:rsidP="00406F7A">
            <w:pPr>
              <w:spacing w:line="360" w:lineRule="auto"/>
              <w:rPr>
                <w:rFonts w:ascii="Times New Roman" w:hAnsi="Times New Roman"/>
                <w:szCs w:val="21"/>
              </w:rPr>
            </w:pPr>
            <w:r w:rsidRPr="008D20A7">
              <w:rPr>
                <w:rFonts w:ascii="Times New Roman" w:hAnsi="Times New Roman" w:hint="eastAsia"/>
                <w:szCs w:val="21"/>
              </w:rPr>
              <w:t>规格</w:t>
            </w:r>
            <w:r w:rsidRPr="008D20A7">
              <w:rPr>
                <w:rFonts w:ascii="Times New Roman" w:hAnsi="Times New Roman"/>
                <w:szCs w:val="21"/>
              </w:rPr>
              <w:t xml:space="preserve"> </w:t>
            </w:r>
          </w:p>
        </w:tc>
        <w:tc>
          <w:tcPr>
            <w:tcW w:w="709" w:type="dxa"/>
            <w:shd w:val="clear" w:color="auto" w:fill="C6D9F1"/>
          </w:tcPr>
          <w:p w:rsidR="000B0A3C" w:rsidRPr="008D20A7" w:rsidRDefault="000B0A3C" w:rsidP="00406F7A">
            <w:pPr>
              <w:spacing w:line="360" w:lineRule="auto"/>
              <w:rPr>
                <w:rFonts w:ascii="Times New Roman" w:hAnsi="Times New Roman"/>
                <w:szCs w:val="21"/>
              </w:rPr>
            </w:pPr>
            <w:r w:rsidRPr="008D20A7">
              <w:rPr>
                <w:rFonts w:ascii="Times New Roman" w:hAnsi="Times New Roman" w:hint="eastAsia"/>
                <w:szCs w:val="21"/>
              </w:rPr>
              <w:t>型</w:t>
            </w:r>
            <w:r>
              <w:rPr>
                <w:rFonts w:ascii="Times New Roman" w:hAnsi="Times New Roman" w:hint="eastAsia"/>
                <w:szCs w:val="21"/>
              </w:rPr>
              <w:t>号</w:t>
            </w:r>
          </w:p>
        </w:tc>
        <w:tc>
          <w:tcPr>
            <w:tcW w:w="851" w:type="dxa"/>
            <w:shd w:val="clear" w:color="auto" w:fill="C6D9F1"/>
          </w:tcPr>
          <w:p w:rsidR="000B0A3C" w:rsidRPr="008D20A7" w:rsidRDefault="000B0A3C" w:rsidP="00406F7A">
            <w:pPr>
              <w:spacing w:line="360" w:lineRule="auto"/>
              <w:rPr>
                <w:rFonts w:ascii="Times New Roman" w:hAnsi="Times New Roman"/>
                <w:szCs w:val="21"/>
              </w:rPr>
            </w:pPr>
            <w:r w:rsidRPr="008D20A7">
              <w:rPr>
                <w:rFonts w:ascii="Times New Roman" w:hAnsi="Times New Roman" w:hint="eastAsia"/>
                <w:szCs w:val="21"/>
              </w:rPr>
              <w:t>包装</w:t>
            </w:r>
          </w:p>
        </w:tc>
        <w:tc>
          <w:tcPr>
            <w:tcW w:w="1134" w:type="dxa"/>
            <w:shd w:val="clear" w:color="auto" w:fill="C6D9F1"/>
          </w:tcPr>
          <w:p w:rsidR="000B0A3C" w:rsidRPr="008D20A7" w:rsidRDefault="000B0A3C" w:rsidP="00406F7A">
            <w:pPr>
              <w:spacing w:line="360" w:lineRule="auto"/>
              <w:rPr>
                <w:rFonts w:ascii="Times New Roman" w:hAnsi="Times New Roman"/>
                <w:szCs w:val="21"/>
              </w:rPr>
            </w:pPr>
            <w:r w:rsidRPr="008D20A7">
              <w:rPr>
                <w:rFonts w:ascii="Times New Roman" w:hAnsi="Times New Roman" w:hint="eastAsia"/>
                <w:szCs w:val="21"/>
              </w:rPr>
              <w:t>生产企业</w:t>
            </w:r>
          </w:p>
        </w:tc>
        <w:tc>
          <w:tcPr>
            <w:tcW w:w="1417" w:type="dxa"/>
            <w:shd w:val="clear" w:color="auto" w:fill="C6D9F1"/>
          </w:tcPr>
          <w:p w:rsidR="000B0A3C" w:rsidRPr="008D20A7" w:rsidRDefault="000B0A3C" w:rsidP="00406F7A">
            <w:pPr>
              <w:spacing w:line="360" w:lineRule="auto"/>
              <w:rPr>
                <w:rFonts w:ascii="Times New Roman" w:hAnsi="Times New Roman"/>
                <w:szCs w:val="21"/>
              </w:rPr>
            </w:pPr>
            <w:r w:rsidRPr="008D20A7">
              <w:rPr>
                <w:rFonts w:ascii="Times New Roman" w:hAnsi="Times New Roman" w:hint="eastAsia"/>
                <w:szCs w:val="21"/>
              </w:rPr>
              <w:t>成交价（元）</w:t>
            </w:r>
          </w:p>
        </w:tc>
      </w:tr>
      <w:tr w:rsidR="000B0A3C" w:rsidTr="00CA3202">
        <w:tc>
          <w:tcPr>
            <w:tcW w:w="1276" w:type="dxa"/>
          </w:tcPr>
          <w:p w:rsidR="000B0A3C" w:rsidRPr="008D20A7" w:rsidRDefault="000B0A3C" w:rsidP="00DA1BCF">
            <w:pPr>
              <w:spacing w:line="400" w:lineRule="exact"/>
              <w:rPr>
                <w:rFonts w:ascii="Times New Roman" w:hAnsi="Times New Roman"/>
                <w:sz w:val="24"/>
                <w:szCs w:val="24"/>
              </w:rPr>
            </w:pPr>
          </w:p>
        </w:tc>
        <w:tc>
          <w:tcPr>
            <w:tcW w:w="1134" w:type="dxa"/>
          </w:tcPr>
          <w:p w:rsidR="000B0A3C" w:rsidRPr="008D20A7" w:rsidRDefault="000B0A3C" w:rsidP="00DA1BCF">
            <w:pPr>
              <w:spacing w:line="400" w:lineRule="exact"/>
              <w:rPr>
                <w:rFonts w:ascii="Times New Roman" w:hAnsi="Times New Roman"/>
                <w:sz w:val="24"/>
                <w:szCs w:val="24"/>
              </w:rPr>
            </w:pPr>
          </w:p>
        </w:tc>
        <w:tc>
          <w:tcPr>
            <w:tcW w:w="851" w:type="dxa"/>
          </w:tcPr>
          <w:p w:rsidR="000B0A3C" w:rsidRPr="008D20A7" w:rsidRDefault="000B0A3C" w:rsidP="00DA1BCF">
            <w:pPr>
              <w:spacing w:line="400" w:lineRule="exact"/>
              <w:rPr>
                <w:rFonts w:ascii="Times New Roman" w:hAnsi="Times New Roman"/>
                <w:sz w:val="24"/>
                <w:szCs w:val="24"/>
              </w:rPr>
            </w:pPr>
          </w:p>
        </w:tc>
        <w:tc>
          <w:tcPr>
            <w:tcW w:w="850" w:type="dxa"/>
          </w:tcPr>
          <w:p w:rsidR="000B0A3C" w:rsidRPr="008D20A7" w:rsidRDefault="000B0A3C" w:rsidP="00DA1BCF">
            <w:pPr>
              <w:spacing w:line="400" w:lineRule="exact"/>
              <w:rPr>
                <w:rFonts w:ascii="Times New Roman" w:hAnsi="Times New Roman"/>
                <w:sz w:val="24"/>
                <w:szCs w:val="24"/>
              </w:rPr>
            </w:pPr>
          </w:p>
        </w:tc>
        <w:tc>
          <w:tcPr>
            <w:tcW w:w="709" w:type="dxa"/>
          </w:tcPr>
          <w:p w:rsidR="000B0A3C" w:rsidRPr="008D20A7" w:rsidRDefault="000B0A3C" w:rsidP="00DA1BCF">
            <w:pPr>
              <w:spacing w:line="400" w:lineRule="exact"/>
              <w:rPr>
                <w:rFonts w:ascii="Times New Roman" w:hAnsi="Times New Roman"/>
                <w:sz w:val="24"/>
                <w:szCs w:val="24"/>
              </w:rPr>
            </w:pPr>
          </w:p>
        </w:tc>
        <w:tc>
          <w:tcPr>
            <w:tcW w:w="851" w:type="dxa"/>
          </w:tcPr>
          <w:p w:rsidR="000B0A3C" w:rsidRPr="008D20A7" w:rsidRDefault="000B0A3C" w:rsidP="00DA1BCF">
            <w:pPr>
              <w:spacing w:line="400" w:lineRule="exact"/>
              <w:rPr>
                <w:rFonts w:ascii="Times New Roman" w:hAnsi="Times New Roman"/>
                <w:sz w:val="24"/>
                <w:szCs w:val="24"/>
              </w:rPr>
            </w:pPr>
          </w:p>
        </w:tc>
        <w:tc>
          <w:tcPr>
            <w:tcW w:w="1134" w:type="dxa"/>
          </w:tcPr>
          <w:p w:rsidR="000B0A3C" w:rsidRPr="008D20A7" w:rsidRDefault="000B0A3C" w:rsidP="00DA1BCF">
            <w:pPr>
              <w:spacing w:line="400" w:lineRule="exact"/>
              <w:rPr>
                <w:rFonts w:ascii="Times New Roman" w:hAnsi="Times New Roman"/>
                <w:sz w:val="24"/>
                <w:szCs w:val="24"/>
              </w:rPr>
            </w:pPr>
          </w:p>
        </w:tc>
        <w:tc>
          <w:tcPr>
            <w:tcW w:w="1417" w:type="dxa"/>
          </w:tcPr>
          <w:p w:rsidR="000B0A3C" w:rsidRPr="008D20A7" w:rsidRDefault="000B0A3C" w:rsidP="00DA1BCF">
            <w:pPr>
              <w:spacing w:line="400" w:lineRule="exact"/>
              <w:rPr>
                <w:rFonts w:ascii="Times New Roman" w:hAnsi="Times New Roman"/>
                <w:sz w:val="24"/>
                <w:szCs w:val="24"/>
              </w:rPr>
            </w:pPr>
          </w:p>
        </w:tc>
      </w:tr>
      <w:tr w:rsidR="000B0A3C" w:rsidTr="00CA3202">
        <w:tc>
          <w:tcPr>
            <w:tcW w:w="1276" w:type="dxa"/>
          </w:tcPr>
          <w:p w:rsidR="000B0A3C" w:rsidRPr="008D20A7" w:rsidRDefault="000B0A3C" w:rsidP="00DA1BCF">
            <w:pPr>
              <w:spacing w:line="400" w:lineRule="exact"/>
              <w:rPr>
                <w:rFonts w:ascii="Times New Roman" w:hAnsi="Times New Roman"/>
                <w:sz w:val="24"/>
                <w:szCs w:val="24"/>
              </w:rPr>
            </w:pPr>
          </w:p>
        </w:tc>
        <w:tc>
          <w:tcPr>
            <w:tcW w:w="1134" w:type="dxa"/>
          </w:tcPr>
          <w:p w:rsidR="000B0A3C" w:rsidRPr="008D20A7" w:rsidRDefault="000B0A3C" w:rsidP="00DA1BCF">
            <w:pPr>
              <w:spacing w:line="400" w:lineRule="exact"/>
              <w:rPr>
                <w:rFonts w:ascii="Times New Roman" w:hAnsi="Times New Roman"/>
                <w:sz w:val="24"/>
                <w:szCs w:val="24"/>
              </w:rPr>
            </w:pPr>
          </w:p>
        </w:tc>
        <w:tc>
          <w:tcPr>
            <w:tcW w:w="851" w:type="dxa"/>
          </w:tcPr>
          <w:p w:rsidR="000B0A3C" w:rsidRPr="008D20A7" w:rsidRDefault="000B0A3C" w:rsidP="00DA1BCF">
            <w:pPr>
              <w:spacing w:line="400" w:lineRule="exact"/>
              <w:rPr>
                <w:rFonts w:ascii="Times New Roman" w:hAnsi="Times New Roman"/>
                <w:sz w:val="24"/>
                <w:szCs w:val="24"/>
              </w:rPr>
            </w:pPr>
          </w:p>
        </w:tc>
        <w:tc>
          <w:tcPr>
            <w:tcW w:w="850" w:type="dxa"/>
          </w:tcPr>
          <w:p w:rsidR="000B0A3C" w:rsidRPr="008D20A7" w:rsidRDefault="000B0A3C" w:rsidP="00DA1BCF">
            <w:pPr>
              <w:spacing w:line="400" w:lineRule="exact"/>
              <w:rPr>
                <w:rFonts w:ascii="Times New Roman" w:hAnsi="Times New Roman"/>
                <w:sz w:val="24"/>
                <w:szCs w:val="24"/>
              </w:rPr>
            </w:pPr>
          </w:p>
        </w:tc>
        <w:tc>
          <w:tcPr>
            <w:tcW w:w="709" w:type="dxa"/>
          </w:tcPr>
          <w:p w:rsidR="000B0A3C" w:rsidRPr="008D20A7" w:rsidRDefault="000B0A3C" w:rsidP="00DA1BCF">
            <w:pPr>
              <w:spacing w:line="400" w:lineRule="exact"/>
              <w:rPr>
                <w:rFonts w:ascii="Times New Roman" w:hAnsi="Times New Roman"/>
                <w:sz w:val="24"/>
                <w:szCs w:val="24"/>
              </w:rPr>
            </w:pPr>
          </w:p>
        </w:tc>
        <w:tc>
          <w:tcPr>
            <w:tcW w:w="851" w:type="dxa"/>
          </w:tcPr>
          <w:p w:rsidR="000B0A3C" w:rsidRPr="008D20A7" w:rsidRDefault="000B0A3C" w:rsidP="00DA1BCF">
            <w:pPr>
              <w:spacing w:line="400" w:lineRule="exact"/>
              <w:rPr>
                <w:rFonts w:ascii="Times New Roman" w:hAnsi="Times New Roman"/>
                <w:sz w:val="24"/>
                <w:szCs w:val="24"/>
              </w:rPr>
            </w:pPr>
          </w:p>
        </w:tc>
        <w:tc>
          <w:tcPr>
            <w:tcW w:w="1134" w:type="dxa"/>
          </w:tcPr>
          <w:p w:rsidR="000B0A3C" w:rsidRPr="008D20A7" w:rsidRDefault="000B0A3C" w:rsidP="00DA1BCF">
            <w:pPr>
              <w:spacing w:line="400" w:lineRule="exact"/>
              <w:rPr>
                <w:rFonts w:ascii="Times New Roman" w:hAnsi="Times New Roman"/>
                <w:sz w:val="24"/>
                <w:szCs w:val="24"/>
              </w:rPr>
            </w:pPr>
          </w:p>
        </w:tc>
        <w:tc>
          <w:tcPr>
            <w:tcW w:w="1417" w:type="dxa"/>
          </w:tcPr>
          <w:p w:rsidR="000B0A3C" w:rsidRPr="008D20A7" w:rsidRDefault="000B0A3C" w:rsidP="00DA1BCF">
            <w:pPr>
              <w:spacing w:line="400" w:lineRule="exact"/>
              <w:rPr>
                <w:rFonts w:ascii="Times New Roman" w:hAnsi="Times New Roman"/>
                <w:sz w:val="24"/>
                <w:szCs w:val="24"/>
              </w:rPr>
            </w:pPr>
          </w:p>
        </w:tc>
      </w:tr>
      <w:tr w:rsidR="000B0A3C" w:rsidTr="00CA3202">
        <w:tc>
          <w:tcPr>
            <w:tcW w:w="1276" w:type="dxa"/>
          </w:tcPr>
          <w:p w:rsidR="000B0A3C" w:rsidRPr="008D20A7" w:rsidRDefault="000B0A3C" w:rsidP="00DA1BCF">
            <w:pPr>
              <w:spacing w:line="400" w:lineRule="exact"/>
              <w:rPr>
                <w:rFonts w:ascii="Times New Roman" w:hAnsi="Times New Roman"/>
                <w:sz w:val="24"/>
                <w:szCs w:val="24"/>
              </w:rPr>
            </w:pPr>
          </w:p>
        </w:tc>
        <w:tc>
          <w:tcPr>
            <w:tcW w:w="1134" w:type="dxa"/>
          </w:tcPr>
          <w:p w:rsidR="000B0A3C" w:rsidRPr="008D20A7" w:rsidRDefault="000B0A3C" w:rsidP="00DA1BCF">
            <w:pPr>
              <w:spacing w:line="400" w:lineRule="exact"/>
              <w:rPr>
                <w:rFonts w:ascii="Times New Roman" w:hAnsi="Times New Roman"/>
                <w:sz w:val="24"/>
                <w:szCs w:val="24"/>
              </w:rPr>
            </w:pPr>
          </w:p>
        </w:tc>
        <w:tc>
          <w:tcPr>
            <w:tcW w:w="851" w:type="dxa"/>
          </w:tcPr>
          <w:p w:rsidR="000B0A3C" w:rsidRPr="008D20A7" w:rsidRDefault="000B0A3C" w:rsidP="00DA1BCF">
            <w:pPr>
              <w:spacing w:line="400" w:lineRule="exact"/>
              <w:rPr>
                <w:rFonts w:ascii="Times New Roman" w:hAnsi="Times New Roman"/>
                <w:sz w:val="24"/>
                <w:szCs w:val="24"/>
              </w:rPr>
            </w:pPr>
          </w:p>
        </w:tc>
        <w:tc>
          <w:tcPr>
            <w:tcW w:w="850" w:type="dxa"/>
          </w:tcPr>
          <w:p w:rsidR="000B0A3C" w:rsidRPr="008D20A7" w:rsidRDefault="000B0A3C" w:rsidP="00DA1BCF">
            <w:pPr>
              <w:spacing w:line="400" w:lineRule="exact"/>
              <w:rPr>
                <w:rFonts w:ascii="Times New Roman" w:hAnsi="Times New Roman"/>
                <w:sz w:val="24"/>
                <w:szCs w:val="24"/>
              </w:rPr>
            </w:pPr>
          </w:p>
        </w:tc>
        <w:tc>
          <w:tcPr>
            <w:tcW w:w="709" w:type="dxa"/>
          </w:tcPr>
          <w:p w:rsidR="000B0A3C" w:rsidRPr="008D20A7" w:rsidRDefault="000B0A3C" w:rsidP="00DA1BCF">
            <w:pPr>
              <w:spacing w:line="400" w:lineRule="exact"/>
              <w:rPr>
                <w:rFonts w:ascii="Times New Roman" w:hAnsi="Times New Roman"/>
                <w:sz w:val="24"/>
                <w:szCs w:val="24"/>
              </w:rPr>
            </w:pPr>
          </w:p>
        </w:tc>
        <w:tc>
          <w:tcPr>
            <w:tcW w:w="851" w:type="dxa"/>
          </w:tcPr>
          <w:p w:rsidR="000B0A3C" w:rsidRPr="008D20A7" w:rsidRDefault="000B0A3C" w:rsidP="00DA1BCF">
            <w:pPr>
              <w:spacing w:line="400" w:lineRule="exact"/>
              <w:rPr>
                <w:rFonts w:ascii="Times New Roman" w:hAnsi="Times New Roman"/>
                <w:sz w:val="24"/>
                <w:szCs w:val="24"/>
              </w:rPr>
            </w:pPr>
          </w:p>
        </w:tc>
        <w:tc>
          <w:tcPr>
            <w:tcW w:w="1134" w:type="dxa"/>
          </w:tcPr>
          <w:p w:rsidR="000B0A3C" w:rsidRPr="008D20A7" w:rsidRDefault="000B0A3C" w:rsidP="00DA1BCF">
            <w:pPr>
              <w:spacing w:line="400" w:lineRule="exact"/>
              <w:rPr>
                <w:rFonts w:ascii="Times New Roman" w:hAnsi="Times New Roman"/>
                <w:sz w:val="24"/>
                <w:szCs w:val="24"/>
              </w:rPr>
            </w:pPr>
          </w:p>
        </w:tc>
        <w:tc>
          <w:tcPr>
            <w:tcW w:w="1417" w:type="dxa"/>
          </w:tcPr>
          <w:p w:rsidR="000B0A3C" w:rsidRPr="008D20A7" w:rsidRDefault="000B0A3C" w:rsidP="00DA1BCF">
            <w:pPr>
              <w:spacing w:line="400" w:lineRule="exact"/>
              <w:rPr>
                <w:rFonts w:ascii="Times New Roman" w:hAnsi="Times New Roman"/>
                <w:sz w:val="24"/>
                <w:szCs w:val="24"/>
              </w:rPr>
            </w:pPr>
          </w:p>
        </w:tc>
      </w:tr>
    </w:tbl>
    <w:p w:rsidR="000B0A3C" w:rsidRDefault="000B0A3C" w:rsidP="00B73C6B">
      <w:pPr>
        <w:spacing w:line="480" w:lineRule="auto"/>
        <w:ind w:firstLineChars="200" w:firstLine="420"/>
        <w:rPr>
          <w:rFonts w:ascii="Times New Roman" w:hAnsi="Times New Roman"/>
        </w:rPr>
      </w:pPr>
      <w:r>
        <w:rPr>
          <w:rFonts w:ascii="Times New Roman" w:hAnsi="Times New Roman" w:hint="eastAsia"/>
        </w:rPr>
        <w:t>乙方须将上述成交耗材及时供应到甲方使用科室，耗材的名称、型号、规格、价格和包</w:t>
      </w:r>
      <w:r>
        <w:rPr>
          <w:rFonts w:ascii="Times New Roman" w:hAnsi="Times New Roman" w:hint="eastAsia"/>
        </w:rPr>
        <w:lastRenderedPageBreak/>
        <w:t>装等须与成交信息一致，不得更改。耗材质量应符合国家药品监督管理部门的规定，确保临床使用安全有效。</w:t>
      </w:r>
      <w:r>
        <w:rPr>
          <w:rFonts w:ascii="Times New Roman" w:hAnsi="Times New Roman"/>
        </w:rPr>
        <w:t xml:space="preserve"> </w:t>
      </w:r>
    </w:p>
    <w:p w:rsidR="000B0A3C" w:rsidRDefault="000B0A3C" w:rsidP="00406F7A">
      <w:pPr>
        <w:spacing w:line="480" w:lineRule="auto"/>
        <w:rPr>
          <w:rFonts w:ascii="Times New Roman" w:hAnsi="Times New Roman"/>
          <w:b/>
        </w:rPr>
      </w:pPr>
      <w:r>
        <w:rPr>
          <w:rFonts w:ascii="Times New Roman" w:hAnsi="Times New Roman" w:hint="eastAsia"/>
          <w:b/>
        </w:rPr>
        <w:t>第二条</w:t>
      </w:r>
      <w:r>
        <w:rPr>
          <w:rFonts w:ascii="Times New Roman" w:hAnsi="Times New Roman"/>
          <w:b/>
        </w:rPr>
        <w:t xml:space="preserve"> </w:t>
      </w:r>
      <w:r>
        <w:rPr>
          <w:rFonts w:ascii="Times New Roman" w:hAnsi="Times New Roman" w:hint="eastAsia"/>
          <w:b/>
        </w:rPr>
        <w:t>采购周期</w:t>
      </w:r>
      <w:r>
        <w:rPr>
          <w:rFonts w:ascii="Times New Roman" w:hAnsi="Times New Roman"/>
          <w:b/>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hint="eastAsia"/>
        </w:rPr>
        <w:t>本合同约定采购周期从</w:t>
      </w:r>
      <w:r>
        <w:rPr>
          <w:rFonts w:ascii="Times New Roman" w:hAnsi="Times New Roman"/>
        </w:rPr>
        <w:t>2016</w:t>
      </w:r>
      <w:r>
        <w:rPr>
          <w:rFonts w:ascii="Times New Roman" w:hAnsi="Times New Roman" w:hint="eastAsia"/>
        </w:rPr>
        <w:t>年</w:t>
      </w:r>
      <w:r>
        <w:rPr>
          <w:rFonts w:ascii="Times New Roman" w:hAnsi="Times New Roman"/>
        </w:rPr>
        <w:t xml:space="preserve">  </w:t>
      </w:r>
      <w:r>
        <w:rPr>
          <w:rFonts w:ascii="Times New Roman" w:hAnsi="Times New Roman" w:hint="eastAsia"/>
        </w:rPr>
        <w:t>月</w:t>
      </w:r>
      <w:r>
        <w:rPr>
          <w:rFonts w:ascii="Times New Roman" w:hAnsi="Times New Roman"/>
        </w:rPr>
        <w:t xml:space="preserve">  </w:t>
      </w:r>
      <w:r>
        <w:rPr>
          <w:rFonts w:ascii="Times New Roman" w:hAnsi="Times New Roman" w:hint="eastAsia"/>
        </w:rPr>
        <w:t>日起至</w:t>
      </w:r>
      <w:r>
        <w:rPr>
          <w:rFonts w:ascii="Times New Roman" w:hAnsi="Times New Roman"/>
        </w:rPr>
        <w:t xml:space="preserve"> 2017 </w:t>
      </w:r>
      <w:r>
        <w:rPr>
          <w:rFonts w:ascii="Times New Roman" w:hAnsi="Times New Roman" w:hint="eastAsia"/>
        </w:rPr>
        <w:t>年</w:t>
      </w:r>
      <w:r>
        <w:rPr>
          <w:rFonts w:ascii="Times New Roman" w:hAnsi="Times New Roman"/>
        </w:rPr>
        <w:t xml:space="preserve">  </w:t>
      </w:r>
      <w:r>
        <w:rPr>
          <w:rFonts w:ascii="Times New Roman" w:hAnsi="Times New Roman" w:hint="eastAsia"/>
        </w:rPr>
        <w:t>月</w:t>
      </w:r>
      <w:r>
        <w:rPr>
          <w:rFonts w:ascii="Times New Roman" w:hAnsi="Times New Roman"/>
        </w:rPr>
        <w:t xml:space="preserve">  </w:t>
      </w:r>
      <w:r>
        <w:rPr>
          <w:rFonts w:ascii="Times New Roman" w:hAnsi="Times New Roman" w:hint="eastAsia"/>
        </w:rPr>
        <w:t>日止。如遇国家和省市政策调整，从其规定执行。</w:t>
      </w:r>
      <w:r>
        <w:rPr>
          <w:rFonts w:ascii="Times New Roman" w:hAnsi="Times New Roman"/>
        </w:rPr>
        <w:t xml:space="preserve"> </w:t>
      </w:r>
    </w:p>
    <w:p w:rsidR="000B0A3C" w:rsidRDefault="000B0A3C" w:rsidP="00406F7A">
      <w:pPr>
        <w:spacing w:line="480" w:lineRule="auto"/>
        <w:rPr>
          <w:rFonts w:ascii="Times New Roman" w:hAnsi="Times New Roman"/>
          <w:b/>
        </w:rPr>
      </w:pPr>
      <w:r>
        <w:rPr>
          <w:rFonts w:ascii="Times New Roman" w:hAnsi="Times New Roman" w:hint="eastAsia"/>
          <w:b/>
        </w:rPr>
        <w:t>第三条</w:t>
      </w:r>
      <w:r>
        <w:rPr>
          <w:rFonts w:ascii="Times New Roman" w:hAnsi="Times New Roman"/>
          <w:b/>
        </w:rPr>
        <w:t xml:space="preserve"> </w:t>
      </w:r>
      <w:r>
        <w:rPr>
          <w:rFonts w:ascii="Times New Roman" w:hAnsi="Times New Roman" w:hint="eastAsia"/>
          <w:b/>
        </w:rPr>
        <w:t>采购方式</w:t>
      </w:r>
      <w:r>
        <w:rPr>
          <w:rFonts w:ascii="Times New Roman" w:hAnsi="Times New Roman"/>
          <w:b/>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hint="eastAsia"/>
        </w:rPr>
        <w:t>甲方通过安徽省医药集中采购平台，将医疗机构的采购计划随时向乙方发送，乙方据此供货，双方确认后的订单为本合同的重要组成部分。</w:t>
      </w:r>
      <w:r>
        <w:rPr>
          <w:rFonts w:ascii="Times New Roman" w:hAnsi="Times New Roman"/>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hint="eastAsia"/>
        </w:rPr>
        <w:t>乙方须在</w:t>
      </w:r>
      <w:r w:rsidRPr="00E229A5">
        <w:rPr>
          <w:rFonts w:ascii="Times New Roman" w:hAnsi="Times New Roman"/>
        </w:rPr>
        <w:t>4</w:t>
      </w:r>
      <w:r>
        <w:rPr>
          <w:rFonts w:ascii="Times New Roman" w:hAnsi="Times New Roman" w:hint="eastAsia"/>
        </w:rPr>
        <w:t>个工作小时内对甲方通过平台发出的网上订单进行确认。</w:t>
      </w:r>
      <w:r>
        <w:rPr>
          <w:rFonts w:ascii="Times New Roman" w:hAnsi="Times New Roman"/>
        </w:rPr>
        <w:t xml:space="preserve"> </w:t>
      </w:r>
    </w:p>
    <w:p w:rsidR="000B0A3C" w:rsidRDefault="000B0A3C" w:rsidP="00406F7A">
      <w:pPr>
        <w:spacing w:line="480" w:lineRule="auto"/>
        <w:rPr>
          <w:rFonts w:ascii="Times New Roman" w:hAnsi="Times New Roman"/>
          <w:b/>
        </w:rPr>
      </w:pPr>
      <w:r>
        <w:rPr>
          <w:rFonts w:ascii="Times New Roman" w:hAnsi="Times New Roman" w:hint="eastAsia"/>
          <w:b/>
        </w:rPr>
        <w:t>第四条</w:t>
      </w:r>
      <w:r>
        <w:rPr>
          <w:rFonts w:ascii="Times New Roman" w:hAnsi="Times New Roman"/>
          <w:b/>
        </w:rPr>
        <w:t xml:space="preserve"> </w:t>
      </w:r>
      <w:r>
        <w:rPr>
          <w:rFonts w:ascii="Times New Roman" w:hAnsi="Times New Roman" w:hint="eastAsia"/>
          <w:b/>
        </w:rPr>
        <w:t>采购数量</w:t>
      </w:r>
      <w:r>
        <w:rPr>
          <w:rFonts w:ascii="Times New Roman" w:hAnsi="Times New Roman"/>
          <w:b/>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hint="eastAsia"/>
        </w:rPr>
        <w:t>乙方获得成交耗材在甲方的实际采购量，实际采购量以使用数量为准。</w:t>
      </w:r>
      <w:r>
        <w:rPr>
          <w:rFonts w:ascii="Times New Roman" w:hAnsi="Times New Roman"/>
        </w:rPr>
        <w:t xml:space="preserve"> </w:t>
      </w:r>
    </w:p>
    <w:p w:rsidR="000B0A3C" w:rsidRDefault="000B0A3C" w:rsidP="00406F7A">
      <w:pPr>
        <w:spacing w:line="480" w:lineRule="auto"/>
        <w:rPr>
          <w:rFonts w:ascii="Times New Roman" w:hAnsi="Times New Roman"/>
          <w:b/>
        </w:rPr>
      </w:pPr>
      <w:r>
        <w:rPr>
          <w:rFonts w:ascii="Times New Roman" w:hAnsi="Times New Roman" w:hint="eastAsia"/>
          <w:b/>
        </w:rPr>
        <w:t>第五条</w:t>
      </w:r>
      <w:r>
        <w:rPr>
          <w:rFonts w:ascii="Times New Roman" w:hAnsi="Times New Roman"/>
          <w:b/>
        </w:rPr>
        <w:t xml:space="preserve"> </w:t>
      </w:r>
      <w:r>
        <w:rPr>
          <w:rFonts w:ascii="Times New Roman" w:hAnsi="Times New Roman" w:hint="eastAsia"/>
          <w:b/>
        </w:rPr>
        <w:t>配送</w:t>
      </w:r>
      <w:r>
        <w:rPr>
          <w:rFonts w:ascii="Times New Roman" w:hAnsi="Times New Roman"/>
          <w:b/>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rPr>
        <w:t>1</w:t>
      </w:r>
      <w:r>
        <w:rPr>
          <w:rFonts w:ascii="Times New Roman" w:hAnsi="Times New Roman" w:hint="eastAsia"/>
        </w:rPr>
        <w:t>、乙方须保证成交耗材的及时配送，耗材配送费由乙方承担。</w:t>
      </w:r>
      <w:r>
        <w:rPr>
          <w:rFonts w:ascii="Times New Roman" w:hAnsi="Times New Roman"/>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rPr>
        <w:t>2</w:t>
      </w:r>
      <w:r>
        <w:rPr>
          <w:rFonts w:ascii="Times New Roman" w:hAnsi="Times New Roman" w:hint="eastAsia"/>
        </w:rPr>
        <w:t>、</w:t>
      </w:r>
      <w:r w:rsidRPr="00E229A5">
        <w:rPr>
          <w:rFonts w:ascii="Times New Roman" w:hAnsi="Times New Roman" w:hint="eastAsia"/>
        </w:rPr>
        <w:t>乙方须自甲方网上订单发出起，</w:t>
      </w:r>
      <w:r w:rsidRPr="00E229A5">
        <w:rPr>
          <w:rFonts w:ascii="Times New Roman" w:hAnsi="Times New Roman"/>
        </w:rPr>
        <w:t>24</w:t>
      </w:r>
      <w:r w:rsidRPr="00E229A5">
        <w:rPr>
          <w:rFonts w:ascii="Times New Roman" w:hAnsi="Times New Roman" w:hint="eastAsia"/>
        </w:rPr>
        <w:t>小时内送达，最迟不超过</w:t>
      </w:r>
      <w:r w:rsidRPr="00E229A5">
        <w:rPr>
          <w:rFonts w:ascii="Times New Roman" w:hAnsi="Times New Roman"/>
        </w:rPr>
        <w:t>72</w:t>
      </w:r>
      <w:r>
        <w:rPr>
          <w:rFonts w:ascii="Times New Roman" w:hAnsi="Times New Roman" w:hint="eastAsia"/>
        </w:rPr>
        <w:t>小时；紧急情况</w:t>
      </w:r>
      <w:r>
        <w:rPr>
          <w:rFonts w:ascii="Times New Roman" w:hAnsi="Times New Roman"/>
        </w:rPr>
        <w:t>1</w:t>
      </w:r>
      <w:r w:rsidRPr="00E229A5">
        <w:rPr>
          <w:rFonts w:ascii="Times New Roman" w:hAnsi="Times New Roman" w:hint="eastAsia"/>
        </w:rPr>
        <w:t>小时内送达。</w:t>
      </w:r>
    </w:p>
    <w:p w:rsidR="000B0A3C" w:rsidRDefault="000B0A3C" w:rsidP="00B73C6B">
      <w:pPr>
        <w:spacing w:line="480" w:lineRule="auto"/>
        <w:ind w:firstLineChars="200" w:firstLine="420"/>
        <w:rPr>
          <w:rFonts w:ascii="Times New Roman" w:hAnsi="Times New Roman"/>
        </w:rPr>
      </w:pPr>
      <w:r>
        <w:rPr>
          <w:rFonts w:ascii="Times New Roman" w:hAnsi="Times New Roman"/>
        </w:rPr>
        <w:t>3</w:t>
      </w:r>
      <w:r>
        <w:rPr>
          <w:rFonts w:ascii="Times New Roman" w:hAnsi="Times New Roman" w:hint="eastAsia"/>
        </w:rPr>
        <w:t>、乙方须在安徽省医药集中采购平台系统中及时填报供应配送信息。</w:t>
      </w:r>
      <w:r>
        <w:rPr>
          <w:rFonts w:ascii="Times New Roman" w:hAnsi="Times New Roman"/>
        </w:rPr>
        <w:t xml:space="preserve"> </w:t>
      </w:r>
    </w:p>
    <w:p w:rsidR="000B0A3C" w:rsidRDefault="000B0A3C" w:rsidP="00B73C6B">
      <w:pPr>
        <w:spacing w:line="480" w:lineRule="auto"/>
        <w:ind w:firstLineChars="150" w:firstLine="360"/>
        <w:rPr>
          <w:rFonts w:ascii="Times New Roman" w:hAnsi="Times New Roman"/>
        </w:rPr>
      </w:pPr>
      <w:r>
        <w:rPr>
          <w:rFonts w:ascii="Times New Roman" w:hAnsi="Times New Roman"/>
          <w:sz w:val="24"/>
          <w:szCs w:val="24"/>
        </w:rPr>
        <w:t>4</w:t>
      </w:r>
      <w:r>
        <w:rPr>
          <w:rFonts w:ascii="Times New Roman" w:hAnsi="Times New Roman" w:hint="eastAsia"/>
        </w:rPr>
        <w:t>、各配送公司耗材配送率必须达到</w:t>
      </w:r>
      <w:r>
        <w:rPr>
          <w:rFonts w:ascii="Times New Roman" w:hAnsi="Times New Roman"/>
        </w:rPr>
        <w:t>100%</w:t>
      </w:r>
      <w:r>
        <w:rPr>
          <w:rFonts w:ascii="Times New Roman" w:hAnsi="Times New Roman" w:hint="eastAsia"/>
        </w:rPr>
        <w:t>，如有一个品规未正常配送，甲方扣除乙方</w:t>
      </w:r>
      <w:r>
        <w:rPr>
          <w:rFonts w:ascii="Times New Roman" w:hAnsi="Times New Roman"/>
        </w:rPr>
        <w:t>10%</w:t>
      </w:r>
      <w:r>
        <w:rPr>
          <w:rFonts w:ascii="Times New Roman" w:hAnsi="Times New Roman" w:hint="eastAsia"/>
        </w:rPr>
        <w:t>保证金，以此类推，超过</w:t>
      </w:r>
      <w:r>
        <w:rPr>
          <w:rFonts w:ascii="Times New Roman" w:hAnsi="Times New Roman"/>
        </w:rPr>
        <w:t>3</w:t>
      </w:r>
      <w:r>
        <w:rPr>
          <w:rFonts w:ascii="Times New Roman" w:hAnsi="Times New Roman" w:hint="eastAsia"/>
        </w:rPr>
        <w:t>次品规未正常配送，取消该配送公司配送资格。</w:t>
      </w:r>
    </w:p>
    <w:p w:rsidR="000B0A3C" w:rsidRDefault="000B0A3C" w:rsidP="00406F7A">
      <w:pPr>
        <w:spacing w:line="480" w:lineRule="auto"/>
        <w:rPr>
          <w:rFonts w:ascii="Times New Roman" w:hAnsi="Times New Roman"/>
          <w:b/>
        </w:rPr>
      </w:pPr>
      <w:r>
        <w:rPr>
          <w:rFonts w:ascii="Times New Roman" w:hAnsi="Times New Roman" w:hint="eastAsia"/>
          <w:b/>
        </w:rPr>
        <w:t>第六条</w:t>
      </w:r>
      <w:r>
        <w:rPr>
          <w:rFonts w:ascii="Times New Roman" w:hAnsi="Times New Roman"/>
          <w:b/>
        </w:rPr>
        <w:t xml:space="preserve"> </w:t>
      </w:r>
      <w:r>
        <w:rPr>
          <w:rFonts w:ascii="Times New Roman" w:hAnsi="Times New Roman" w:hint="eastAsia"/>
          <w:b/>
        </w:rPr>
        <w:t>验收</w:t>
      </w:r>
      <w:r>
        <w:rPr>
          <w:rFonts w:ascii="Times New Roman" w:hAnsi="Times New Roman"/>
          <w:b/>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rPr>
        <w:t>1</w:t>
      </w:r>
      <w:r>
        <w:rPr>
          <w:rFonts w:ascii="Times New Roman" w:hAnsi="Times New Roman" w:hint="eastAsia"/>
        </w:rPr>
        <w:t>、耗材交货地点，为甲方的耗材库房或使用科室。</w:t>
      </w:r>
      <w:r>
        <w:rPr>
          <w:rFonts w:ascii="Times New Roman" w:hAnsi="Times New Roman"/>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rPr>
        <w:t>2</w:t>
      </w:r>
      <w:r>
        <w:rPr>
          <w:rFonts w:ascii="Times New Roman" w:hAnsi="Times New Roman" w:hint="eastAsia"/>
        </w:rPr>
        <w:t>、甲方对不符合质量、有效期、包装和订单数量要求及破损的耗材，有权拒绝接收，乙方应对不符合要求的耗材在</w:t>
      </w:r>
      <w:r>
        <w:rPr>
          <w:rFonts w:ascii="Times New Roman" w:hAnsi="Times New Roman"/>
        </w:rPr>
        <w:t>1</w:t>
      </w:r>
      <w:r>
        <w:rPr>
          <w:rFonts w:ascii="Times New Roman" w:hAnsi="Times New Roman" w:hint="eastAsia"/>
        </w:rPr>
        <w:t>日内进行更换，不得影响甲方的临床应用。</w:t>
      </w:r>
      <w:r>
        <w:rPr>
          <w:rFonts w:ascii="Times New Roman" w:hAnsi="Times New Roman"/>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rPr>
        <w:lastRenderedPageBreak/>
        <w:t>3</w:t>
      </w:r>
      <w:r>
        <w:rPr>
          <w:rFonts w:ascii="Times New Roman" w:hAnsi="Times New Roman" w:hint="eastAsia"/>
        </w:rPr>
        <w:t>、乙方应票货同行，以发票作为甲方的入账凭证。甲方对送达的合格耗材签字验收，并在</w:t>
      </w:r>
      <w:r>
        <w:rPr>
          <w:rFonts w:ascii="Times New Roman" w:hAnsi="Times New Roman"/>
        </w:rPr>
        <w:t>2</w:t>
      </w:r>
      <w:r>
        <w:rPr>
          <w:rFonts w:ascii="Times New Roman" w:hAnsi="Times New Roman" w:hint="eastAsia"/>
        </w:rPr>
        <w:t>个工作日内完成在省医药集中采购平台网上入库确认。</w:t>
      </w:r>
      <w:r>
        <w:rPr>
          <w:rFonts w:ascii="Times New Roman" w:hAnsi="Times New Roman"/>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rPr>
        <w:t>4</w:t>
      </w:r>
      <w:r>
        <w:rPr>
          <w:rFonts w:ascii="Times New Roman" w:hAnsi="Times New Roman" w:hint="eastAsia"/>
        </w:rPr>
        <w:t>、甲方在临床使用中确认需要进行耗材质量检验，可要求乙方将该批次耗材送交法定质量检验部门进行质量检验，并提供质量检验报告书，检验费用由乙方承担。</w:t>
      </w:r>
      <w:r>
        <w:rPr>
          <w:rFonts w:ascii="Times New Roman" w:hAnsi="Times New Roman"/>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rPr>
        <w:t>5</w:t>
      </w:r>
      <w:r>
        <w:rPr>
          <w:rFonts w:ascii="Times New Roman" w:hAnsi="Times New Roman" w:hint="eastAsia"/>
        </w:rPr>
        <w:t>、药监部门进行抽检所发生的一切费用由乙方承担；抽检中证实乙方提供质量不合格耗材，一切责任由乙方承担。</w:t>
      </w:r>
      <w:r>
        <w:rPr>
          <w:rFonts w:ascii="Times New Roman" w:hAnsi="Times New Roman"/>
        </w:rPr>
        <w:t xml:space="preserve"> </w:t>
      </w:r>
    </w:p>
    <w:p w:rsidR="000B0A3C" w:rsidRDefault="000B0A3C" w:rsidP="00406F7A">
      <w:pPr>
        <w:spacing w:line="480" w:lineRule="auto"/>
        <w:rPr>
          <w:rFonts w:ascii="Times New Roman" w:hAnsi="Times New Roman"/>
          <w:b/>
        </w:rPr>
      </w:pPr>
      <w:r>
        <w:rPr>
          <w:rFonts w:ascii="Times New Roman" w:hAnsi="Times New Roman" w:hint="eastAsia"/>
          <w:b/>
        </w:rPr>
        <w:t>第七条</w:t>
      </w:r>
      <w:r>
        <w:rPr>
          <w:rFonts w:ascii="Times New Roman" w:hAnsi="Times New Roman"/>
          <w:b/>
        </w:rPr>
        <w:t xml:space="preserve"> </w:t>
      </w:r>
      <w:r>
        <w:rPr>
          <w:rFonts w:ascii="Times New Roman" w:hAnsi="Times New Roman" w:hint="eastAsia"/>
          <w:b/>
        </w:rPr>
        <w:t>付款</w:t>
      </w:r>
      <w:r>
        <w:rPr>
          <w:rFonts w:ascii="Times New Roman" w:hAnsi="Times New Roman"/>
          <w:b/>
        </w:rPr>
        <w:t xml:space="preserve"> </w:t>
      </w:r>
    </w:p>
    <w:p w:rsidR="000B0A3C" w:rsidRDefault="000B0A3C" w:rsidP="00B73C6B">
      <w:pPr>
        <w:spacing w:line="360" w:lineRule="auto"/>
        <w:ind w:firstLineChars="150" w:firstLine="315"/>
        <w:rPr>
          <w:rFonts w:ascii="Times New Roman" w:hAnsi="Times New Roman"/>
        </w:rPr>
      </w:pPr>
      <w:r>
        <w:rPr>
          <w:rFonts w:ascii="Times New Roman" w:hAnsi="Times New Roman" w:hint="eastAsia"/>
        </w:rPr>
        <w:t>甲方凭入库单和销售发票，向乙方付款，付款时间为货到验收确认之日起</w:t>
      </w:r>
      <w:r>
        <w:rPr>
          <w:rFonts w:ascii="Times New Roman" w:hAnsi="Times New Roman"/>
        </w:rPr>
        <w:t>30</w:t>
      </w:r>
      <w:r>
        <w:rPr>
          <w:rFonts w:ascii="Times New Roman" w:hAnsi="Times New Roman" w:hint="eastAsia"/>
        </w:rPr>
        <w:t>天，最迟不得超过</w:t>
      </w:r>
      <w:r>
        <w:rPr>
          <w:rFonts w:ascii="Times New Roman" w:hAnsi="Times New Roman"/>
        </w:rPr>
        <w:t>90</w:t>
      </w:r>
      <w:r>
        <w:rPr>
          <w:rFonts w:ascii="Times New Roman" w:hAnsi="Times New Roman" w:hint="eastAsia"/>
        </w:rPr>
        <w:t>天。</w:t>
      </w:r>
    </w:p>
    <w:p w:rsidR="000B0A3C" w:rsidRDefault="000B0A3C" w:rsidP="00406F7A">
      <w:pPr>
        <w:spacing w:line="360" w:lineRule="auto"/>
        <w:rPr>
          <w:rFonts w:ascii="Times New Roman" w:hAnsi="Times New Roman"/>
          <w:b/>
        </w:rPr>
      </w:pPr>
      <w:r>
        <w:rPr>
          <w:rFonts w:ascii="Times New Roman" w:hAnsi="Times New Roman" w:hint="eastAsia"/>
          <w:b/>
        </w:rPr>
        <w:t>第八条</w:t>
      </w:r>
      <w:r>
        <w:rPr>
          <w:rFonts w:ascii="Times New Roman" w:hAnsi="Times New Roman"/>
          <w:b/>
        </w:rPr>
        <w:t xml:space="preserve"> </w:t>
      </w:r>
      <w:r>
        <w:rPr>
          <w:rFonts w:ascii="Times New Roman" w:hAnsi="Times New Roman" w:hint="eastAsia"/>
          <w:b/>
        </w:rPr>
        <w:t>退货</w:t>
      </w:r>
      <w:r>
        <w:rPr>
          <w:rFonts w:ascii="Times New Roman" w:hAnsi="Times New Roman"/>
          <w:b/>
        </w:rPr>
        <w:t xml:space="preserve"> </w:t>
      </w:r>
    </w:p>
    <w:p w:rsidR="000B0A3C" w:rsidRDefault="000B0A3C" w:rsidP="00B73C6B">
      <w:pPr>
        <w:spacing w:line="360" w:lineRule="auto"/>
        <w:ind w:firstLineChars="200" w:firstLine="420"/>
        <w:rPr>
          <w:rFonts w:ascii="Times New Roman" w:hAnsi="Times New Roman"/>
        </w:rPr>
      </w:pPr>
      <w:r>
        <w:rPr>
          <w:rFonts w:ascii="Times New Roman" w:hAnsi="Times New Roman" w:hint="eastAsia"/>
        </w:rPr>
        <w:t>乙方应接受滞销耗材、效期临近</w:t>
      </w:r>
      <w:r w:rsidRPr="00B953A4">
        <w:rPr>
          <w:rFonts w:ascii="Times New Roman" w:hAnsi="Times New Roman" w:hint="eastAsia"/>
          <w:color w:val="FF00FF"/>
        </w:rPr>
        <w:t>（</w:t>
      </w:r>
      <w:r w:rsidRPr="00B953A4">
        <w:rPr>
          <w:rFonts w:ascii="Times New Roman" w:hAnsi="Times New Roman"/>
          <w:color w:val="FF00FF"/>
        </w:rPr>
        <w:t>3</w:t>
      </w:r>
      <w:r w:rsidRPr="00B953A4">
        <w:rPr>
          <w:rFonts w:ascii="Times New Roman" w:hAnsi="Times New Roman" w:hint="eastAsia"/>
          <w:color w:val="FF00FF"/>
        </w:rPr>
        <w:t>个月）</w:t>
      </w:r>
      <w:r>
        <w:rPr>
          <w:rFonts w:ascii="Times New Roman" w:hAnsi="Times New Roman" w:hint="eastAsia"/>
        </w:rPr>
        <w:t>耗材或不符合使用要求耗材的退货，同时应将退货款及时返还甲方。</w:t>
      </w:r>
      <w:r>
        <w:rPr>
          <w:rFonts w:ascii="Times New Roman" w:hAnsi="Times New Roman"/>
        </w:rPr>
        <w:t xml:space="preserve"> </w:t>
      </w:r>
    </w:p>
    <w:p w:rsidR="000B0A3C" w:rsidRDefault="000B0A3C" w:rsidP="00406F7A">
      <w:pPr>
        <w:spacing w:line="360" w:lineRule="auto"/>
        <w:rPr>
          <w:rFonts w:ascii="Times New Roman" w:hAnsi="Times New Roman"/>
          <w:b/>
        </w:rPr>
      </w:pPr>
      <w:r>
        <w:rPr>
          <w:rFonts w:ascii="Times New Roman" w:hAnsi="Times New Roman" w:hint="eastAsia"/>
          <w:b/>
        </w:rPr>
        <w:t>第九条</w:t>
      </w:r>
      <w:r>
        <w:rPr>
          <w:rFonts w:ascii="Times New Roman" w:hAnsi="Times New Roman"/>
          <w:b/>
        </w:rPr>
        <w:t xml:space="preserve"> </w:t>
      </w:r>
      <w:r>
        <w:rPr>
          <w:rFonts w:ascii="Times New Roman" w:hAnsi="Times New Roman" w:hint="eastAsia"/>
          <w:b/>
        </w:rPr>
        <w:t>双方责任</w:t>
      </w:r>
      <w:r>
        <w:rPr>
          <w:rFonts w:ascii="Times New Roman" w:hAnsi="Times New Roman"/>
          <w:b/>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1</w:t>
      </w:r>
      <w:r>
        <w:rPr>
          <w:rFonts w:ascii="Times New Roman" w:hAnsi="Times New Roman" w:hint="eastAsia"/>
        </w:rPr>
        <w:t>、甲乙双方在耗材集中采购中，必须严格遵守国家的法律、法规和耗材集中采购有关规定，自觉接受监督管理。</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2</w:t>
      </w:r>
      <w:r>
        <w:rPr>
          <w:rFonts w:ascii="Times New Roman" w:hAnsi="Times New Roman" w:hint="eastAsia"/>
        </w:rPr>
        <w:t>、成交耗材须通过安徽省医药集中采购平台进行交易，交易数据对双方具有法律效力。</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3</w:t>
      </w:r>
      <w:r>
        <w:rPr>
          <w:rFonts w:ascii="Times New Roman" w:hAnsi="Times New Roman" w:hint="eastAsia"/>
        </w:rPr>
        <w:t>、甲方须按照报送的计划采购本合同约定的成交品种。</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4</w:t>
      </w:r>
      <w:r>
        <w:rPr>
          <w:rFonts w:ascii="Times New Roman" w:hAnsi="Times New Roman" w:hint="eastAsia"/>
        </w:rPr>
        <w:t>、乙方须保证在采购周期内按照甲方的需要持续供货，并在合同规定的时间内送达甲方。</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5</w:t>
      </w:r>
      <w:r>
        <w:rPr>
          <w:rFonts w:ascii="Times New Roman" w:hAnsi="Times New Roman" w:hint="eastAsia"/>
        </w:rPr>
        <w:t>、乙方不得以任何理由将部分或全部转让其本合同项下的权利和义务。</w:t>
      </w:r>
      <w:r>
        <w:rPr>
          <w:rFonts w:ascii="Times New Roman" w:hAnsi="Times New Roman"/>
        </w:rPr>
        <w:t xml:space="preserve"> </w:t>
      </w:r>
    </w:p>
    <w:p w:rsidR="000B0A3C" w:rsidRDefault="000B0A3C" w:rsidP="00406F7A">
      <w:pPr>
        <w:spacing w:line="480" w:lineRule="auto"/>
        <w:rPr>
          <w:rFonts w:ascii="Times New Roman" w:hAnsi="Times New Roman"/>
        </w:rPr>
      </w:pPr>
      <w:r>
        <w:rPr>
          <w:rFonts w:ascii="Times New Roman" w:hAnsi="Times New Roman" w:hint="eastAsia"/>
          <w:b/>
        </w:rPr>
        <w:t>第十条</w:t>
      </w:r>
      <w:r>
        <w:rPr>
          <w:rFonts w:ascii="Times New Roman" w:hAnsi="Times New Roman"/>
          <w:b/>
        </w:rPr>
        <w:t xml:space="preserve"> </w:t>
      </w:r>
      <w:r>
        <w:rPr>
          <w:rFonts w:ascii="Times New Roman" w:hAnsi="Times New Roman" w:hint="eastAsia"/>
          <w:b/>
        </w:rPr>
        <w:t>违约责任</w:t>
      </w:r>
    </w:p>
    <w:p w:rsidR="000B0A3C" w:rsidRDefault="000B0A3C" w:rsidP="00B73C6B">
      <w:pPr>
        <w:spacing w:line="480" w:lineRule="auto"/>
        <w:ind w:firstLineChars="150" w:firstLine="315"/>
        <w:rPr>
          <w:rFonts w:ascii="Times New Roman" w:hAnsi="Times New Roman"/>
        </w:rPr>
      </w:pPr>
      <w:r>
        <w:rPr>
          <w:rFonts w:ascii="Times New Roman" w:hAnsi="Times New Roman"/>
        </w:rPr>
        <w:t>1</w:t>
      </w:r>
      <w:r>
        <w:rPr>
          <w:rFonts w:ascii="Times New Roman" w:hAnsi="Times New Roman" w:hint="eastAsia"/>
        </w:rPr>
        <w:t>、乙方无正当理由拖延交货，导致甲方临床使用受到影响，甲方可另行组织采购，</w:t>
      </w:r>
      <w:r w:rsidRPr="00D5638C">
        <w:rPr>
          <w:rFonts w:ascii="Times New Roman" w:hAnsi="Times New Roman" w:hint="eastAsia"/>
        </w:rPr>
        <w:t>乙方承担</w:t>
      </w:r>
      <w:r>
        <w:rPr>
          <w:rFonts w:ascii="Times New Roman" w:hAnsi="Times New Roman" w:hint="eastAsia"/>
        </w:rPr>
        <w:t>由此给甲方造成的损失</w:t>
      </w:r>
      <w:r w:rsidRPr="00D5638C">
        <w:rPr>
          <w:rFonts w:ascii="Times New Roman" w:hAnsi="Times New Roman" w:hint="eastAsia"/>
        </w:rPr>
        <w:t>。</w:t>
      </w:r>
    </w:p>
    <w:p w:rsidR="000B0A3C" w:rsidRDefault="000B0A3C" w:rsidP="00B73C6B">
      <w:pPr>
        <w:spacing w:line="480" w:lineRule="auto"/>
        <w:ind w:firstLineChars="150" w:firstLine="315"/>
        <w:rPr>
          <w:rFonts w:ascii="Times New Roman" w:hAnsi="Times New Roman"/>
        </w:rPr>
      </w:pPr>
      <w:r w:rsidRPr="00B70412">
        <w:rPr>
          <w:rFonts w:ascii="Times New Roman" w:hAnsi="Times New Roman"/>
        </w:rPr>
        <w:t>2</w:t>
      </w:r>
      <w:r>
        <w:rPr>
          <w:rFonts w:ascii="Times New Roman" w:hAnsi="Times New Roman" w:hint="eastAsia"/>
        </w:rPr>
        <w:t>、乙方无正当理由拖延交货，发生一次扣</w:t>
      </w:r>
      <w:r>
        <w:rPr>
          <w:rFonts w:ascii="Times New Roman" w:hAnsi="Times New Roman"/>
        </w:rPr>
        <w:t>10</w:t>
      </w:r>
      <w:r w:rsidRPr="00B70412">
        <w:rPr>
          <w:rFonts w:ascii="Times New Roman" w:hAnsi="Times New Roman"/>
        </w:rPr>
        <w:t>%</w:t>
      </w:r>
      <w:r w:rsidRPr="00B70412">
        <w:rPr>
          <w:rFonts w:ascii="Times New Roman" w:hAnsi="Times New Roman" w:hint="eastAsia"/>
        </w:rPr>
        <w:t>保证金，发生达三次者，取消配送资格。同时，甲方将向有关部门申请将其列入不良记录。</w:t>
      </w:r>
    </w:p>
    <w:p w:rsidR="000B0A3C" w:rsidRDefault="000B0A3C" w:rsidP="00B73C6B">
      <w:pPr>
        <w:spacing w:line="480" w:lineRule="auto"/>
        <w:ind w:firstLineChars="150" w:firstLine="315"/>
        <w:rPr>
          <w:rFonts w:ascii="Times New Roman" w:hAnsi="Times New Roman"/>
        </w:rPr>
      </w:pPr>
      <w:r>
        <w:rPr>
          <w:rFonts w:ascii="Times New Roman" w:hAnsi="Times New Roman"/>
        </w:rPr>
        <w:lastRenderedPageBreak/>
        <w:t>3</w:t>
      </w:r>
      <w:r>
        <w:rPr>
          <w:rFonts w:ascii="Times New Roman" w:hAnsi="Times New Roman" w:hint="eastAsia"/>
        </w:rPr>
        <w:t>、乙方所供耗材因产品质量不符合有关规定而造成后果的，按相关法律规定处理。</w:t>
      </w:r>
    </w:p>
    <w:p w:rsidR="000B0A3C" w:rsidRDefault="000B0A3C" w:rsidP="00406F7A">
      <w:pPr>
        <w:spacing w:line="480" w:lineRule="auto"/>
        <w:rPr>
          <w:rFonts w:ascii="Times New Roman" w:hAnsi="Times New Roman"/>
          <w:b/>
        </w:rPr>
      </w:pPr>
      <w:r>
        <w:rPr>
          <w:rFonts w:ascii="Times New Roman" w:hAnsi="Times New Roman" w:hint="eastAsia"/>
          <w:b/>
        </w:rPr>
        <w:t>第十一条</w:t>
      </w:r>
      <w:r>
        <w:rPr>
          <w:rFonts w:ascii="Times New Roman" w:hAnsi="Times New Roman"/>
          <w:b/>
        </w:rPr>
        <w:t xml:space="preserve"> </w:t>
      </w:r>
      <w:r>
        <w:rPr>
          <w:rFonts w:ascii="Times New Roman" w:hAnsi="Times New Roman" w:hint="eastAsia"/>
          <w:b/>
        </w:rPr>
        <w:t>不可抗力</w:t>
      </w:r>
      <w:r>
        <w:rPr>
          <w:rFonts w:ascii="Times New Roman" w:hAnsi="Times New Roman"/>
          <w:b/>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1</w:t>
      </w:r>
      <w:r>
        <w:rPr>
          <w:rFonts w:ascii="Times New Roman" w:hAnsi="Times New Roman" w:hint="eastAsia"/>
        </w:rPr>
        <w:t>、甲乙任何一方因不可抗力事件导致合同迟延履行或者不能履行的，不承担违约责任。</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2</w:t>
      </w:r>
      <w:r>
        <w:rPr>
          <w:rFonts w:ascii="Times New Roman" w:hAnsi="Times New Roman" w:hint="eastAsia"/>
        </w:rPr>
        <w:t>、在不可抗力事件发生后，遭遇不可抗力的一方应尽快以书面形式将不可抗力的情况和原因通知对方，除对方同意外，在不可抗力情形消除后应继续履行合同义务。</w:t>
      </w:r>
      <w:r>
        <w:rPr>
          <w:rFonts w:ascii="Times New Roman" w:hAnsi="Times New Roman"/>
        </w:rPr>
        <w:t xml:space="preserve"> </w:t>
      </w:r>
    </w:p>
    <w:p w:rsidR="000B0A3C" w:rsidRDefault="000B0A3C" w:rsidP="00406F7A">
      <w:pPr>
        <w:spacing w:line="480" w:lineRule="auto"/>
        <w:rPr>
          <w:rFonts w:ascii="Times New Roman" w:hAnsi="Times New Roman"/>
          <w:b/>
        </w:rPr>
      </w:pPr>
      <w:r>
        <w:rPr>
          <w:rFonts w:ascii="Times New Roman" w:hAnsi="Times New Roman" w:hint="eastAsia"/>
          <w:b/>
        </w:rPr>
        <w:t>第十二条</w:t>
      </w:r>
      <w:r>
        <w:rPr>
          <w:rFonts w:ascii="Times New Roman" w:hAnsi="Times New Roman"/>
          <w:b/>
        </w:rPr>
        <w:t xml:space="preserve"> </w:t>
      </w:r>
      <w:r>
        <w:rPr>
          <w:rFonts w:ascii="Times New Roman" w:hAnsi="Times New Roman" w:hint="eastAsia"/>
          <w:b/>
        </w:rPr>
        <w:t>合同解除</w:t>
      </w:r>
      <w:r>
        <w:rPr>
          <w:rFonts w:ascii="Times New Roman" w:hAnsi="Times New Roman"/>
          <w:b/>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1</w:t>
      </w:r>
      <w:r>
        <w:rPr>
          <w:rFonts w:ascii="Times New Roman" w:hAnsi="Times New Roman" w:hint="eastAsia"/>
        </w:rPr>
        <w:t>、乙方违约采取的补救措施达不到合同规定的要求，甲方可向乙方发出书面通知书，提出部分或全部终止合同。</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2</w:t>
      </w:r>
      <w:r>
        <w:rPr>
          <w:rFonts w:ascii="Times New Roman" w:hAnsi="Times New Roman" w:hint="eastAsia"/>
        </w:rPr>
        <w:t>、乙方未能在合同约定限期内提供耗材或未能履行合同规定的其它义务。</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3</w:t>
      </w:r>
      <w:r>
        <w:rPr>
          <w:rFonts w:ascii="Times New Roman" w:hAnsi="Times New Roman" w:hint="eastAsia"/>
        </w:rPr>
        <w:t>、乙方在本合同的实施过程中有严重违法行为。</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4</w:t>
      </w:r>
      <w:r>
        <w:rPr>
          <w:rFonts w:ascii="Times New Roman" w:hAnsi="Times New Roman" w:hint="eastAsia"/>
        </w:rPr>
        <w:t>、由于乙方关闭、停产造成合同不能履行，并且乙方已向甲方通报有关情况的。</w:t>
      </w:r>
    </w:p>
    <w:p w:rsidR="000B0A3C" w:rsidRDefault="000B0A3C" w:rsidP="00406F7A">
      <w:pPr>
        <w:spacing w:line="480" w:lineRule="auto"/>
        <w:rPr>
          <w:rFonts w:ascii="Times New Roman" w:hAnsi="Times New Roman"/>
          <w:b/>
        </w:rPr>
      </w:pPr>
      <w:r>
        <w:rPr>
          <w:rFonts w:ascii="Times New Roman" w:hAnsi="Times New Roman" w:hint="eastAsia"/>
          <w:b/>
        </w:rPr>
        <w:t>第十三条</w:t>
      </w:r>
      <w:r>
        <w:rPr>
          <w:rFonts w:ascii="Times New Roman" w:hAnsi="Times New Roman"/>
          <w:b/>
        </w:rPr>
        <w:t xml:space="preserve"> </w:t>
      </w:r>
      <w:r>
        <w:rPr>
          <w:rFonts w:ascii="Times New Roman" w:hAnsi="Times New Roman" w:hint="eastAsia"/>
          <w:b/>
        </w:rPr>
        <w:t>合同争议解决方式</w:t>
      </w:r>
      <w:r>
        <w:rPr>
          <w:rFonts w:ascii="Times New Roman" w:hAnsi="Times New Roman"/>
          <w:b/>
        </w:rPr>
        <w:t xml:space="preserve"> </w:t>
      </w:r>
    </w:p>
    <w:p w:rsidR="000B0A3C" w:rsidRDefault="000B0A3C" w:rsidP="00B73C6B">
      <w:pPr>
        <w:spacing w:line="480" w:lineRule="auto"/>
        <w:ind w:firstLineChars="200" w:firstLine="420"/>
        <w:rPr>
          <w:rFonts w:ascii="Times New Roman" w:hAnsi="Times New Roman"/>
        </w:rPr>
      </w:pPr>
      <w:r>
        <w:rPr>
          <w:rFonts w:ascii="Times New Roman" w:hAnsi="Times New Roman" w:hint="eastAsia"/>
        </w:rPr>
        <w:t>本合同在履行过程中发生争议，由双方当事人协商解决；协商调解不成的提交阜阳市医改领导小组仲裁，亦可诉讼至甲方所在地人民法院。</w:t>
      </w:r>
      <w:r>
        <w:rPr>
          <w:rFonts w:ascii="Times New Roman" w:hAnsi="Times New Roman"/>
        </w:rPr>
        <w:t xml:space="preserve"> </w:t>
      </w:r>
    </w:p>
    <w:p w:rsidR="000B0A3C" w:rsidRDefault="000B0A3C" w:rsidP="00406F7A">
      <w:pPr>
        <w:spacing w:line="480" w:lineRule="auto"/>
        <w:rPr>
          <w:rFonts w:ascii="Times New Roman" w:hAnsi="Times New Roman"/>
          <w:b/>
        </w:rPr>
      </w:pPr>
      <w:r>
        <w:rPr>
          <w:rFonts w:ascii="Times New Roman" w:hAnsi="Times New Roman" w:hint="eastAsia"/>
          <w:b/>
        </w:rPr>
        <w:t>第十四条</w:t>
      </w:r>
      <w:r>
        <w:rPr>
          <w:rFonts w:ascii="Times New Roman" w:hAnsi="Times New Roman"/>
          <w:b/>
        </w:rPr>
        <w:t xml:space="preserve"> </w:t>
      </w:r>
      <w:r>
        <w:rPr>
          <w:rFonts w:ascii="Times New Roman" w:hAnsi="Times New Roman" w:hint="eastAsia"/>
          <w:b/>
        </w:rPr>
        <w:t>下列文件为本合同的组成部分，本合同没有约定的以如下文件内容为准：</w:t>
      </w:r>
      <w:r>
        <w:rPr>
          <w:rFonts w:ascii="Times New Roman" w:hAnsi="Times New Roman"/>
          <w:b/>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1</w:t>
      </w:r>
      <w:r>
        <w:rPr>
          <w:rFonts w:ascii="Times New Roman" w:hAnsi="Times New Roman" w:hint="eastAsia"/>
        </w:rPr>
        <w:t>、《安徽省公立医疗机构药品耗材带量采购指导意见》、《安徽省公立医疗卫生机构药品耗材设备集中询价采购办法》及其附件；</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2</w:t>
      </w:r>
      <w:r>
        <w:rPr>
          <w:rFonts w:ascii="Times New Roman" w:hAnsi="Times New Roman" w:hint="eastAsia"/>
        </w:rPr>
        <w:t>、《阜阳市</w:t>
      </w:r>
      <w:r>
        <w:rPr>
          <w:rFonts w:ascii="Times New Roman" w:hAnsi="Times New Roman"/>
        </w:rPr>
        <w:t>21</w:t>
      </w:r>
      <w:r>
        <w:rPr>
          <w:rFonts w:ascii="Times New Roman" w:hAnsi="Times New Roman" w:hint="eastAsia"/>
        </w:rPr>
        <w:t>家公立医疗机构医用耗材带量采购实施方案》</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3</w:t>
      </w:r>
      <w:r>
        <w:rPr>
          <w:rFonts w:ascii="Times New Roman" w:hAnsi="Times New Roman" w:hint="eastAsia"/>
        </w:rPr>
        <w:t>、安徽省药招办及甲方发布的公告、通知等；</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4</w:t>
      </w:r>
      <w:r>
        <w:rPr>
          <w:rFonts w:ascii="Times New Roman" w:hAnsi="Times New Roman" w:hint="eastAsia"/>
        </w:rPr>
        <w:t>、</w:t>
      </w:r>
      <w:r>
        <w:rPr>
          <w:rFonts w:ascii="Times New Roman" w:hAnsi="Times New Roman"/>
        </w:rPr>
        <w:t xml:space="preserve"> </w:t>
      </w:r>
      <w:r>
        <w:rPr>
          <w:rFonts w:ascii="Times New Roman" w:hAnsi="Times New Roman" w:hint="eastAsia"/>
        </w:rPr>
        <w:t>成交人递交的经甲方确认的函件及其他材料。</w:t>
      </w:r>
      <w:r>
        <w:rPr>
          <w:rFonts w:ascii="Times New Roman" w:hAnsi="Times New Roman"/>
        </w:rPr>
        <w:t xml:space="preserve"> </w:t>
      </w:r>
    </w:p>
    <w:p w:rsidR="000B0A3C" w:rsidRDefault="000B0A3C" w:rsidP="00406F7A">
      <w:pPr>
        <w:spacing w:line="480" w:lineRule="auto"/>
        <w:rPr>
          <w:rFonts w:ascii="Times New Roman" w:hAnsi="Times New Roman"/>
          <w:b/>
        </w:rPr>
      </w:pPr>
      <w:r>
        <w:rPr>
          <w:rFonts w:ascii="Times New Roman" w:hAnsi="Times New Roman" w:hint="eastAsia"/>
          <w:b/>
        </w:rPr>
        <w:t>第十五条</w:t>
      </w:r>
      <w:r>
        <w:rPr>
          <w:rFonts w:ascii="Times New Roman" w:hAnsi="Times New Roman"/>
          <w:b/>
        </w:rPr>
        <w:t xml:space="preserve"> </w:t>
      </w:r>
      <w:r>
        <w:rPr>
          <w:rFonts w:ascii="Times New Roman" w:hAnsi="Times New Roman" w:hint="eastAsia"/>
          <w:b/>
        </w:rPr>
        <w:t>附则</w:t>
      </w:r>
      <w:r>
        <w:rPr>
          <w:rFonts w:ascii="Times New Roman" w:hAnsi="Times New Roman"/>
          <w:b/>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1</w:t>
      </w:r>
      <w:r>
        <w:rPr>
          <w:rFonts w:ascii="Times New Roman" w:hAnsi="Times New Roman" w:hint="eastAsia"/>
        </w:rPr>
        <w:t>、如遇国家和省市政策性调整，本合同将按照新的政策执行</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lastRenderedPageBreak/>
        <w:t>2</w:t>
      </w:r>
      <w:r>
        <w:rPr>
          <w:rFonts w:ascii="Times New Roman" w:hAnsi="Times New Roman" w:hint="eastAsia"/>
        </w:rPr>
        <w:t>、本合同未尽事项，双方另行签订补充协议，补充协议与本合同件具有同等法律效力。</w:t>
      </w:r>
      <w:r>
        <w:rPr>
          <w:rFonts w:ascii="Times New Roman" w:hAnsi="Times New Roman"/>
        </w:rPr>
        <w:t xml:space="preserve"> </w:t>
      </w:r>
    </w:p>
    <w:p w:rsidR="000B0A3C" w:rsidRDefault="000B0A3C" w:rsidP="00B73C6B">
      <w:pPr>
        <w:spacing w:line="480" w:lineRule="auto"/>
        <w:ind w:firstLineChars="150" w:firstLine="315"/>
        <w:rPr>
          <w:rFonts w:ascii="Times New Roman" w:hAnsi="Times New Roman"/>
        </w:rPr>
      </w:pPr>
      <w:r>
        <w:rPr>
          <w:rFonts w:ascii="Times New Roman" w:hAnsi="Times New Roman"/>
        </w:rPr>
        <w:t>3</w:t>
      </w:r>
      <w:r>
        <w:rPr>
          <w:rFonts w:ascii="Times New Roman" w:hAnsi="Times New Roman" w:hint="eastAsia"/>
        </w:rPr>
        <w:t>、本合同由甲方与乙方签订，双方签字盖章后生效。本合同一式两份，双方各执一份。</w:t>
      </w:r>
      <w:r>
        <w:rPr>
          <w:rFonts w:ascii="Times New Roman" w:hAnsi="Times New Roman"/>
        </w:rPr>
        <w:t xml:space="preserve"> </w:t>
      </w:r>
    </w:p>
    <w:p w:rsidR="000B0A3C" w:rsidRDefault="000B0A3C" w:rsidP="00DA1BCF">
      <w:pPr>
        <w:spacing w:line="360" w:lineRule="auto"/>
        <w:rPr>
          <w:rFonts w:ascii="Times New Roman" w:hAnsi="Times New Roman"/>
        </w:rPr>
      </w:pPr>
    </w:p>
    <w:p w:rsidR="000B0A3C" w:rsidRDefault="000B0A3C" w:rsidP="00DA1BCF">
      <w:pPr>
        <w:spacing w:line="360" w:lineRule="auto"/>
        <w:rPr>
          <w:rFonts w:ascii="Times New Roman" w:hAnsi="Times New Roman"/>
        </w:rPr>
      </w:pPr>
    </w:p>
    <w:p w:rsidR="000B0A3C" w:rsidRDefault="000B0A3C" w:rsidP="00DA1BCF">
      <w:pPr>
        <w:spacing w:line="360" w:lineRule="auto"/>
        <w:rPr>
          <w:rFonts w:ascii="Times New Roman" w:hAnsi="Times New Roman"/>
        </w:rPr>
      </w:pPr>
      <w:r>
        <w:rPr>
          <w:rFonts w:ascii="Times New Roman" w:hAnsi="Times New Roman" w:hint="eastAsia"/>
        </w:rPr>
        <w:t>甲方（盖章）：</w:t>
      </w:r>
      <w:r>
        <w:rPr>
          <w:rFonts w:ascii="Times New Roman" w:hAnsi="Times New Roman"/>
        </w:rPr>
        <w:t xml:space="preserve">                             </w:t>
      </w:r>
      <w:r>
        <w:rPr>
          <w:rFonts w:ascii="Times New Roman" w:hAnsi="Times New Roman" w:hint="eastAsia"/>
        </w:rPr>
        <w:t>乙方（盖章）：</w:t>
      </w:r>
    </w:p>
    <w:p w:rsidR="000B0A3C" w:rsidRDefault="000B0A3C" w:rsidP="00DA1BCF">
      <w:pPr>
        <w:spacing w:line="360" w:lineRule="auto"/>
        <w:rPr>
          <w:rFonts w:ascii="Times New Roman" w:hAnsi="Times New Roman"/>
        </w:rPr>
      </w:pPr>
    </w:p>
    <w:p w:rsidR="000B0A3C" w:rsidRDefault="000B0A3C" w:rsidP="00DA1BCF">
      <w:pPr>
        <w:spacing w:line="360" w:lineRule="auto"/>
        <w:rPr>
          <w:rFonts w:ascii="Times New Roman" w:hAnsi="Times New Roman"/>
        </w:rPr>
      </w:pPr>
    </w:p>
    <w:p w:rsidR="000B0A3C" w:rsidRDefault="000B0A3C" w:rsidP="00DA1BCF">
      <w:pPr>
        <w:spacing w:line="360" w:lineRule="auto"/>
        <w:rPr>
          <w:rFonts w:ascii="Times New Roman" w:hAnsi="Times New Roman"/>
        </w:rPr>
      </w:pPr>
      <w:r>
        <w:rPr>
          <w:rFonts w:ascii="Times New Roman" w:hAnsi="Times New Roman" w:hint="eastAsia"/>
        </w:rPr>
        <w:t>法人代表（委托代理人）</w:t>
      </w:r>
      <w:r>
        <w:rPr>
          <w:rFonts w:ascii="Times New Roman" w:hAnsi="Times New Roman"/>
        </w:rPr>
        <w:t xml:space="preserve">                       </w:t>
      </w:r>
      <w:r>
        <w:rPr>
          <w:rFonts w:ascii="Times New Roman" w:hAnsi="Times New Roman" w:hint="eastAsia"/>
        </w:rPr>
        <w:t>法定代表人（委托代理人）</w:t>
      </w:r>
    </w:p>
    <w:p w:rsidR="000B0A3C" w:rsidRDefault="000B0A3C" w:rsidP="00406F7A">
      <w:pPr>
        <w:spacing w:line="360" w:lineRule="auto"/>
        <w:rPr>
          <w:rFonts w:ascii="Times New Roman" w:hAnsi="Times New Roman"/>
        </w:rPr>
      </w:pPr>
      <w:r>
        <w:rPr>
          <w:rFonts w:ascii="Times New Roman" w:hAnsi="Times New Roman" w:hint="eastAsia"/>
        </w:rPr>
        <w:t>签约日期：</w:t>
      </w:r>
      <w:r w:rsidRPr="00DA1BCF">
        <w:rPr>
          <w:rFonts w:ascii="Times New Roman" w:hAnsi="Times New Roman"/>
          <w:u w:val="single"/>
        </w:rPr>
        <w:t xml:space="preserve">     </w:t>
      </w:r>
      <w:r>
        <w:rPr>
          <w:rFonts w:ascii="Times New Roman" w:hAnsi="Times New Roman"/>
          <w:u w:val="single"/>
        </w:rPr>
        <w:t xml:space="preserve"> </w:t>
      </w:r>
      <w:r w:rsidRPr="00DA1BCF">
        <w:rPr>
          <w:rFonts w:ascii="Times New Roman" w:hAnsi="Times New Roman"/>
          <w:u w:val="single"/>
        </w:rPr>
        <w:t xml:space="preserve">  </w:t>
      </w:r>
      <w:r>
        <w:rPr>
          <w:rFonts w:ascii="Times New Roman" w:hAnsi="Times New Roman" w:hint="eastAsia"/>
        </w:rPr>
        <w:t>年</w:t>
      </w:r>
      <w:r w:rsidRPr="00DA1BCF">
        <w:rPr>
          <w:rFonts w:ascii="Times New Roman" w:hAnsi="Times New Roman"/>
          <w:u w:val="single"/>
        </w:rPr>
        <w:t xml:space="preserve">    </w:t>
      </w:r>
      <w:r>
        <w:rPr>
          <w:rFonts w:ascii="Times New Roman" w:hAnsi="Times New Roman" w:hint="eastAsia"/>
        </w:rPr>
        <w:t>月</w:t>
      </w:r>
      <w:r w:rsidRPr="00DA1BCF">
        <w:rPr>
          <w:rFonts w:ascii="Times New Roman" w:hAnsi="Times New Roman"/>
          <w:u w:val="single"/>
        </w:rPr>
        <w:t xml:space="preserve">    </w:t>
      </w:r>
      <w:r>
        <w:rPr>
          <w:rFonts w:ascii="Times New Roman" w:hAnsi="Times New Roman" w:hint="eastAsia"/>
        </w:rPr>
        <w:t>日</w:t>
      </w:r>
      <w:r>
        <w:rPr>
          <w:rFonts w:ascii="Times New Roman" w:hAnsi="Times New Roman"/>
        </w:rPr>
        <w:t xml:space="preserve">              </w:t>
      </w:r>
      <w:r>
        <w:rPr>
          <w:rFonts w:ascii="Times New Roman" w:hAnsi="Times New Roman" w:hint="eastAsia"/>
        </w:rPr>
        <w:t>签约日期：</w:t>
      </w:r>
      <w:r w:rsidRPr="00DA1BCF">
        <w:rPr>
          <w:rFonts w:ascii="Times New Roman" w:hAnsi="Times New Roman"/>
          <w:u w:val="single"/>
        </w:rPr>
        <w:t xml:space="preserve">      </w:t>
      </w:r>
      <w:r>
        <w:rPr>
          <w:rFonts w:ascii="Times New Roman" w:hAnsi="Times New Roman"/>
          <w:u w:val="single"/>
        </w:rPr>
        <w:t xml:space="preserve">  </w:t>
      </w:r>
      <w:r>
        <w:rPr>
          <w:rFonts w:ascii="Times New Roman" w:hAnsi="Times New Roman" w:hint="eastAsia"/>
        </w:rPr>
        <w:t>年</w:t>
      </w:r>
      <w:r w:rsidRPr="00DA1BCF">
        <w:rPr>
          <w:rFonts w:ascii="Times New Roman" w:hAnsi="Times New Roman"/>
          <w:u w:val="single"/>
        </w:rPr>
        <w:t xml:space="preserve">    </w:t>
      </w:r>
      <w:r>
        <w:rPr>
          <w:rFonts w:ascii="Times New Roman" w:hAnsi="Times New Roman" w:hint="eastAsia"/>
        </w:rPr>
        <w:t>月</w:t>
      </w:r>
      <w:r w:rsidRPr="00DA1BCF">
        <w:rPr>
          <w:rFonts w:ascii="Times New Roman" w:hAnsi="Times New Roman"/>
          <w:u w:val="single"/>
        </w:rPr>
        <w:t xml:space="preserve">    </w:t>
      </w:r>
      <w:r>
        <w:rPr>
          <w:rFonts w:ascii="Times New Roman" w:hAnsi="Times New Roman" w:hint="eastAsia"/>
        </w:rPr>
        <w:t>日</w:t>
      </w:r>
      <w:r>
        <w:rPr>
          <w:rFonts w:ascii="Times New Roman" w:hAnsi="Times New Roman"/>
        </w:rPr>
        <w:t xml:space="preserve"> </w:t>
      </w:r>
    </w:p>
    <w:p w:rsidR="000B0A3C" w:rsidRDefault="000B0A3C" w:rsidP="00406F7A">
      <w:pPr>
        <w:spacing w:line="360" w:lineRule="auto"/>
        <w:rPr>
          <w:rFonts w:ascii="Times New Roman" w:hAnsi="Times New Roman"/>
        </w:rPr>
      </w:pPr>
    </w:p>
    <w:p w:rsidR="000B0A3C" w:rsidRDefault="000B0A3C" w:rsidP="00406F7A">
      <w:pPr>
        <w:spacing w:line="360" w:lineRule="auto"/>
        <w:rPr>
          <w:rFonts w:ascii="Times New Roman" w:hAnsi="Times New Roman"/>
        </w:rPr>
      </w:pPr>
    </w:p>
    <w:p w:rsidR="000B0A3C" w:rsidRPr="00406F7A" w:rsidRDefault="000B0A3C" w:rsidP="00406F7A">
      <w:pPr>
        <w:spacing w:line="360" w:lineRule="auto"/>
        <w:rPr>
          <w:rFonts w:ascii="Times New Roman" w:hAnsi="Times New Roman"/>
        </w:rPr>
      </w:pPr>
    </w:p>
    <w:p w:rsidR="000B0A3C" w:rsidRDefault="000B0A3C" w:rsidP="00025A72">
      <w:pPr>
        <w:jc w:val="left"/>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 xml:space="preserve">      </w:t>
      </w:r>
      <w:r>
        <w:rPr>
          <w:rFonts w:ascii="Times New Roman" w:hAnsi="Times New Roman" w:hint="eastAsia"/>
          <w:b/>
          <w:sz w:val="28"/>
          <w:szCs w:val="28"/>
        </w:rPr>
        <w:t>阜阳市</w:t>
      </w:r>
      <w:r>
        <w:rPr>
          <w:rFonts w:ascii="Times New Roman" w:hAnsi="Times New Roman"/>
          <w:b/>
          <w:sz w:val="28"/>
          <w:szCs w:val="28"/>
        </w:rPr>
        <w:t>21</w:t>
      </w:r>
      <w:r>
        <w:rPr>
          <w:rFonts w:ascii="Times New Roman" w:hAnsi="Times New Roman" w:hint="eastAsia"/>
          <w:b/>
          <w:sz w:val="28"/>
          <w:szCs w:val="28"/>
        </w:rPr>
        <w:t>家公立医疗机构医用耗材带量采购项目</w:t>
      </w:r>
    </w:p>
    <w:p w:rsidR="000B0A3C" w:rsidRDefault="000B0A3C" w:rsidP="00F70FBF">
      <w:pPr>
        <w:jc w:val="center"/>
        <w:rPr>
          <w:rFonts w:ascii="Times New Roman" w:hAnsi="Times New Roman"/>
          <w:b/>
          <w:sz w:val="28"/>
          <w:szCs w:val="28"/>
        </w:rPr>
      </w:pPr>
      <w:r>
        <w:rPr>
          <w:rFonts w:ascii="Times New Roman" w:hAnsi="Times New Roman" w:hint="eastAsia"/>
          <w:b/>
          <w:sz w:val="28"/>
          <w:szCs w:val="28"/>
        </w:rPr>
        <w:t>询价现场异议（质疑）表</w:t>
      </w:r>
    </w:p>
    <w:tbl>
      <w:tblPr>
        <w:tblW w:w="8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92"/>
      </w:tblGrid>
      <w:tr w:rsidR="000B0A3C" w:rsidRPr="00B64498" w:rsidTr="00095C29">
        <w:trPr>
          <w:trHeight w:hRule="exact" w:val="1355"/>
          <w:jc w:val="center"/>
        </w:trPr>
        <w:tc>
          <w:tcPr>
            <w:tcW w:w="8892" w:type="dxa"/>
            <w:vAlign w:val="center"/>
          </w:tcPr>
          <w:p w:rsidR="000B0A3C" w:rsidRPr="00B64498" w:rsidRDefault="000B0A3C" w:rsidP="00B64498">
            <w:pPr>
              <w:rPr>
                <w:rFonts w:ascii="Times New Roman" w:hAnsi="Times New Roman"/>
                <w:szCs w:val="21"/>
              </w:rPr>
            </w:pPr>
            <w:r w:rsidRPr="00B64498">
              <w:rPr>
                <w:rFonts w:ascii="Times New Roman" w:hAnsi="Times New Roman" w:hint="eastAsia"/>
                <w:szCs w:val="21"/>
              </w:rPr>
              <w:t>项目名称：</w:t>
            </w:r>
          </w:p>
        </w:tc>
      </w:tr>
      <w:tr w:rsidR="000B0A3C" w:rsidRPr="00B64498" w:rsidTr="00095C29">
        <w:trPr>
          <w:trHeight w:hRule="exact" w:val="1017"/>
          <w:jc w:val="center"/>
        </w:trPr>
        <w:tc>
          <w:tcPr>
            <w:tcW w:w="8892" w:type="dxa"/>
            <w:vAlign w:val="center"/>
          </w:tcPr>
          <w:p w:rsidR="000B0A3C" w:rsidRPr="00B64498" w:rsidRDefault="000B0A3C" w:rsidP="00B64498">
            <w:pPr>
              <w:rPr>
                <w:rFonts w:ascii="Times New Roman" w:hAnsi="Times New Roman"/>
                <w:szCs w:val="21"/>
              </w:rPr>
            </w:pPr>
            <w:r>
              <w:rPr>
                <w:rFonts w:ascii="Times New Roman" w:hAnsi="Times New Roman" w:hint="eastAsia"/>
                <w:szCs w:val="21"/>
              </w:rPr>
              <w:t>询价</w:t>
            </w:r>
            <w:r w:rsidRPr="00B64498">
              <w:rPr>
                <w:rFonts w:ascii="Times New Roman" w:hAnsi="Times New Roman" w:hint="eastAsia"/>
                <w:szCs w:val="21"/>
              </w:rPr>
              <w:t>时间：</w:t>
            </w:r>
          </w:p>
        </w:tc>
      </w:tr>
      <w:tr w:rsidR="000B0A3C" w:rsidRPr="00B64498" w:rsidTr="00095C29">
        <w:trPr>
          <w:trHeight w:hRule="exact" w:val="1017"/>
          <w:jc w:val="center"/>
        </w:trPr>
        <w:tc>
          <w:tcPr>
            <w:tcW w:w="8892" w:type="dxa"/>
            <w:vAlign w:val="center"/>
          </w:tcPr>
          <w:p w:rsidR="000B0A3C" w:rsidRPr="00B64498" w:rsidRDefault="000B0A3C" w:rsidP="00E722C0">
            <w:pPr>
              <w:rPr>
                <w:rFonts w:ascii="Times New Roman" w:hAnsi="Times New Roman"/>
                <w:szCs w:val="21"/>
              </w:rPr>
            </w:pPr>
            <w:r w:rsidRPr="00B64498">
              <w:rPr>
                <w:rFonts w:ascii="Times New Roman" w:hAnsi="Times New Roman" w:hint="eastAsia"/>
                <w:szCs w:val="21"/>
              </w:rPr>
              <w:t>质疑人：</w:t>
            </w:r>
          </w:p>
        </w:tc>
      </w:tr>
      <w:tr w:rsidR="000B0A3C" w:rsidRPr="00B64498" w:rsidTr="00095C29">
        <w:trPr>
          <w:trHeight w:val="3334"/>
          <w:jc w:val="center"/>
        </w:trPr>
        <w:tc>
          <w:tcPr>
            <w:tcW w:w="8892" w:type="dxa"/>
          </w:tcPr>
          <w:p w:rsidR="000B0A3C" w:rsidRPr="00B64498" w:rsidRDefault="000B0A3C">
            <w:pPr>
              <w:rPr>
                <w:rFonts w:ascii="Times New Roman" w:hAnsi="Times New Roman"/>
                <w:szCs w:val="21"/>
              </w:rPr>
            </w:pPr>
            <w:r w:rsidRPr="00B64498">
              <w:rPr>
                <w:rFonts w:ascii="Times New Roman" w:hAnsi="Times New Roman" w:hint="eastAsia"/>
                <w:szCs w:val="21"/>
              </w:rPr>
              <w:t>质疑事项：</w:t>
            </w:r>
          </w:p>
          <w:p w:rsidR="000B0A3C" w:rsidRPr="00B64498" w:rsidRDefault="000B0A3C">
            <w:pPr>
              <w:rPr>
                <w:rFonts w:ascii="Times New Roman" w:hAnsi="Times New Roman"/>
                <w:szCs w:val="21"/>
              </w:rPr>
            </w:pPr>
          </w:p>
          <w:p w:rsidR="000B0A3C" w:rsidRPr="00B64498" w:rsidRDefault="000B0A3C">
            <w:pPr>
              <w:rPr>
                <w:rFonts w:ascii="Times New Roman" w:hAnsi="Times New Roman"/>
                <w:szCs w:val="21"/>
              </w:rPr>
            </w:pPr>
          </w:p>
          <w:p w:rsidR="000B0A3C" w:rsidRPr="00B64498" w:rsidRDefault="000B0A3C">
            <w:pPr>
              <w:rPr>
                <w:rFonts w:ascii="Times New Roman" w:hAnsi="Times New Roman"/>
                <w:szCs w:val="21"/>
              </w:rPr>
            </w:pPr>
          </w:p>
          <w:p w:rsidR="000B0A3C" w:rsidRDefault="000B0A3C">
            <w:pPr>
              <w:rPr>
                <w:rFonts w:ascii="Times New Roman" w:hAnsi="Times New Roman"/>
                <w:szCs w:val="21"/>
              </w:rPr>
            </w:pPr>
          </w:p>
          <w:p w:rsidR="000B0A3C" w:rsidRDefault="000B0A3C">
            <w:pPr>
              <w:rPr>
                <w:rFonts w:ascii="Times New Roman" w:hAnsi="Times New Roman"/>
                <w:szCs w:val="21"/>
              </w:rPr>
            </w:pPr>
          </w:p>
          <w:p w:rsidR="000B0A3C" w:rsidRDefault="000B0A3C">
            <w:pPr>
              <w:rPr>
                <w:rFonts w:ascii="Times New Roman" w:hAnsi="Times New Roman"/>
                <w:szCs w:val="21"/>
              </w:rPr>
            </w:pPr>
          </w:p>
          <w:p w:rsidR="000B0A3C" w:rsidRPr="00B64498" w:rsidRDefault="000B0A3C">
            <w:pPr>
              <w:rPr>
                <w:rFonts w:ascii="Times New Roman" w:hAnsi="Times New Roman"/>
                <w:szCs w:val="21"/>
              </w:rPr>
            </w:pPr>
          </w:p>
          <w:p w:rsidR="000B0A3C" w:rsidRDefault="000B0A3C">
            <w:pPr>
              <w:rPr>
                <w:rFonts w:ascii="Times New Roman" w:hAnsi="Times New Roman"/>
                <w:szCs w:val="21"/>
              </w:rPr>
            </w:pPr>
          </w:p>
          <w:p w:rsidR="000B0A3C" w:rsidRPr="00B64498" w:rsidRDefault="000B0A3C">
            <w:pPr>
              <w:rPr>
                <w:rFonts w:ascii="Times New Roman" w:hAnsi="Times New Roman"/>
                <w:szCs w:val="21"/>
              </w:rPr>
            </w:pPr>
            <w:r w:rsidRPr="00B64498">
              <w:rPr>
                <w:rFonts w:ascii="Times New Roman" w:hAnsi="Times New Roman" w:hint="eastAsia"/>
                <w:szCs w:val="21"/>
              </w:rPr>
              <w:t>委托代理人签字：</w:t>
            </w:r>
          </w:p>
        </w:tc>
      </w:tr>
      <w:tr w:rsidR="000B0A3C" w:rsidRPr="00B64498" w:rsidTr="00095C29">
        <w:trPr>
          <w:trHeight w:val="2975"/>
          <w:jc w:val="center"/>
        </w:trPr>
        <w:tc>
          <w:tcPr>
            <w:tcW w:w="8892" w:type="dxa"/>
          </w:tcPr>
          <w:p w:rsidR="000B0A3C" w:rsidRPr="00B64498" w:rsidRDefault="000B0A3C">
            <w:pPr>
              <w:rPr>
                <w:rFonts w:ascii="Times New Roman" w:hAnsi="Times New Roman"/>
                <w:szCs w:val="21"/>
              </w:rPr>
            </w:pPr>
            <w:r w:rsidRPr="00B64498">
              <w:rPr>
                <w:rFonts w:ascii="Times New Roman" w:hAnsi="Times New Roman" w:hint="eastAsia"/>
                <w:szCs w:val="21"/>
              </w:rPr>
              <w:lastRenderedPageBreak/>
              <w:t>评委会答复意见：</w:t>
            </w:r>
            <w:r w:rsidRPr="00B64498">
              <w:rPr>
                <w:rFonts w:ascii="Times New Roman" w:hAnsi="Times New Roman"/>
                <w:szCs w:val="21"/>
              </w:rPr>
              <w:t xml:space="preserve"> </w:t>
            </w:r>
          </w:p>
          <w:p w:rsidR="000B0A3C" w:rsidRPr="00B64498" w:rsidRDefault="000B0A3C">
            <w:pPr>
              <w:rPr>
                <w:rFonts w:ascii="Times New Roman" w:hAnsi="Times New Roman"/>
                <w:szCs w:val="21"/>
              </w:rPr>
            </w:pPr>
          </w:p>
          <w:p w:rsidR="000B0A3C" w:rsidRDefault="000B0A3C">
            <w:pPr>
              <w:rPr>
                <w:rFonts w:ascii="Times New Roman" w:hAnsi="Times New Roman"/>
                <w:szCs w:val="21"/>
              </w:rPr>
            </w:pPr>
          </w:p>
          <w:p w:rsidR="000B0A3C" w:rsidRDefault="000B0A3C">
            <w:pPr>
              <w:rPr>
                <w:rFonts w:ascii="Times New Roman" w:hAnsi="Times New Roman"/>
                <w:szCs w:val="21"/>
              </w:rPr>
            </w:pPr>
          </w:p>
          <w:p w:rsidR="000B0A3C" w:rsidRDefault="000B0A3C">
            <w:pPr>
              <w:rPr>
                <w:rFonts w:ascii="Times New Roman" w:hAnsi="Times New Roman"/>
                <w:szCs w:val="21"/>
              </w:rPr>
            </w:pPr>
          </w:p>
          <w:p w:rsidR="000B0A3C" w:rsidRPr="00B64498" w:rsidRDefault="000B0A3C">
            <w:pPr>
              <w:rPr>
                <w:rFonts w:ascii="Times New Roman" w:hAnsi="Times New Roman"/>
                <w:szCs w:val="21"/>
              </w:rPr>
            </w:pPr>
          </w:p>
          <w:p w:rsidR="000B0A3C" w:rsidRPr="00B64498" w:rsidRDefault="000B0A3C">
            <w:pPr>
              <w:rPr>
                <w:rFonts w:ascii="Times New Roman" w:hAnsi="Times New Roman"/>
                <w:szCs w:val="21"/>
              </w:rPr>
            </w:pPr>
          </w:p>
          <w:p w:rsidR="000B0A3C" w:rsidRDefault="000B0A3C">
            <w:pPr>
              <w:rPr>
                <w:rFonts w:ascii="Times New Roman" w:hAnsi="Times New Roman"/>
                <w:szCs w:val="21"/>
              </w:rPr>
            </w:pPr>
          </w:p>
          <w:p w:rsidR="000B0A3C" w:rsidRPr="00B64498" w:rsidRDefault="000B0A3C">
            <w:pPr>
              <w:rPr>
                <w:rFonts w:ascii="Times New Roman" w:hAnsi="Times New Roman"/>
                <w:szCs w:val="21"/>
              </w:rPr>
            </w:pPr>
            <w:r w:rsidRPr="00B64498">
              <w:rPr>
                <w:rFonts w:ascii="Times New Roman" w:hAnsi="Times New Roman" w:hint="eastAsia"/>
                <w:szCs w:val="21"/>
              </w:rPr>
              <w:t>评委会签字：</w:t>
            </w:r>
            <w:r w:rsidRPr="00B64498">
              <w:rPr>
                <w:rFonts w:ascii="Times New Roman" w:hAnsi="Times New Roman"/>
                <w:szCs w:val="21"/>
              </w:rPr>
              <w:t xml:space="preserve"> </w:t>
            </w:r>
          </w:p>
        </w:tc>
      </w:tr>
      <w:tr w:rsidR="000B0A3C" w:rsidRPr="00B64498" w:rsidTr="00095C29">
        <w:trPr>
          <w:trHeight w:val="1129"/>
          <w:jc w:val="center"/>
        </w:trPr>
        <w:tc>
          <w:tcPr>
            <w:tcW w:w="8892" w:type="dxa"/>
          </w:tcPr>
          <w:p w:rsidR="000B0A3C" w:rsidRPr="00B64498" w:rsidRDefault="000B0A3C">
            <w:pPr>
              <w:rPr>
                <w:rFonts w:ascii="Times New Roman" w:hAnsi="Times New Roman"/>
                <w:szCs w:val="21"/>
              </w:rPr>
            </w:pPr>
          </w:p>
          <w:p w:rsidR="000B0A3C" w:rsidRDefault="000B0A3C">
            <w:pPr>
              <w:rPr>
                <w:rFonts w:ascii="Times New Roman" w:hAnsi="Times New Roman"/>
                <w:szCs w:val="21"/>
              </w:rPr>
            </w:pPr>
          </w:p>
          <w:p w:rsidR="000B0A3C" w:rsidRPr="00B64498" w:rsidRDefault="000B0A3C">
            <w:pPr>
              <w:rPr>
                <w:rFonts w:ascii="Times New Roman" w:hAnsi="Times New Roman"/>
                <w:szCs w:val="21"/>
              </w:rPr>
            </w:pPr>
            <w:r w:rsidRPr="00B64498">
              <w:rPr>
                <w:rFonts w:ascii="Times New Roman" w:hAnsi="Times New Roman" w:hint="eastAsia"/>
                <w:szCs w:val="21"/>
              </w:rPr>
              <w:t>监督员签字：</w:t>
            </w:r>
          </w:p>
        </w:tc>
      </w:tr>
    </w:tbl>
    <w:p w:rsidR="000B0A3C" w:rsidRDefault="000B0A3C">
      <w:pPr>
        <w:rPr>
          <w:rFonts w:ascii="Times New Roman" w:hAnsi="Times New Roman"/>
        </w:rPr>
      </w:pPr>
      <w:r>
        <w:rPr>
          <w:rFonts w:ascii="Times New Roman" w:hAnsi="Times New Roman" w:hint="eastAsia"/>
        </w:rPr>
        <w:t>注：此表仅用于对询价现场事项的质疑，质疑人须为参与本次询价的报价人；此表必须在询价现场提交。</w:t>
      </w:r>
      <w:r>
        <w:rPr>
          <w:rFonts w:ascii="Times New Roman" w:hAnsi="Times New Roman"/>
        </w:rPr>
        <w:t xml:space="preserve"> </w:t>
      </w:r>
    </w:p>
    <w:sectPr w:rsidR="000B0A3C" w:rsidSect="00F9783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3C" w:rsidRDefault="000B0A3C" w:rsidP="00EE214D">
      <w:r>
        <w:separator/>
      </w:r>
    </w:p>
  </w:endnote>
  <w:endnote w:type="continuationSeparator" w:id="1">
    <w:p w:rsidR="000B0A3C" w:rsidRDefault="000B0A3C" w:rsidP="00EE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C" w:rsidRDefault="00B73C6B" w:rsidP="009F17E3">
    <w:pPr>
      <w:pStyle w:val="a5"/>
      <w:framePr w:wrap="around" w:vAnchor="text" w:hAnchor="margin" w:xAlign="center" w:y="1"/>
      <w:rPr>
        <w:rStyle w:val="a9"/>
      </w:rPr>
    </w:pPr>
    <w:r>
      <w:rPr>
        <w:rStyle w:val="a9"/>
      </w:rPr>
      <w:fldChar w:fldCharType="begin"/>
    </w:r>
    <w:r w:rsidR="000B0A3C">
      <w:rPr>
        <w:rStyle w:val="a9"/>
      </w:rPr>
      <w:instrText xml:space="preserve">PAGE  </w:instrText>
    </w:r>
    <w:r>
      <w:rPr>
        <w:rStyle w:val="a9"/>
      </w:rPr>
      <w:fldChar w:fldCharType="end"/>
    </w:r>
  </w:p>
  <w:p w:rsidR="000B0A3C" w:rsidRDefault="000B0A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C" w:rsidRDefault="00B73C6B" w:rsidP="009F17E3">
    <w:pPr>
      <w:pStyle w:val="a5"/>
      <w:framePr w:wrap="around" w:vAnchor="text" w:hAnchor="margin" w:xAlign="center" w:y="1"/>
      <w:rPr>
        <w:rStyle w:val="a9"/>
      </w:rPr>
    </w:pPr>
    <w:r>
      <w:rPr>
        <w:rStyle w:val="a9"/>
      </w:rPr>
      <w:fldChar w:fldCharType="begin"/>
    </w:r>
    <w:r w:rsidR="000B0A3C">
      <w:rPr>
        <w:rStyle w:val="a9"/>
      </w:rPr>
      <w:instrText xml:space="preserve">PAGE  </w:instrText>
    </w:r>
    <w:r>
      <w:rPr>
        <w:rStyle w:val="a9"/>
      </w:rPr>
      <w:fldChar w:fldCharType="separate"/>
    </w:r>
    <w:r w:rsidR="006C372E">
      <w:rPr>
        <w:rStyle w:val="a9"/>
        <w:noProof/>
      </w:rPr>
      <w:t>4</w:t>
    </w:r>
    <w:r>
      <w:rPr>
        <w:rStyle w:val="a9"/>
      </w:rPr>
      <w:fldChar w:fldCharType="end"/>
    </w:r>
  </w:p>
  <w:p w:rsidR="000B0A3C" w:rsidRDefault="000B0A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3C" w:rsidRDefault="000B0A3C" w:rsidP="00EE214D">
      <w:r>
        <w:separator/>
      </w:r>
    </w:p>
  </w:footnote>
  <w:footnote w:type="continuationSeparator" w:id="1">
    <w:p w:rsidR="000B0A3C" w:rsidRDefault="000B0A3C" w:rsidP="00EE2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C" w:rsidRDefault="000B0A3C">
    <w:pPr>
      <w:pStyle w:val="a6"/>
      <w:jc w:val="left"/>
      <w:rPr>
        <w:sz w:val="21"/>
        <w:szCs w:val="21"/>
      </w:rPr>
    </w:pPr>
    <w:r>
      <w:rPr>
        <w:rFonts w:hint="eastAsia"/>
        <w:sz w:val="21"/>
        <w:szCs w:val="21"/>
      </w:rPr>
      <w:t>阜阳市直公立医疗机构联合体</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AB0"/>
    <w:rsid w:val="00000AC1"/>
    <w:rsid w:val="00000C87"/>
    <w:rsid w:val="0000403A"/>
    <w:rsid w:val="00010EB6"/>
    <w:rsid w:val="00016EC9"/>
    <w:rsid w:val="00025896"/>
    <w:rsid w:val="00025A72"/>
    <w:rsid w:val="00025D19"/>
    <w:rsid w:val="00025E1A"/>
    <w:rsid w:val="000279F4"/>
    <w:rsid w:val="00030239"/>
    <w:rsid w:val="00035AF1"/>
    <w:rsid w:val="00040452"/>
    <w:rsid w:val="0004068C"/>
    <w:rsid w:val="00044E74"/>
    <w:rsid w:val="000466A2"/>
    <w:rsid w:val="00047729"/>
    <w:rsid w:val="00052A89"/>
    <w:rsid w:val="000558AB"/>
    <w:rsid w:val="00064314"/>
    <w:rsid w:val="000815F8"/>
    <w:rsid w:val="000879DC"/>
    <w:rsid w:val="00095C29"/>
    <w:rsid w:val="000974F4"/>
    <w:rsid w:val="000A1983"/>
    <w:rsid w:val="000A3A2F"/>
    <w:rsid w:val="000A6FA1"/>
    <w:rsid w:val="000B0A3C"/>
    <w:rsid w:val="000B2E85"/>
    <w:rsid w:val="000B528C"/>
    <w:rsid w:val="000B53BA"/>
    <w:rsid w:val="000C4D93"/>
    <w:rsid w:val="000D08A8"/>
    <w:rsid w:val="000D3F8C"/>
    <w:rsid w:val="000E1935"/>
    <w:rsid w:val="000E1FB4"/>
    <w:rsid w:val="000E3DB1"/>
    <w:rsid w:val="000E6420"/>
    <w:rsid w:val="000F3B21"/>
    <w:rsid w:val="000F588B"/>
    <w:rsid w:val="001064EB"/>
    <w:rsid w:val="00111F2B"/>
    <w:rsid w:val="0011580A"/>
    <w:rsid w:val="00115847"/>
    <w:rsid w:val="00121702"/>
    <w:rsid w:val="0012545D"/>
    <w:rsid w:val="001346D8"/>
    <w:rsid w:val="00142907"/>
    <w:rsid w:val="00143706"/>
    <w:rsid w:val="00150505"/>
    <w:rsid w:val="00150E73"/>
    <w:rsid w:val="00155308"/>
    <w:rsid w:val="001622B4"/>
    <w:rsid w:val="00167D79"/>
    <w:rsid w:val="0017185E"/>
    <w:rsid w:val="00172298"/>
    <w:rsid w:val="001841EF"/>
    <w:rsid w:val="00185927"/>
    <w:rsid w:val="0019015D"/>
    <w:rsid w:val="00190DFA"/>
    <w:rsid w:val="001915CE"/>
    <w:rsid w:val="001951A7"/>
    <w:rsid w:val="001A6908"/>
    <w:rsid w:val="001B233A"/>
    <w:rsid w:val="001B5536"/>
    <w:rsid w:val="001C21E2"/>
    <w:rsid w:val="001C546E"/>
    <w:rsid w:val="001C5481"/>
    <w:rsid w:val="001D2A0B"/>
    <w:rsid w:val="001D3C3C"/>
    <w:rsid w:val="001D4360"/>
    <w:rsid w:val="001D6079"/>
    <w:rsid w:val="001E1E87"/>
    <w:rsid w:val="001E220C"/>
    <w:rsid w:val="001E2DAF"/>
    <w:rsid w:val="001E30E4"/>
    <w:rsid w:val="001E7694"/>
    <w:rsid w:val="001F09B2"/>
    <w:rsid w:val="001F5954"/>
    <w:rsid w:val="001F5EE9"/>
    <w:rsid w:val="00202B42"/>
    <w:rsid w:val="00203BA0"/>
    <w:rsid w:val="00215904"/>
    <w:rsid w:val="00216FEF"/>
    <w:rsid w:val="00220F8F"/>
    <w:rsid w:val="00222463"/>
    <w:rsid w:val="00223779"/>
    <w:rsid w:val="0022393E"/>
    <w:rsid w:val="00225899"/>
    <w:rsid w:val="002273E4"/>
    <w:rsid w:val="00232B47"/>
    <w:rsid w:val="00236C2A"/>
    <w:rsid w:val="00237668"/>
    <w:rsid w:val="0024549E"/>
    <w:rsid w:val="002506C3"/>
    <w:rsid w:val="00251014"/>
    <w:rsid w:val="00277AE5"/>
    <w:rsid w:val="00280CF0"/>
    <w:rsid w:val="00280E71"/>
    <w:rsid w:val="00284215"/>
    <w:rsid w:val="002A1996"/>
    <w:rsid w:val="002A2034"/>
    <w:rsid w:val="002A2CAF"/>
    <w:rsid w:val="002A64D2"/>
    <w:rsid w:val="002B12F3"/>
    <w:rsid w:val="002C12C9"/>
    <w:rsid w:val="002C423B"/>
    <w:rsid w:val="002C4FB9"/>
    <w:rsid w:val="002C712D"/>
    <w:rsid w:val="002C7605"/>
    <w:rsid w:val="002D0A93"/>
    <w:rsid w:val="002D61A1"/>
    <w:rsid w:val="002E358A"/>
    <w:rsid w:val="002E388A"/>
    <w:rsid w:val="002E7B7D"/>
    <w:rsid w:val="002F3347"/>
    <w:rsid w:val="002F3395"/>
    <w:rsid w:val="002F4198"/>
    <w:rsid w:val="002F77DE"/>
    <w:rsid w:val="00307435"/>
    <w:rsid w:val="00310206"/>
    <w:rsid w:val="00316670"/>
    <w:rsid w:val="00322A86"/>
    <w:rsid w:val="0032713C"/>
    <w:rsid w:val="00327AA1"/>
    <w:rsid w:val="00327F89"/>
    <w:rsid w:val="00335452"/>
    <w:rsid w:val="00336D4D"/>
    <w:rsid w:val="00340C3A"/>
    <w:rsid w:val="00341405"/>
    <w:rsid w:val="00343096"/>
    <w:rsid w:val="00354047"/>
    <w:rsid w:val="00364B29"/>
    <w:rsid w:val="0036618C"/>
    <w:rsid w:val="00366D09"/>
    <w:rsid w:val="00373FE5"/>
    <w:rsid w:val="003742A2"/>
    <w:rsid w:val="00374FDE"/>
    <w:rsid w:val="00380063"/>
    <w:rsid w:val="00382244"/>
    <w:rsid w:val="003853C9"/>
    <w:rsid w:val="00390CE0"/>
    <w:rsid w:val="0039379E"/>
    <w:rsid w:val="00395691"/>
    <w:rsid w:val="00396966"/>
    <w:rsid w:val="00396C4E"/>
    <w:rsid w:val="003A251B"/>
    <w:rsid w:val="003A3956"/>
    <w:rsid w:val="003A4664"/>
    <w:rsid w:val="003B4D6F"/>
    <w:rsid w:val="003B57CA"/>
    <w:rsid w:val="003B64FF"/>
    <w:rsid w:val="003C0E16"/>
    <w:rsid w:val="003C6F02"/>
    <w:rsid w:val="003D258C"/>
    <w:rsid w:val="003D5F75"/>
    <w:rsid w:val="003E7586"/>
    <w:rsid w:val="003F13E8"/>
    <w:rsid w:val="003F3312"/>
    <w:rsid w:val="003F6E65"/>
    <w:rsid w:val="003F728C"/>
    <w:rsid w:val="00401071"/>
    <w:rsid w:val="00403CF7"/>
    <w:rsid w:val="00406F7A"/>
    <w:rsid w:val="00420E22"/>
    <w:rsid w:val="00421616"/>
    <w:rsid w:val="0042194B"/>
    <w:rsid w:val="00431197"/>
    <w:rsid w:val="004353AC"/>
    <w:rsid w:val="004505F1"/>
    <w:rsid w:val="004507AE"/>
    <w:rsid w:val="0045165D"/>
    <w:rsid w:val="004518B1"/>
    <w:rsid w:val="004519E2"/>
    <w:rsid w:val="004559D8"/>
    <w:rsid w:val="004652D8"/>
    <w:rsid w:val="0046716D"/>
    <w:rsid w:val="004708C1"/>
    <w:rsid w:val="00473023"/>
    <w:rsid w:val="00474E46"/>
    <w:rsid w:val="00475F85"/>
    <w:rsid w:val="0047731A"/>
    <w:rsid w:val="004829CC"/>
    <w:rsid w:val="004845CE"/>
    <w:rsid w:val="0048481C"/>
    <w:rsid w:val="00485BF3"/>
    <w:rsid w:val="0048787B"/>
    <w:rsid w:val="00495AE3"/>
    <w:rsid w:val="00496606"/>
    <w:rsid w:val="004A09DB"/>
    <w:rsid w:val="004A0C5C"/>
    <w:rsid w:val="004A38CB"/>
    <w:rsid w:val="004A4B28"/>
    <w:rsid w:val="004A5665"/>
    <w:rsid w:val="004B0CB8"/>
    <w:rsid w:val="004B714D"/>
    <w:rsid w:val="004C661E"/>
    <w:rsid w:val="004D1EE7"/>
    <w:rsid w:val="004D3E69"/>
    <w:rsid w:val="004D3E95"/>
    <w:rsid w:val="004F31AF"/>
    <w:rsid w:val="004F6D11"/>
    <w:rsid w:val="005033D9"/>
    <w:rsid w:val="0050418F"/>
    <w:rsid w:val="005120F4"/>
    <w:rsid w:val="00512667"/>
    <w:rsid w:val="005215DF"/>
    <w:rsid w:val="00523951"/>
    <w:rsid w:val="00527A02"/>
    <w:rsid w:val="00540899"/>
    <w:rsid w:val="00540A61"/>
    <w:rsid w:val="00541C3E"/>
    <w:rsid w:val="00542FED"/>
    <w:rsid w:val="005442F3"/>
    <w:rsid w:val="00553594"/>
    <w:rsid w:val="0055499B"/>
    <w:rsid w:val="005567A9"/>
    <w:rsid w:val="005771F7"/>
    <w:rsid w:val="005933D7"/>
    <w:rsid w:val="00593470"/>
    <w:rsid w:val="0059433F"/>
    <w:rsid w:val="005A0D7A"/>
    <w:rsid w:val="005A16F6"/>
    <w:rsid w:val="005A334C"/>
    <w:rsid w:val="005A3EC1"/>
    <w:rsid w:val="005A5710"/>
    <w:rsid w:val="005B4E4C"/>
    <w:rsid w:val="005B64C7"/>
    <w:rsid w:val="005C2AB9"/>
    <w:rsid w:val="005C2AF1"/>
    <w:rsid w:val="005D01DF"/>
    <w:rsid w:val="005D25AE"/>
    <w:rsid w:val="005D287D"/>
    <w:rsid w:val="005D440A"/>
    <w:rsid w:val="005E13E2"/>
    <w:rsid w:val="005E14FA"/>
    <w:rsid w:val="005E3805"/>
    <w:rsid w:val="005E4E19"/>
    <w:rsid w:val="005E56D0"/>
    <w:rsid w:val="005E74A6"/>
    <w:rsid w:val="005E7EB6"/>
    <w:rsid w:val="005F51E9"/>
    <w:rsid w:val="0060162C"/>
    <w:rsid w:val="00607BFC"/>
    <w:rsid w:val="00607C73"/>
    <w:rsid w:val="00610A78"/>
    <w:rsid w:val="006126C3"/>
    <w:rsid w:val="00621B35"/>
    <w:rsid w:val="00625D54"/>
    <w:rsid w:val="00626CDD"/>
    <w:rsid w:val="006323D9"/>
    <w:rsid w:val="006325D3"/>
    <w:rsid w:val="0063491F"/>
    <w:rsid w:val="0063526A"/>
    <w:rsid w:val="00651B8B"/>
    <w:rsid w:val="00652ABC"/>
    <w:rsid w:val="00655EF0"/>
    <w:rsid w:val="00656FA4"/>
    <w:rsid w:val="006605BA"/>
    <w:rsid w:val="00665929"/>
    <w:rsid w:val="00667618"/>
    <w:rsid w:val="00677513"/>
    <w:rsid w:val="00683F2C"/>
    <w:rsid w:val="0068450C"/>
    <w:rsid w:val="0069171F"/>
    <w:rsid w:val="00693488"/>
    <w:rsid w:val="006A018E"/>
    <w:rsid w:val="006A3121"/>
    <w:rsid w:val="006A3D7C"/>
    <w:rsid w:val="006B4B12"/>
    <w:rsid w:val="006C372E"/>
    <w:rsid w:val="006C42B8"/>
    <w:rsid w:val="006C5A05"/>
    <w:rsid w:val="006C70F2"/>
    <w:rsid w:val="006E20F8"/>
    <w:rsid w:val="006E3E36"/>
    <w:rsid w:val="006F10A9"/>
    <w:rsid w:val="006F135B"/>
    <w:rsid w:val="006F2814"/>
    <w:rsid w:val="006F50A0"/>
    <w:rsid w:val="006F5785"/>
    <w:rsid w:val="00710455"/>
    <w:rsid w:val="0071332C"/>
    <w:rsid w:val="00713A58"/>
    <w:rsid w:val="0071495E"/>
    <w:rsid w:val="0072438B"/>
    <w:rsid w:val="00725A87"/>
    <w:rsid w:val="007264A9"/>
    <w:rsid w:val="0073133D"/>
    <w:rsid w:val="00735C9A"/>
    <w:rsid w:val="00736394"/>
    <w:rsid w:val="007453CF"/>
    <w:rsid w:val="00753CEE"/>
    <w:rsid w:val="007568F9"/>
    <w:rsid w:val="0076286F"/>
    <w:rsid w:val="0076333F"/>
    <w:rsid w:val="00764E87"/>
    <w:rsid w:val="00764FBD"/>
    <w:rsid w:val="007678FA"/>
    <w:rsid w:val="00767CF3"/>
    <w:rsid w:val="007703F0"/>
    <w:rsid w:val="007763FE"/>
    <w:rsid w:val="00776B33"/>
    <w:rsid w:val="007813F8"/>
    <w:rsid w:val="00794127"/>
    <w:rsid w:val="00797BD3"/>
    <w:rsid w:val="007A0830"/>
    <w:rsid w:val="007A7694"/>
    <w:rsid w:val="007A77F8"/>
    <w:rsid w:val="007B0861"/>
    <w:rsid w:val="007B0D2B"/>
    <w:rsid w:val="007B2EB5"/>
    <w:rsid w:val="007B5CDF"/>
    <w:rsid w:val="007D4C31"/>
    <w:rsid w:val="007D780D"/>
    <w:rsid w:val="007E3A44"/>
    <w:rsid w:val="007E6C2D"/>
    <w:rsid w:val="007F1046"/>
    <w:rsid w:val="007F1E9C"/>
    <w:rsid w:val="007F6AF2"/>
    <w:rsid w:val="008072FB"/>
    <w:rsid w:val="00810CA0"/>
    <w:rsid w:val="008125F5"/>
    <w:rsid w:val="0081386C"/>
    <w:rsid w:val="00814E16"/>
    <w:rsid w:val="00814E1A"/>
    <w:rsid w:val="008154C5"/>
    <w:rsid w:val="00815F96"/>
    <w:rsid w:val="0081647C"/>
    <w:rsid w:val="008166C7"/>
    <w:rsid w:val="00823106"/>
    <w:rsid w:val="00823944"/>
    <w:rsid w:val="0082579D"/>
    <w:rsid w:val="00832F90"/>
    <w:rsid w:val="008360D8"/>
    <w:rsid w:val="00842716"/>
    <w:rsid w:val="008432BB"/>
    <w:rsid w:val="008452D7"/>
    <w:rsid w:val="00853A69"/>
    <w:rsid w:val="00863AF1"/>
    <w:rsid w:val="00865A43"/>
    <w:rsid w:val="0088203D"/>
    <w:rsid w:val="008826D8"/>
    <w:rsid w:val="008858E2"/>
    <w:rsid w:val="00890364"/>
    <w:rsid w:val="008915C1"/>
    <w:rsid w:val="008A25D3"/>
    <w:rsid w:val="008A490E"/>
    <w:rsid w:val="008A4BB3"/>
    <w:rsid w:val="008A5D14"/>
    <w:rsid w:val="008A7A05"/>
    <w:rsid w:val="008B298B"/>
    <w:rsid w:val="008B4489"/>
    <w:rsid w:val="008C1B88"/>
    <w:rsid w:val="008C5A7A"/>
    <w:rsid w:val="008C6A9F"/>
    <w:rsid w:val="008D20A7"/>
    <w:rsid w:val="008D3107"/>
    <w:rsid w:val="008D4809"/>
    <w:rsid w:val="008E1904"/>
    <w:rsid w:val="008E6989"/>
    <w:rsid w:val="008E75A3"/>
    <w:rsid w:val="008F4AC8"/>
    <w:rsid w:val="008F4F70"/>
    <w:rsid w:val="008F5134"/>
    <w:rsid w:val="008F5CCA"/>
    <w:rsid w:val="008F65EF"/>
    <w:rsid w:val="00911CBB"/>
    <w:rsid w:val="00921BD6"/>
    <w:rsid w:val="00921F1D"/>
    <w:rsid w:val="009240D9"/>
    <w:rsid w:val="00936511"/>
    <w:rsid w:val="00937615"/>
    <w:rsid w:val="00952387"/>
    <w:rsid w:val="009574F8"/>
    <w:rsid w:val="00966FDF"/>
    <w:rsid w:val="009675C5"/>
    <w:rsid w:val="00971761"/>
    <w:rsid w:val="00973D51"/>
    <w:rsid w:val="009A1A88"/>
    <w:rsid w:val="009A41B6"/>
    <w:rsid w:val="009A6EED"/>
    <w:rsid w:val="009A7774"/>
    <w:rsid w:val="009B02C4"/>
    <w:rsid w:val="009B3513"/>
    <w:rsid w:val="009B387F"/>
    <w:rsid w:val="009B4421"/>
    <w:rsid w:val="009B48B7"/>
    <w:rsid w:val="009B5CB4"/>
    <w:rsid w:val="009B7E41"/>
    <w:rsid w:val="009C1C4A"/>
    <w:rsid w:val="009C2CC7"/>
    <w:rsid w:val="009C338D"/>
    <w:rsid w:val="009C4BC8"/>
    <w:rsid w:val="009D10EF"/>
    <w:rsid w:val="009D14B0"/>
    <w:rsid w:val="009D3AB0"/>
    <w:rsid w:val="009E17D9"/>
    <w:rsid w:val="009E4B18"/>
    <w:rsid w:val="009E6459"/>
    <w:rsid w:val="009E7DCB"/>
    <w:rsid w:val="009F17E3"/>
    <w:rsid w:val="009F2286"/>
    <w:rsid w:val="009F5303"/>
    <w:rsid w:val="009F5F2D"/>
    <w:rsid w:val="009F634B"/>
    <w:rsid w:val="00A00265"/>
    <w:rsid w:val="00A00959"/>
    <w:rsid w:val="00A009AD"/>
    <w:rsid w:val="00A01905"/>
    <w:rsid w:val="00A020C4"/>
    <w:rsid w:val="00A07BD7"/>
    <w:rsid w:val="00A07C16"/>
    <w:rsid w:val="00A1066C"/>
    <w:rsid w:val="00A107DF"/>
    <w:rsid w:val="00A1152B"/>
    <w:rsid w:val="00A12A18"/>
    <w:rsid w:val="00A156E6"/>
    <w:rsid w:val="00A176B6"/>
    <w:rsid w:val="00A21934"/>
    <w:rsid w:val="00A220CF"/>
    <w:rsid w:val="00A2436D"/>
    <w:rsid w:val="00A24D4D"/>
    <w:rsid w:val="00A30B28"/>
    <w:rsid w:val="00A339F2"/>
    <w:rsid w:val="00A36C9E"/>
    <w:rsid w:val="00A37618"/>
    <w:rsid w:val="00A5195F"/>
    <w:rsid w:val="00A53429"/>
    <w:rsid w:val="00A55CDE"/>
    <w:rsid w:val="00A602BA"/>
    <w:rsid w:val="00A60AE3"/>
    <w:rsid w:val="00A6249A"/>
    <w:rsid w:val="00A648B2"/>
    <w:rsid w:val="00A648DF"/>
    <w:rsid w:val="00A730CE"/>
    <w:rsid w:val="00A73714"/>
    <w:rsid w:val="00A741DC"/>
    <w:rsid w:val="00A81D8F"/>
    <w:rsid w:val="00A848B7"/>
    <w:rsid w:val="00A86591"/>
    <w:rsid w:val="00A8690C"/>
    <w:rsid w:val="00A94E24"/>
    <w:rsid w:val="00A96700"/>
    <w:rsid w:val="00A96C3B"/>
    <w:rsid w:val="00A973CB"/>
    <w:rsid w:val="00AA2353"/>
    <w:rsid w:val="00AA4378"/>
    <w:rsid w:val="00AB1391"/>
    <w:rsid w:val="00AB194E"/>
    <w:rsid w:val="00AB22FB"/>
    <w:rsid w:val="00AB30B1"/>
    <w:rsid w:val="00AC2C8F"/>
    <w:rsid w:val="00AD1420"/>
    <w:rsid w:val="00AD6B92"/>
    <w:rsid w:val="00AE08F8"/>
    <w:rsid w:val="00AE0D45"/>
    <w:rsid w:val="00AE1798"/>
    <w:rsid w:val="00AE31E9"/>
    <w:rsid w:val="00AE5043"/>
    <w:rsid w:val="00AE57BF"/>
    <w:rsid w:val="00AF3F4C"/>
    <w:rsid w:val="00AF4440"/>
    <w:rsid w:val="00AF5097"/>
    <w:rsid w:val="00AF7691"/>
    <w:rsid w:val="00B019B5"/>
    <w:rsid w:val="00B03488"/>
    <w:rsid w:val="00B07ECD"/>
    <w:rsid w:val="00B128A0"/>
    <w:rsid w:val="00B1325B"/>
    <w:rsid w:val="00B1611B"/>
    <w:rsid w:val="00B27554"/>
    <w:rsid w:val="00B27CBC"/>
    <w:rsid w:val="00B32883"/>
    <w:rsid w:val="00B32925"/>
    <w:rsid w:val="00B32E58"/>
    <w:rsid w:val="00B36BEA"/>
    <w:rsid w:val="00B54B7F"/>
    <w:rsid w:val="00B57672"/>
    <w:rsid w:val="00B64158"/>
    <w:rsid w:val="00B64498"/>
    <w:rsid w:val="00B66BF8"/>
    <w:rsid w:val="00B70412"/>
    <w:rsid w:val="00B72A10"/>
    <w:rsid w:val="00B73C6B"/>
    <w:rsid w:val="00B77858"/>
    <w:rsid w:val="00B924AC"/>
    <w:rsid w:val="00B953A4"/>
    <w:rsid w:val="00B95D53"/>
    <w:rsid w:val="00BA1A58"/>
    <w:rsid w:val="00BA2156"/>
    <w:rsid w:val="00BA30A7"/>
    <w:rsid w:val="00BA5407"/>
    <w:rsid w:val="00BB16B0"/>
    <w:rsid w:val="00BC0B86"/>
    <w:rsid w:val="00BC3BD6"/>
    <w:rsid w:val="00BC6CFF"/>
    <w:rsid w:val="00BD6C70"/>
    <w:rsid w:val="00BE442C"/>
    <w:rsid w:val="00BF605B"/>
    <w:rsid w:val="00BF6358"/>
    <w:rsid w:val="00C10E22"/>
    <w:rsid w:val="00C110B2"/>
    <w:rsid w:val="00C134DA"/>
    <w:rsid w:val="00C31D35"/>
    <w:rsid w:val="00C37C97"/>
    <w:rsid w:val="00C43044"/>
    <w:rsid w:val="00C430E4"/>
    <w:rsid w:val="00C46693"/>
    <w:rsid w:val="00C50DF9"/>
    <w:rsid w:val="00C5172A"/>
    <w:rsid w:val="00C54DF2"/>
    <w:rsid w:val="00C55A5C"/>
    <w:rsid w:val="00C57A6D"/>
    <w:rsid w:val="00C6085C"/>
    <w:rsid w:val="00C60988"/>
    <w:rsid w:val="00C6180B"/>
    <w:rsid w:val="00C658AF"/>
    <w:rsid w:val="00C66B7D"/>
    <w:rsid w:val="00C67673"/>
    <w:rsid w:val="00C67A42"/>
    <w:rsid w:val="00C7265C"/>
    <w:rsid w:val="00C7610E"/>
    <w:rsid w:val="00C83685"/>
    <w:rsid w:val="00C8693F"/>
    <w:rsid w:val="00C93A8C"/>
    <w:rsid w:val="00CA0B3F"/>
    <w:rsid w:val="00CA3202"/>
    <w:rsid w:val="00CA447C"/>
    <w:rsid w:val="00CB07AC"/>
    <w:rsid w:val="00CB17ED"/>
    <w:rsid w:val="00CB282F"/>
    <w:rsid w:val="00CB49CA"/>
    <w:rsid w:val="00CB5CE3"/>
    <w:rsid w:val="00CB71A6"/>
    <w:rsid w:val="00CB723E"/>
    <w:rsid w:val="00CC171B"/>
    <w:rsid w:val="00CC2BE7"/>
    <w:rsid w:val="00CC5F74"/>
    <w:rsid w:val="00CD1A4D"/>
    <w:rsid w:val="00CD31DE"/>
    <w:rsid w:val="00CD4F20"/>
    <w:rsid w:val="00CD7948"/>
    <w:rsid w:val="00CF33AB"/>
    <w:rsid w:val="00CF7F96"/>
    <w:rsid w:val="00D16466"/>
    <w:rsid w:val="00D21E16"/>
    <w:rsid w:val="00D22175"/>
    <w:rsid w:val="00D23576"/>
    <w:rsid w:val="00D24BA5"/>
    <w:rsid w:val="00D31A5E"/>
    <w:rsid w:val="00D3334F"/>
    <w:rsid w:val="00D35395"/>
    <w:rsid w:val="00D36247"/>
    <w:rsid w:val="00D442A0"/>
    <w:rsid w:val="00D452F4"/>
    <w:rsid w:val="00D538DE"/>
    <w:rsid w:val="00D56226"/>
    <w:rsid w:val="00D5638C"/>
    <w:rsid w:val="00D60410"/>
    <w:rsid w:val="00D648E6"/>
    <w:rsid w:val="00D65648"/>
    <w:rsid w:val="00D668D0"/>
    <w:rsid w:val="00D713D0"/>
    <w:rsid w:val="00D7320F"/>
    <w:rsid w:val="00D73C68"/>
    <w:rsid w:val="00D7625D"/>
    <w:rsid w:val="00D77351"/>
    <w:rsid w:val="00D77E47"/>
    <w:rsid w:val="00D80344"/>
    <w:rsid w:val="00D81E7A"/>
    <w:rsid w:val="00D824A1"/>
    <w:rsid w:val="00D837BE"/>
    <w:rsid w:val="00D91BDA"/>
    <w:rsid w:val="00D92382"/>
    <w:rsid w:val="00D942F0"/>
    <w:rsid w:val="00D94FA8"/>
    <w:rsid w:val="00DA1BCF"/>
    <w:rsid w:val="00DA225C"/>
    <w:rsid w:val="00DA4824"/>
    <w:rsid w:val="00DA6BCC"/>
    <w:rsid w:val="00DB2E1C"/>
    <w:rsid w:val="00DB7BCA"/>
    <w:rsid w:val="00DC1326"/>
    <w:rsid w:val="00DC1A0B"/>
    <w:rsid w:val="00DC28E1"/>
    <w:rsid w:val="00DC28FE"/>
    <w:rsid w:val="00DD0607"/>
    <w:rsid w:val="00DD21E0"/>
    <w:rsid w:val="00DD2457"/>
    <w:rsid w:val="00DD29DB"/>
    <w:rsid w:val="00DD70FC"/>
    <w:rsid w:val="00DE319E"/>
    <w:rsid w:val="00DE6F6C"/>
    <w:rsid w:val="00DE786A"/>
    <w:rsid w:val="00DF3A37"/>
    <w:rsid w:val="00DF49D9"/>
    <w:rsid w:val="00DF76E4"/>
    <w:rsid w:val="00E125EB"/>
    <w:rsid w:val="00E17ADA"/>
    <w:rsid w:val="00E17CB5"/>
    <w:rsid w:val="00E229A5"/>
    <w:rsid w:val="00E26001"/>
    <w:rsid w:val="00E31F36"/>
    <w:rsid w:val="00E32BCC"/>
    <w:rsid w:val="00E36878"/>
    <w:rsid w:val="00E4466B"/>
    <w:rsid w:val="00E45C3D"/>
    <w:rsid w:val="00E4660F"/>
    <w:rsid w:val="00E47440"/>
    <w:rsid w:val="00E50F53"/>
    <w:rsid w:val="00E52FF9"/>
    <w:rsid w:val="00E60DE5"/>
    <w:rsid w:val="00E63E91"/>
    <w:rsid w:val="00E64855"/>
    <w:rsid w:val="00E722C0"/>
    <w:rsid w:val="00E81533"/>
    <w:rsid w:val="00E825D8"/>
    <w:rsid w:val="00E87D4C"/>
    <w:rsid w:val="00E9111B"/>
    <w:rsid w:val="00E92052"/>
    <w:rsid w:val="00E9262C"/>
    <w:rsid w:val="00E9270E"/>
    <w:rsid w:val="00E92F24"/>
    <w:rsid w:val="00E92FDA"/>
    <w:rsid w:val="00E9401F"/>
    <w:rsid w:val="00EA06EC"/>
    <w:rsid w:val="00EA14CC"/>
    <w:rsid w:val="00EA2CAE"/>
    <w:rsid w:val="00EA56C8"/>
    <w:rsid w:val="00EA5CBB"/>
    <w:rsid w:val="00EC2C43"/>
    <w:rsid w:val="00EC6ACA"/>
    <w:rsid w:val="00EC7732"/>
    <w:rsid w:val="00ED1D38"/>
    <w:rsid w:val="00ED2091"/>
    <w:rsid w:val="00ED2BFE"/>
    <w:rsid w:val="00ED61CD"/>
    <w:rsid w:val="00EE11CD"/>
    <w:rsid w:val="00EE1F62"/>
    <w:rsid w:val="00EE214D"/>
    <w:rsid w:val="00EE2D2A"/>
    <w:rsid w:val="00EE2FD8"/>
    <w:rsid w:val="00F0334E"/>
    <w:rsid w:val="00F06E5B"/>
    <w:rsid w:val="00F20A0E"/>
    <w:rsid w:val="00F20D84"/>
    <w:rsid w:val="00F22AFA"/>
    <w:rsid w:val="00F27844"/>
    <w:rsid w:val="00F27D08"/>
    <w:rsid w:val="00F34005"/>
    <w:rsid w:val="00F369DC"/>
    <w:rsid w:val="00F42FC5"/>
    <w:rsid w:val="00F44DD4"/>
    <w:rsid w:val="00F513FD"/>
    <w:rsid w:val="00F54F47"/>
    <w:rsid w:val="00F61DC6"/>
    <w:rsid w:val="00F6328E"/>
    <w:rsid w:val="00F703D2"/>
    <w:rsid w:val="00F70FBF"/>
    <w:rsid w:val="00F80A37"/>
    <w:rsid w:val="00F86A3F"/>
    <w:rsid w:val="00F95D50"/>
    <w:rsid w:val="00F9783B"/>
    <w:rsid w:val="00FA302B"/>
    <w:rsid w:val="00FB59BC"/>
    <w:rsid w:val="00FC02D6"/>
    <w:rsid w:val="00FC20DD"/>
    <w:rsid w:val="00FC4FDA"/>
    <w:rsid w:val="00FC5A89"/>
    <w:rsid w:val="00FC5B07"/>
    <w:rsid w:val="00FC78C8"/>
    <w:rsid w:val="00FD02FA"/>
    <w:rsid w:val="00FD17BF"/>
    <w:rsid w:val="00FD36D5"/>
    <w:rsid w:val="00FD559E"/>
    <w:rsid w:val="00FD77FE"/>
    <w:rsid w:val="00FE1BDB"/>
    <w:rsid w:val="00FE56A4"/>
    <w:rsid w:val="00FE673A"/>
    <w:rsid w:val="00FF7F51"/>
    <w:rsid w:val="2DBE0B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E214D"/>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E214D"/>
    <w:pPr>
      <w:ind w:leftChars="2500" w:left="100"/>
    </w:pPr>
    <w:rPr>
      <w:rFonts w:ascii="Times New Roman" w:hAnsi="Times New Roman"/>
      <w:kern w:val="0"/>
      <w:sz w:val="20"/>
      <w:szCs w:val="20"/>
    </w:rPr>
  </w:style>
  <w:style w:type="character" w:customStyle="1" w:styleId="Char">
    <w:name w:val="日期 Char"/>
    <w:basedOn w:val="a0"/>
    <w:link w:val="a3"/>
    <w:uiPriority w:val="99"/>
    <w:semiHidden/>
    <w:locked/>
    <w:rsid w:val="00EE214D"/>
    <w:rPr>
      <w:rFonts w:cs="Times New Roman"/>
    </w:rPr>
  </w:style>
  <w:style w:type="paragraph" w:styleId="a4">
    <w:name w:val="Balloon Text"/>
    <w:basedOn w:val="a"/>
    <w:link w:val="Char0"/>
    <w:uiPriority w:val="99"/>
    <w:rsid w:val="00EE214D"/>
    <w:rPr>
      <w:rFonts w:ascii="Times New Roman" w:hAnsi="Times New Roman"/>
      <w:kern w:val="0"/>
      <w:sz w:val="18"/>
      <w:szCs w:val="18"/>
    </w:rPr>
  </w:style>
  <w:style w:type="character" w:customStyle="1" w:styleId="Char0">
    <w:name w:val="批注框文本 Char"/>
    <w:basedOn w:val="a0"/>
    <w:link w:val="a4"/>
    <w:uiPriority w:val="99"/>
    <w:semiHidden/>
    <w:locked/>
    <w:rsid w:val="00EE214D"/>
    <w:rPr>
      <w:rFonts w:cs="Times New Roman"/>
      <w:sz w:val="18"/>
    </w:rPr>
  </w:style>
  <w:style w:type="paragraph" w:styleId="a5">
    <w:name w:val="footer"/>
    <w:basedOn w:val="a"/>
    <w:link w:val="Char1"/>
    <w:uiPriority w:val="99"/>
    <w:rsid w:val="00EE214D"/>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locked/>
    <w:rsid w:val="00EE214D"/>
    <w:rPr>
      <w:rFonts w:cs="Times New Roman"/>
      <w:sz w:val="18"/>
    </w:rPr>
  </w:style>
  <w:style w:type="paragraph" w:styleId="a6">
    <w:name w:val="header"/>
    <w:basedOn w:val="a"/>
    <w:link w:val="Char2"/>
    <w:uiPriority w:val="99"/>
    <w:rsid w:val="00EE214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semiHidden/>
    <w:locked/>
    <w:rsid w:val="00EE214D"/>
    <w:rPr>
      <w:rFonts w:cs="Times New Roman"/>
      <w:sz w:val="18"/>
    </w:rPr>
  </w:style>
  <w:style w:type="character" w:styleId="a7">
    <w:name w:val="Hyperlink"/>
    <w:basedOn w:val="a0"/>
    <w:uiPriority w:val="99"/>
    <w:rsid w:val="00EE214D"/>
    <w:rPr>
      <w:rFonts w:cs="Times New Roman"/>
      <w:color w:val="0000FF"/>
      <w:u w:val="single"/>
    </w:rPr>
  </w:style>
  <w:style w:type="table" w:styleId="a8">
    <w:name w:val="Table Grid"/>
    <w:basedOn w:val="a1"/>
    <w:uiPriority w:val="99"/>
    <w:rsid w:val="00EE214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EE214D"/>
    <w:pPr>
      <w:widowControl w:val="0"/>
      <w:autoSpaceDE w:val="0"/>
      <w:autoSpaceDN w:val="0"/>
      <w:adjustRightInd w:val="0"/>
    </w:pPr>
    <w:rPr>
      <w:rFonts w:ascii="宋体" w:hAnsi="Calibri" w:cs="宋体"/>
      <w:color w:val="000000"/>
      <w:kern w:val="0"/>
      <w:sz w:val="24"/>
      <w:szCs w:val="24"/>
    </w:rPr>
  </w:style>
  <w:style w:type="paragraph" w:customStyle="1" w:styleId="1">
    <w:name w:val="列出段落1"/>
    <w:basedOn w:val="a"/>
    <w:uiPriority w:val="99"/>
    <w:rsid w:val="00EE214D"/>
    <w:pPr>
      <w:ind w:firstLineChars="200" w:firstLine="420"/>
    </w:pPr>
  </w:style>
  <w:style w:type="character" w:styleId="a9">
    <w:name w:val="page number"/>
    <w:basedOn w:val="a0"/>
    <w:uiPriority w:val="99"/>
    <w:locked/>
    <w:rsid w:val="00BA5407"/>
    <w:rPr>
      <w:rFonts w:cs="Times New Roman"/>
    </w:rPr>
  </w:style>
</w:styles>
</file>

<file path=word/webSettings.xml><?xml version="1.0" encoding="utf-8"?>
<w:webSettings xmlns:r="http://schemas.openxmlformats.org/officeDocument/2006/relationships" xmlns:w="http://schemas.openxmlformats.org/wordprocessingml/2006/main">
  <w:divs>
    <w:div w:id="1427189448">
      <w:marLeft w:val="0"/>
      <w:marRight w:val="0"/>
      <w:marTop w:val="0"/>
      <w:marBottom w:val="0"/>
      <w:divBdr>
        <w:top w:val="none" w:sz="0" w:space="0" w:color="auto"/>
        <w:left w:val="none" w:sz="0" w:space="0" w:color="auto"/>
        <w:bottom w:val="none" w:sz="0" w:space="0" w:color="auto"/>
        <w:right w:val="none" w:sz="0" w:space="0" w:color="auto"/>
      </w:divBdr>
    </w:div>
    <w:div w:id="1427189452">
      <w:marLeft w:val="0"/>
      <w:marRight w:val="0"/>
      <w:marTop w:val="0"/>
      <w:marBottom w:val="0"/>
      <w:divBdr>
        <w:top w:val="none" w:sz="0" w:space="0" w:color="auto"/>
        <w:left w:val="none" w:sz="0" w:space="0" w:color="auto"/>
        <w:bottom w:val="none" w:sz="0" w:space="0" w:color="auto"/>
        <w:right w:val="none" w:sz="0" w:space="0" w:color="auto"/>
      </w:divBdr>
      <w:divsChild>
        <w:div w:id="1427189425">
          <w:marLeft w:val="0"/>
          <w:marRight w:val="0"/>
          <w:marTop w:val="0"/>
          <w:marBottom w:val="0"/>
          <w:divBdr>
            <w:top w:val="none" w:sz="0" w:space="0" w:color="auto"/>
            <w:left w:val="none" w:sz="0" w:space="0" w:color="auto"/>
            <w:bottom w:val="none" w:sz="0" w:space="0" w:color="auto"/>
            <w:right w:val="none" w:sz="0" w:space="0" w:color="auto"/>
          </w:divBdr>
          <w:divsChild>
            <w:div w:id="1427189422">
              <w:marLeft w:val="0"/>
              <w:marRight w:val="0"/>
              <w:marTop w:val="0"/>
              <w:marBottom w:val="60"/>
              <w:divBdr>
                <w:top w:val="single" w:sz="4" w:space="0" w:color="D3D3D3"/>
                <w:left w:val="single" w:sz="4" w:space="0" w:color="D3D3D3"/>
                <w:bottom w:val="single" w:sz="4" w:space="0" w:color="D3D3D3"/>
                <w:right w:val="single" w:sz="4" w:space="0" w:color="D3D3D3"/>
              </w:divBdr>
              <w:divsChild>
                <w:div w:id="1427189421">
                  <w:marLeft w:val="50"/>
                  <w:marRight w:val="50"/>
                  <w:marTop w:val="0"/>
                  <w:marBottom w:val="0"/>
                  <w:divBdr>
                    <w:top w:val="none" w:sz="0" w:space="0" w:color="auto"/>
                    <w:left w:val="none" w:sz="0" w:space="0" w:color="auto"/>
                    <w:bottom w:val="none" w:sz="0" w:space="0" w:color="auto"/>
                    <w:right w:val="none" w:sz="0" w:space="0" w:color="auto"/>
                  </w:divBdr>
                  <w:divsChild>
                    <w:div w:id="1427189451">
                      <w:marLeft w:val="0"/>
                      <w:marRight w:val="0"/>
                      <w:marTop w:val="0"/>
                      <w:marBottom w:val="0"/>
                      <w:divBdr>
                        <w:top w:val="none" w:sz="0" w:space="0" w:color="auto"/>
                        <w:left w:val="none" w:sz="0" w:space="0" w:color="auto"/>
                        <w:bottom w:val="none" w:sz="0" w:space="0" w:color="auto"/>
                        <w:right w:val="none" w:sz="0" w:space="0" w:color="auto"/>
                      </w:divBdr>
                      <w:divsChild>
                        <w:div w:id="1427189443">
                          <w:marLeft w:val="0"/>
                          <w:marRight w:val="0"/>
                          <w:marTop w:val="0"/>
                          <w:marBottom w:val="0"/>
                          <w:divBdr>
                            <w:top w:val="none" w:sz="0" w:space="0" w:color="auto"/>
                            <w:left w:val="none" w:sz="0" w:space="0" w:color="auto"/>
                            <w:bottom w:val="none" w:sz="0" w:space="0" w:color="auto"/>
                            <w:right w:val="none" w:sz="0" w:space="0" w:color="auto"/>
                          </w:divBdr>
                          <w:divsChild>
                            <w:div w:id="1427189433">
                              <w:marLeft w:val="0"/>
                              <w:marRight w:val="0"/>
                              <w:marTop w:val="0"/>
                              <w:marBottom w:val="0"/>
                              <w:divBdr>
                                <w:top w:val="none" w:sz="0" w:space="0" w:color="auto"/>
                                <w:left w:val="none" w:sz="0" w:space="0" w:color="auto"/>
                                <w:bottom w:val="none" w:sz="0" w:space="0" w:color="auto"/>
                                <w:right w:val="none" w:sz="0" w:space="0" w:color="auto"/>
                              </w:divBdr>
                              <w:divsChild>
                                <w:div w:id="1427189441">
                                  <w:marLeft w:val="0"/>
                                  <w:marRight w:val="0"/>
                                  <w:marTop w:val="0"/>
                                  <w:marBottom w:val="0"/>
                                  <w:divBdr>
                                    <w:top w:val="none" w:sz="0" w:space="0" w:color="auto"/>
                                    <w:left w:val="none" w:sz="0" w:space="0" w:color="auto"/>
                                    <w:bottom w:val="none" w:sz="0" w:space="0" w:color="auto"/>
                                    <w:right w:val="none" w:sz="0" w:space="0" w:color="auto"/>
                                  </w:divBdr>
                                  <w:divsChild>
                                    <w:div w:id="1427189424">
                                      <w:marLeft w:val="0"/>
                                      <w:marRight w:val="0"/>
                                      <w:marTop w:val="0"/>
                                      <w:marBottom w:val="0"/>
                                      <w:divBdr>
                                        <w:top w:val="none" w:sz="0" w:space="0" w:color="auto"/>
                                        <w:left w:val="none" w:sz="0" w:space="0" w:color="auto"/>
                                        <w:bottom w:val="none" w:sz="0" w:space="0" w:color="auto"/>
                                        <w:right w:val="none" w:sz="0" w:space="0" w:color="auto"/>
                                      </w:divBdr>
                                      <w:divsChild>
                                        <w:div w:id="1427189440">
                                          <w:marLeft w:val="0"/>
                                          <w:marRight w:val="0"/>
                                          <w:marTop w:val="0"/>
                                          <w:marBottom w:val="0"/>
                                          <w:divBdr>
                                            <w:top w:val="none" w:sz="0" w:space="0" w:color="auto"/>
                                            <w:left w:val="none" w:sz="0" w:space="0" w:color="auto"/>
                                            <w:bottom w:val="none" w:sz="0" w:space="0" w:color="auto"/>
                                            <w:right w:val="none" w:sz="0" w:space="0" w:color="auto"/>
                                          </w:divBdr>
                                        </w:div>
                                      </w:divsChild>
                                    </w:div>
                                    <w:div w:id="1427189437">
                                      <w:marLeft w:val="0"/>
                                      <w:marRight w:val="0"/>
                                      <w:marTop w:val="0"/>
                                      <w:marBottom w:val="0"/>
                                      <w:divBdr>
                                        <w:top w:val="none" w:sz="0" w:space="0" w:color="auto"/>
                                        <w:left w:val="none" w:sz="0" w:space="0" w:color="auto"/>
                                        <w:bottom w:val="none" w:sz="0" w:space="0" w:color="auto"/>
                                        <w:right w:val="none" w:sz="0" w:space="0" w:color="auto"/>
                                      </w:divBdr>
                                      <w:divsChild>
                                        <w:div w:id="1427189429">
                                          <w:marLeft w:val="0"/>
                                          <w:marRight w:val="0"/>
                                          <w:marTop w:val="0"/>
                                          <w:marBottom w:val="0"/>
                                          <w:divBdr>
                                            <w:top w:val="none" w:sz="0" w:space="0" w:color="auto"/>
                                            <w:left w:val="none" w:sz="0" w:space="0" w:color="auto"/>
                                            <w:bottom w:val="none" w:sz="0" w:space="0" w:color="auto"/>
                                            <w:right w:val="none" w:sz="0" w:space="0" w:color="auto"/>
                                          </w:divBdr>
                                        </w:div>
                                      </w:divsChild>
                                    </w:div>
                                    <w:div w:id="1427189438">
                                      <w:marLeft w:val="0"/>
                                      <w:marRight w:val="0"/>
                                      <w:marTop w:val="0"/>
                                      <w:marBottom w:val="0"/>
                                      <w:divBdr>
                                        <w:top w:val="none" w:sz="0" w:space="0" w:color="auto"/>
                                        <w:left w:val="none" w:sz="0" w:space="0" w:color="auto"/>
                                        <w:bottom w:val="none" w:sz="0" w:space="0" w:color="auto"/>
                                        <w:right w:val="none" w:sz="0" w:space="0" w:color="auto"/>
                                      </w:divBdr>
                                      <w:divsChild>
                                        <w:div w:id="1427189442">
                                          <w:marLeft w:val="0"/>
                                          <w:marRight w:val="0"/>
                                          <w:marTop w:val="0"/>
                                          <w:marBottom w:val="0"/>
                                          <w:divBdr>
                                            <w:top w:val="none" w:sz="0" w:space="0" w:color="auto"/>
                                            <w:left w:val="none" w:sz="0" w:space="0" w:color="auto"/>
                                            <w:bottom w:val="none" w:sz="0" w:space="0" w:color="auto"/>
                                            <w:right w:val="none" w:sz="0" w:space="0" w:color="auto"/>
                                          </w:divBdr>
                                        </w:div>
                                      </w:divsChild>
                                    </w:div>
                                    <w:div w:id="1427189439">
                                      <w:marLeft w:val="0"/>
                                      <w:marRight w:val="0"/>
                                      <w:marTop w:val="0"/>
                                      <w:marBottom w:val="0"/>
                                      <w:divBdr>
                                        <w:top w:val="none" w:sz="0" w:space="0" w:color="auto"/>
                                        <w:left w:val="none" w:sz="0" w:space="0" w:color="auto"/>
                                        <w:bottom w:val="none" w:sz="0" w:space="0" w:color="auto"/>
                                        <w:right w:val="none" w:sz="0" w:space="0" w:color="auto"/>
                                      </w:divBdr>
                                      <w:divsChild>
                                        <w:div w:id="1427189428">
                                          <w:marLeft w:val="0"/>
                                          <w:marRight w:val="0"/>
                                          <w:marTop w:val="0"/>
                                          <w:marBottom w:val="0"/>
                                          <w:divBdr>
                                            <w:top w:val="none" w:sz="0" w:space="0" w:color="auto"/>
                                            <w:left w:val="none" w:sz="0" w:space="0" w:color="auto"/>
                                            <w:bottom w:val="none" w:sz="0" w:space="0" w:color="auto"/>
                                            <w:right w:val="none" w:sz="0" w:space="0" w:color="auto"/>
                                          </w:divBdr>
                                        </w:div>
                                      </w:divsChild>
                                    </w:div>
                                    <w:div w:id="1427189444">
                                      <w:marLeft w:val="0"/>
                                      <w:marRight w:val="0"/>
                                      <w:marTop w:val="0"/>
                                      <w:marBottom w:val="0"/>
                                      <w:divBdr>
                                        <w:top w:val="none" w:sz="0" w:space="0" w:color="auto"/>
                                        <w:left w:val="none" w:sz="0" w:space="0" w:color="auto"/>
                                        <w:bottom w:val="none" w:sz="0" w:space="0" w:color="auto"/>
                                        <w:right w:val="none" w:sz="0" w:space="0" w:color="auto"/>
                                      </w:divBdr>
                                      <w:divsChild>
                                        <w:div w:id="1427189423">
                                          <w:marLeft w:val="0"/>
                                          <w:marRight w:val="0"/>
                                          <w:marTop w:val="0"/>
                                          <w:marBottom w:val="0"/>
                                          <w:divBdr>
                                            <w:top w:val="none" w:sz="0" w:space="0" w:color="auto"/>
                                            <w:left w:val="none" w:sz="0" w:space="0" w:color="auto"/>
                                            <w:bottom w:val="none" w:sz="0" w:space="0" w:color="auto"/>
                                            <w:right w:val="none" w:sz="0" w:space="0" w:color="auto"/>
                                          </w:divBdr>
                                        </w:div>
                                      </w:divsChild>
                                    </w:div>
                                    <w:div w:id="1427189445">
                                      <w:marLeft w:val="0"/>
                                      <w:marRight w:val="0"/>
                                      <w:marTop w:val="0"/>
                                      <w:marBottom w:val="0"/>
                                      <w:divBdr>
                                        <w:top w:val="none" w:sz="0" w:space="0" w:color="auto"/>
                                        <w:left w:val="none" w:sz="0" w:space="0" w:color="auto"/>
                                        <w:bottom w:val="none" w:sz="0" w:space="0" w:color="auto"/>
                                        <w:right w:val="none" w:sz="0" w:space="0" w:color="auto"/>
                                      </w:divBdr>
                                      <w:divsChild>
                                        <w:div w:id="1427189427">
                                          <w:marLeft w:val="0"/>
                                          <w:marRight w:val="0"/>
                                          <w:marTop w:val="0"/>
                                          <w:marBottom w:val="0"/>
                                          <w:divBdr>
                                            <w:top w:val="none" w:sz="0" w:space="0" w:color="auto"/>
                                            <w:left w:val="none" w:sz="0" w:space="0" w:color="auto"/>
                                            <w:bottom w:val="none" w:sz="0" w:space="0" w:color="auto"/>
                                            <w:right w:val="none" w:sz="0" w:space="0" w:color="auto"/>
                                          </w:divBdr>
                                        </w:div>
                                      </w:divsChild>
                                    </w:div>
                                    <w:div w:id="1427189447">
                                      <w:marLeft w:val="0"/>
                                      <w:marRight w:val="0"/>
                                      <w:marTop w:val="0"/>
                                      <w:marBottom w:val="0"/>
                                      <w:divBdr>
                                        <w:top w:val="none" w:sz="0" w:space="0" w:color="auto"/>
                                        <w:left w:val="none" w:sz="0" w:space="0" w:color="auto"/>
                                        <w:bottom w:val="none" w:sz="0" w:space="0" w:color="auto"/>
                                        <w:right w:val="none" w:sz="0" w:space="0" w:color="auto"/>
                                      </w:divBdr>
                                      <w:divsChild>
                                        <w:div w:id="1427189435">
                                          <w:marLeft w:val="0"/>
                                          <w:marRight w:val="0"/>
                                          <w:marTop w:val="0"/>
                                          <w:marBottom w:val="0"/>
                                          <w:divBdr>
                                            <w:top w:val="none" w:sz="0" w:space="0" w:color="auto"/>
                                            <w:left w:val="none" w:sz="0" w:space="0" w:color="auto"/>
                                            <w:bottom w:val="none" w:sz="0" w:space="0" w:color="auto"/>
                                            <w:right w:val="none" w:sz="0" w:space="0" w:color="auto"/>
                                          </w:divBdr>
                                        </w:div>
                                      </w:divsChild>
                                    </w:div>
                                    <w:div w:id="1427189449">
                                      <w:marLeft w:val="0"/>
                                      <w:marRight w:val="0"/>
                                      <w:marTop w:val="0"/>
                                      <w:marBottom w:val="0"/>
                                      <w:divBdr>
                                        <w:top w:val="none" w:sz="0" w:space="0" w:color="auto"/>
                                        <w:left w:val="none" w:sz="0" w:space="0" w:color="auto"/>
                                        <w:bottom w:val="none" w:sz="0" w:space="0" w:color="auto"/>
                                        <w:right w:val="none" w:sz="0" w:space="0" w:color="auto"/>
                                      </w:divBdr>
                                      <w:divsChild>
                                        <w:div w:id="1427189431">
                                          <w:marLeft w:val="0"/>
                                          <w:marRight w:val="0"/>
                                          <w:marTop w:val="0"/>
                                          <w:marBottom w:val="0"/>
                                          <w:divBdr>
                                            <w:top w:val="none" w:sz="0" w:space="0" w:color="auto"/>
                                            <w:left w:val="none" w:sz="0" w:space="0" w:color="auto"/>
                                            <w:bottom w:val="none" w:sz="0" w:space="0" w:color="auto"/>
                                            <w:right w:val="none" w:sz="0" w:space="0" w:color="auto"/>
                                          </w:divBdr>
                                        </w:div>
                                      </w:divsChild>
                                    </w:div>
                                    <w:div w:id="1427189450">
                                      <w:marLeft w:val="0"/>
                                      <w:marRight w:val="0"/>
                                      <w:marTop w:val="0"/>
                                      <w:marBottom w:val="0"/>
                                      <w:divBdr>
                                        <w:top w:val="none" w:sz="0" w:space="0" w:color="auto"/>
                                        <w:left w:val="none" w:sz="0" w:space="0" w:color="auto"/>
                                        <w:bottom w:val="none" w:sz="0" w:space="0" w:color="auto"/>
                                        <w:right w:val="none" w:sz="0" w:space="0" w:color="auto"/>
                                      </w:divBdr>
                                      <w:divsChild>
                                        <w:div w:id="14271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189426">
          <w:marLeft w:val="0"/>
          <w:marRight w:val="0"/>
          <w:marTop w:val="0"/>
          <w:marBottom w:val="0"/>
          <w:divBdr>
            <w:top w:val="none" w:sz="0" w:space="0" w:color="auto"/>
            <w:left w:val="none" w:sz="0" w:space="0" w:color="auto"/>
            <w:bottom w:val="none" w:sz="0" w:space="0" w:color="auto"/>
            <w:right w:val="none" w:sz="0" w:space="0" w:color="auto"/>
          </w:divBdr>
        </w:div>
        <w:div w:id="1427189446">
          <w:marLeft w:val="0"/>
          <w:marRight w:val="0"/>
          <w:marTop w:val="0"/>
          <w:marBottom w:val="60"/>
          <w:divBdr>
            <w:top w:val="single" w:sz="4" w:space="0" w:color="D3D3D3"/>
            <w:left w:val="single" w:sz="4" w:space="0" w:color="D3D3D3"/>
            <w:bottom w:val="single" w:sz="4" w:space="0" w:color="D3D3D3"/>
            <w:right w:val="single" w:sz="4" w:space="0" w:color="D3D3D3"/>
          </w:divBdr>
          <w:divsChild>
            <w:div w:id="1427189436">
              <w:marLeft w:val="50"/>
              <w:marRight w:val="50"/>
              <w:marTop w:val="0"/>
              <w:marBottom w:val="0"/>
              <w:divBdr>
                <w:top w:val="none" w:sz="0" w:space="0" w:color="auto"/>
                <w:left w:val="none" w:sz="0" w:space="0" w:color="auto"/>
                <w:bottom w:val="none" w:sz="0" w:space="0" w:color="auto"/>
                <w:right w:val="none" w:sz="0" w:space="0" w:color="auto"/>
              </w:divBdr>
              <w:divsChild>
                <w:div w:id="1427189434">
                  <w:marLeft w:val="0"/>
                  <w:marRight w:val="0"/>
                  <w:marTop w:val="0"/>
                  <w:marBottom w:val="0"/>
                  <w:divBdr>
                    <w:top w:val="none" w:sz="0" w:space="0" w:color="auto"/>
                    <w:left w:val="none" w:sz="0" w:space="0" w:color="auto"/>
                    <w:bottom w:val="none" w:sz="0" w:space="0" w:color="auto"/>
                    <w:right w:val="none" w:sz="0" w:space="0" w:color="auto"/>
                  </w:divBdr>
                  <w:divsChild>
                    <w:div w:id="1427189430">
                      <w:marLeft w:val="0"/>
                      <w:marRight w:val="0"/>
                      <w:marTop w:val="670"/>
                      <w:marBottom w:val="0"/>
                      <w:divBdr>
                        <w:top w:val="none" w:sz="0" w:space="0" w:color="auto"/>
                        <w:left w:val="none" w:sz="0" w:space="0" w:color="auto"/>
                        <w:bottom w:val="none" w:sz="0" w:space="0" w:color="auto"/>
                        <w:right w:val="none" w:sz="0" w:space="0" w:color="auto"/>
                      </w:divBdr>
                    </w:div>
                  </w:divsChild>
                </w:div>
              </w:divsChild>
            </w:div>
          </w:divsChild>
        </w:div>
      </w:divsChild>
    </w:div>
    <w:div w:id="1427189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2192</TotalTime>
  <Pages>24</Pages>
  <Words>10328</Words>
  <Characters>1898</Characters>
  <Application>Microsoft Office Word</Application>
  <DocSecurity>0</DocSecurity>
  <Lines>15</Lines>
  <Paragraphs>24</Paragraphs>
  <ScaleCrop>false</ScaleCrop>
  <Company>WwW.YlmF.CoM</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阜阳市直公立医疗机构临床用药单品种带量采购</dc:title>
  <dc:subject/>
  <dc:creator>qq</dc:creator>
  <cp:keywords/>
  <dc:description/>
  <cp:lastModifiedBy>Administrator</cp:lastModifiedBy>
  <cp:revision>229</cp:revision>
  <cp:lastPrinted>2015-04-28T07:35:00Z</cp:lastPrinted>
  <dcterms:created xsi:type="dcterms:W3CDTF">2015-04-27T08:50:00Z</dcterms:created>
  <dcterms:modified xsi:type="dcterms:W3CDTF">2015-12-10T09:14:00Z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