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4443" w:rsidRDefault="00154443" w:rsidP="00154443">
      <w:pPr>
        <w:adjustRightInd w:val="0"/>
        <w:snapToGrid w:val="0"/>
        <w:rPr>
          <w:rFonts w:ascii="黑体" w:eastAsia="黑体" w:hAnsi="方正小标宋简体"/>
          <w:bCs/>
          <w:color w:val="000000"/>
          <w:sz w:val="30"/>
          <w:szCs w:val="30"/>
        </w:rPr>
      </w:pPr>
      <w:r w:rsidRPr="009323D0">
        <w:rPr>
          <w:rFonts w:ascii="黑体" w:eastAsia="黑体" w:hAnsi="方正小标宋简体" w:hint="eastAsia"/>
          <w:bCs/>
          <w:color w:val="000000"/>
          <w:sz w:val="30"/>
          <w:szCs w:val="30"/>
        </w:rPr>
        <w:t>附件</w:t>
      </w:r>
      <w:r>
        <w:rPr>
          <w:rFonts w:ascii="黑体" w:eastAsia="黑体" w:hAnsi="方正小标宋简体" w:hint="eastAsia"/>
          <w:bCs/>
          <w:color w:val="000000"/>
          <w:sz w:val="30"/>
          <w:szCs w:val="30"/>
        </w:rPr>
        <w:t>3</w:t>
      </w:r>
    </w:p>
    <w:p w:rsidR="00154443" w:rsidRPr="009323D0" w:rsidRDefault="00154443" w:rsidP="00154443">
      <w:pPr>
        <w:adjustRightInd w:val="0"/>
        <w:snapToGrid w:val="0"/>
        <w:rPr>
          <w:rFonts w:ascii="黑体" w:eastAsia="黑体" w:hAnsi="方正小标宋简体"/>
          <w:bCs/>
          <w:color w:val="000000"/>
          <w:sz w:val="30"/>
          <w:szCs w:val="30"/>
        </w:rPr>
      </w:pPr>
    </w:p>
    <w:p w:rsidR="00154443" w:rsidRPr="009323D0" w:rsidRDefault="00154443" w:rsidP="00154443">
      <w:pPr>
        <w:adjustRightInd w:val="0"/>
        <w:snapToGrid w:val="0"/>
        <w:jc w:val="center"/>
        <w:rPr>
          <w:rFonts w:ascii="方正小标宋简体" w:eastAsia="方正小标宋简体" w:hAnsi="方正小标宋简体"/>
          <w:bCs/>
          <w:color w:val="000000"/>
          <w:sz w:val="36"/>
          <w:szCs w:val="36"/>
        </w:rPr>
      </w:pPr>
      <w:bookmarkStart w:id="0" w:name="_Toc325464666"/>
      <w:bookmarkStart w:id="1" w:name="_Toc332211350"/>
      <w:bookmarkStart w:id="2" w:name="_Toc332211980"/>
      <w:r w:rsidRPr="00371808">
        <w:rPr>
          <w:rFonts w:ascii="方正小标宋简体" w:eastAsia="方正小标宋简体" w:hAnsi="方正小标宋简体" w:hint="eastAsia"/>
          <w:bCs/>
          <w:color w:val="000000"/>
          <w:sz w:val="36"/>
          <w:szCs w:val="36"/>
        </w:rPr>
        <w:t>厦门市公立医疗机构医用耗材联合采购</w:t>
      </w:r>
      <w:r w:rsidRPr="009323D0">
        <w:rPr>
          <w:rFonts w:ascii="方正小标宋简体" w:eastAsia="方正小标宋简体" w:hAnsi="方正小标宋简体" w:hint="eastAsia"/>
          <w:bCs/>
          <w:color w:val="000000"/>
          <w:sz w:val="36"/>
          <w:szCs w:val="36"/>
        </w:rPr>
        <w:t>承诺函</w:t>
      </w:r>
      <w:bookmarkEnd w:id="0"/>
      <w:bookmarkEnd w:id="1"/>
      <w:bookmarkEnd w:id="2"/>
    </w:p>
    <w:p w:rsidR="00154443" w:rsidRPr="009323D0" w:rsidRDefault="00154443" w:rsidP="00154443">
      <w:pPr>
        <w:tabs>
          <w:tab w:val="left" w:pos="8295"/>
        </w:tabs>
        <w:adjustRightInd w:val="0"/>
        <w:snapToGrid w:val="0"/>
        <w:rPr>
          <w:rFonts w:ascii="方正仿宋简体" w:eastAsia="方正仿宋简体" w:hAnsi="宋体"/>
          <w:color w:val="000000"/>
          <w:sz w:val="30"/>
          <w:szCs w:val="30"/>
        </w:rPr>
      </w:pPr>
    </w:p>
    <w:p w:rsidR="00154443" w:rsidRPr="00F03ABB" w:rsidRDefault="00154443" w:rsidP="000E12DC">
      <w:pPr>
        <w:tabs>
          <w:tab w:val="left" w:pos="8295"/>
        </w:tabs>
        <w:adjustRightInd w:val="0"/>
        <w:snapToGrid w:val="0"/>
        <w:spacing w:line="360" w:lineRule="auto"/>
        <w:rPr>
          <w:rFonts w:asciiTheme="minorEastAsia" w:eastAsiaTheme="minorEastAsia" w:hAnsiTheme="minorEastAsia"/>
          <w:color w:val="000000"/>
          <w:sz w:val="30"/>
          <w:szCs w:val="30"/>
        </w:rPr>
      </w:pP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致：厦门市</w:t>
      </w:r>
      <w:r w:rsidR="00C81158" w:rsidRPr="00DF2078">
        <w:rPr>
          <w:rFonts w:asciiTheme="minorEastAsia" w:eastAsiaTheme="minorEastAsia" w:hAnsiTheme="minorEastAsia" w:hint="eastAsia"/>
          <w:sz w:val="30"/>
          <w:szCs w:val="30"/>
        </w:rPr>
        <w:t>公立医疗机构联合采购委员会</w:t>
      </w: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办公室</w:t>
      </w:r>
    </w:p>
    <w:p w:rsidR="00154443" w:rsidRPr="00F03ABB" w:rsidRDefault="000E12DC" w:rsidP="000E12DC">
      <w:pPr>
        <w:tabs>
          <w:tab w:val="left" w:pos="8295"/>
        </w:tabs>
        <w:adjustRightInd w:val="0"/>
        <w:snapToGrid w:val="0"/>
        <w:spacing w:line="360" w:lineRule="auto"/>
        <w:rPr>
          <w:rFonts w:asciiTheme="minorEastAsia" w:eastAsiaTheme="minorEastAsia" w:hAnsiTheme="minorEastAsia"/>
          <w:color w:val="000000"/>
          <w:sz w:val="30"/>
          <w:szCs w:val="30"/>
        </w:rPr>
      </w:pPr>
      <w:r>
        <w:rPr>
          <w:rFonts w:asciiTheme="minorEastAsia" w:eastAsiaTheme="minorEastAsia" w:hAnsiTheme="minorEastAsia" w:hint="eastAsia"/>
          <w:color w:val="000000"/>
          <w:sz w:val="30"/>
          <w:szCs w:val="30"/>
        </w:rPr>
        <w:t xml:space="preserve">   </w:t>
      </w:r>
      <w:r w:rsidR="00154443"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在审慎阅读了《厦门市公立医疗机构医用耗材联合采购实施</w:t>
      </w:r>
      <w:r w:rsidR="00F03ABB"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细则</w:t>
      </w:r>
      <w:r w:rsidR="00154443"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》</w:t>
      </w:r>
      <w:r w:rsidR="00F03ABB"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（下简称《实施细则》）</w:t>
      </w:r>
      <w:r w:rsidR="00154443"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全文及附件后，我方决定按照并将严格遵守该</w:t>
      </w:r>
      <w:r w:rsidR="00F03ABB"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《实施细则》</w:t>
      </w:r>
      <w:r w:rsidR="00154443"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和厦门市药品集中采购领导小组办公室</w:t>
      </w:r>
      <w:proofErr w:type="gramStart"/>
      <w:r w:rsidR="00154443"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作出</w:t>
      </w:r>
      <w:proofErr w:type="gramEnd"/>
      <w:r w:rsidR="00154443"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的补充规定参加</w:t>
      </w:r>
      <w:r w:rsidR="00F03ABB"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联合采购</w:t>
      </w:r>
      <w:r w:rsidR="00154443"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。我方保证所提供的所有文件（含限价相关资料）和报价的真实性、有效性及合法性。</w:t>
      </w:r>
    </w:p>
    <w:p w:rsidR="00154443" w:rsidRDefault="00154443" w:rsidP="000E12DC">
      <w:pPr>
        <w:adjustRightInd w:val="0"/>
        <w:snapToGrid w:val="0"/>
        <w:spacing w:line="360" w:lineRule="auto"/>
        <w:ind w:firstLineChars="200" w:firstLine="582"/>
        <w:rPr>
          <w:rFonts w:asciiTheme="minorEastAsia" w:eastAsiaTheme="minorEastAsia" w:hAnsiTheme="minorEastAsia"/>
          <w:color w:val="000000"/>
          <w:sz w:val="30"/>
          <w:szCs w:val="30"/>
        </w:rPr>
      </w:pP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我方承认</w:t>
      </w:r>
      <w:r w:rsidR="00F03ABB"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申报入选</w:t>
      </w: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信息对我方具有法律约束力。如果我方产品中标，我方将按照采购人的要求自行配送或委托合格的配送企业按时、保质保量配送</w:t>
      </w:r>
      <w:r w:rsid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入选</w:t>
      </w: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产品，确保购销合同的履行。如果我方以及我方委托的配送企业出现违约行为，我方愿意承担相应的违约责任。</w:t>
      </w:r>
    </w:p>
    <w:p w:rsidR="00F76B39" w:rsidRPr="00F03ABB" w:rsidRDefault="00F76B39" w:rsidP="000E12DC">
      <w:pPr>
        <w:adjustRightInd w:val="0"/>
        <w:snapToGrid w:val="0"/>
        <w:spacing w:line="360" w:lineRule="auto"/>
        <w:ind w:firstLineChars="200" w:firstLine="582"/>
        <w:rPr>
          <w:rFonts w:asciiTheme="minorEastAsia" w:eastAsiaTheme="minorEastAsia" w:hAnsiTheme="minorEastAsia"/>
          <w:color w:val="000000"/>
          <w:sz w:val="30"/>
          <w:szCs w:val="30"/>
        </w:rPr>
      </w:pP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我方承诺</w:t>
      </w:r>
      <w:r>
        <w:rPr>
          <w:rFonts w:asciiTheme="minorEastAsia" w:eastAsiaTheme="minorEastAsia" w:hAnsiTheme="minorEastAsia" w:hint="eastAsia"/>
          <w:color w:val="000000"/>
          <w:sz w:val="30"/>
          <w:szCs w:val="30"/>
        </w:rPr>
        <w:t>在履约周期内</w:t>
      </w:r>
      <w:r w:rsidR="00094166">
        <w:rPr>
          <w:rFonts w:asciiTheme="minorEastAsia" w:eastAsiaTheme="minorEastAsia" w:hAnsiTheme="minorEastAsia" w:hint="eastAsia"/>
          <w:color w:val="000000"/>
          <w:sz w:val="30"/>
          <w:szCs w:val="30"/>
        </w:rPr>
        <w:t>申报产品</w:t>
      </w:r>
      <w:r w:rsidR="000E12DC">
        <w:rPr>
          <w:rFonts w:asciiTheme="minorEastAsia" w:eastAsiaTheme="minorEastAsia" w:hAnsiTheme="minorEastAsia" w:hint="eastAsia"/>
          <w:color w:val="000000"/>
          <w:sz w:val="30"/>
          <w:szCs w:val="30"/>
        </w:rPr>
        <w:t>可降价</w:t>
      </w:r>
      <w:r w:rsidR="00094166">
        <w:rPr>
          <w:rFonts w:asciiTheme="minorEastAsia" w:eastAsiaTheme="minorEastAsia" w:hAnsiTheme="minorEastAsia" w:hint="eastAsia"/>
          <w:color w:val="000000"/>
          <w:sz w:val="30"/>
          <w:szCs w:val="30"/>
        </w:rPr>
        <w:t>销售价</w:t>
      </w:r>
      <w:r w:rsidR="00505395">
        <w:rPr>
          <w:rFonts w:asciiTheme="minorEastAsia" w:eastAsiaTheme="minorEastAsia" w:hAnsiTheme="minorEastAsia" w:hint="eastAsia"/>
          <w:color w:val="000000"/>
          <w:sz w:val="30"/>
          <w:szCs w:val="30"/>
        </w:rPr>
        <w:t>，其他变更（包括配送企业变更）均不予受理。</w:t>
      </w:r>
    </w:p>
    <w:p w:rsidR="00154443" w:rsidRPr="00F03ABB" w:rsidRDefault="00154443" w:rsidP="000E12DC">
      <w:pPr>
        <w:adjustRightInd w:val="0"/>
        <w:snapToGrid w:val="0"/>
        <w:spacing w:line="360" w:lineRule="auto"/>
        <w:ind w:firstLineChars="200" w:firstLine="582"/>
        <w:rPr>
          <w:rFonts w:asciiTheme="minorEastAsia" w:eastAsiaTheme="minorEastAsia" w:hAnsiTheme="minorEastAsia"/>
          <w:color w:val="000000"/>
          <w:sz w:val="30"/>
          <w:szCs w:val="30"/>
        </w:rPr>
      </w:pP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我方承诺不会在</w:t>
      </w:r>
      <w:r w:rsid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联合</w:t>
      </w: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采购过程中发生任何违法违规行为。</w:t>
      </w:r>
    </w:p>
    <w:p w:rsidR="00154443" w:rsidRPr="00F03ABB" w:rsidRDefault="00154443" w:rsidP="000E12DC">
      <w:pPr>
        <w:adjustRightInd w:val="0"/>
        <w:snapToGrid w:val="0"/>
        <w:spacing w:line="360" w:lineRule="auto"/>
        <w:ind w:firstLineChars="200" w:firstLine="582"/>
        <w:rPr>
          <w:rFonts w:asciiTheme="minorEastAsia" w:eastAsiaTheme="minorEastAsia" w:hAnsiTheme="minorEastAsia"/>
          <w:color w:val="000000"/>
          <w:sz w:val="30"/>
          <w:szCs w:val="30"/>
        </w:rPr>
      </w:pPr>
      <w:proofErr w:type="gramStart"/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本函自报送</w:t>
      </w:r>
      <w:proofErr w:type="gramEnd"/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之日起生效，对我方具有约束力，有效期至本次医用耗材</w:t>
      </w:r>
      <w:r w:rsidR="00C81158">
        <w:rPr>
          <w:rFonts w:asciiTheme="minorEastAsia" w:eastAsiaTheme="minorEastAsia" w:hAnsiTheme="minorEastAsia" w:hint="eastAsia"/>
          <w:color w:val="000000"/>
          <w:sz w:val="30"/>
          <w:szCs w:val="30"/>
        </w:rPr>
        <w:t>联合</w:t>
      </w: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采购履约期届满。若采购履约周期延期，本函的有效期相应顺延到新的采购履约周期届满。</w:t>
      </w:r>
    </w:p>
    <w:p w:rsidR="00154443" w:rsidRPr="00F03ABB" w:rsidRDefault="00154443" w:rsidP="000E12DC">
      <w:pPr>
        <w:adjustRightInd w:val="0"/>
        <w:snapToGrid w:val="0"/>
        <w:spacing w:before="200" w:after="200" w:line="360" w:lineRule="auto"/>
        <w:ind w:leftChars="234" w:left="470"/>
        <w:rPr>
          <w:rFonts w:asciiTheme="minorEastAsia" w:eastAsiaTheme="minorEastAsia" w:hAnsiTheme="minorEastAsia"/>
          <w:color w:val="000000"/>
          <w:sz w:val="30"/>
          <w:szCs w:val="30"/>
          <w:u w:val="single"/>
        </w:rPr>
      </w:pP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申报企业（盖章）：</w:t>
      </w: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  <w:u w:val="single"/>
        </w:rPr>
        <w:t xml:space="preserve">                                      </w:t>
      </w:r>
    </w:p>
    <w:p w:rsidR="00154443" w:rsidRPr="00F03ABB" w:rsidRDefault="00154443" w:rsidP="000E12DC">
      <w:pPr>
        <w:adjustRightInd w:val="0"/>
        <w:snapToGrid w:val="0"/>
        <w:spacing w:before="200" w:after="200" w:line="360" w:lineRule="auto"/>
        <w:ind w:leftChars="234" w:left="470"/>
        <w:rPr>
          <w:rFonts w:asciiTheme="minorEastAsia" w:eastAsiaTheme="minorEastAsia" w:hAnsiTheme="minorEastAsia"/>
          <w:color w:val="000000"/>
          <w:sz w:val="30"/>
          <w:szCs w:val="30"/>
        </w:rPr>
      </w:pP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法定代表人（签字）：</w:t>
      </w: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  <w:u w:val="single"/>
        </w:rPr>
        <w:t xml:space="preserve">                                  </w:t>
      </w: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 xml:space="preserve"> </w:t>
      </w:r>
    </w:p>
    <w:p w:rsidR="00154443" w:rsidRPr="00F03ABB" w:rsidRDefault="00154443" w:rsidP="000E12DC">
      <w:pPr>
        <w:adjustRightInd w:val="0"/>
        <w:snapToGrid w:val="0"/>
        <w:spacing w:before="200" w:after="200" w:line="360" w:lineRule="auto"/>
        <w:ind w:leftChars="234" w:left="470"/>
        <w:rPr>
          <w:rFonts w:asciiTheme="minorEastAsia" w:eastAsiaTheme="minorEastAsia" w:hAnsiTheme="minorEastAsia"/>
          <w:color w:val="000000"/>
          <w:sz w:val="30"/>
          <w:szCs w:val="30"/>
        </w:rPr>
      </w:pP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被授权人（签字）：</w:t>
      </w: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154443" w:rsidRPr="00F03ABB" w:rsidRDefault="00154443" w:rsidP="000E12DC">
      <w:pPr>
        <w:adjustRightInd w:val="0"/>
        <w:snapToGrid w:val="0"/>
        <w:spacing w:before="200" w:after="200" w:line="360" w:lineRule="auto"/>
        <w:ind w:leftChars="234" w:left="470"/>
        <w:rPr>
          <w:rFonts w:asciiTheme="minorEastAsia" w:eastAsiaTheme="minorEastAsia" w:hAnsiTheme="minorEastAsia"/>
          <w:color w:val="000000"/>
          <w:sz w:val="30"/>
          <w:szCs w:val="30"/>
        </w:rPr>
      </w:pP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日期：</w:t>
      </w: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  <w:u w:val="single"/>
        </w:rPr>
        <w:t xml:space="preserve">          </w:t>
      </w: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年</w:t>
      </w: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  <w:u w:val="single"/>
        </w:rPr>
        <w:t xml:space="preserve">       </w:t>
      </w: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月</w:t>
      </w: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  <w:u w:val="single"/>
        </w:rPr>
        <w:t xml:space="preserve">       </w:t>
      </w:r>
      <w:r w:rsidRPr="00F03ABB">
        <w:rPr>
          <w:rFonts w:asciiTheme="minorEastAsia" w:eastAsiaTheme="minorEastAsia" w:hAnsiTheme="minorEastAsia" w:hint="eastAsia"/>
          <w:color w:val="000000"/>
          <w:sz w:val="30"/>
          <w:szCs w:val="30"/>
        </w:rPr>
        <w:t>日</w:t>
      </w:r>
      <w:bookmarkStart w:id="3" w:name="_GoBack"/>
      <w:bookmarkEnd w:id="3"/>
    </w:p>
    <w:sectPr w:rsidR="00154443" w:rsidRPr="00F03ABB" w:rsidSect="00EE5F35">
      <w:footerReference w:type="even" r:id="rId9"/>
      <w:footerReference w:type="default" r:id="rId10"/>
      <w:pgSz w:w="11906" w:h="16838" w:code="9"/>
      <w:pgMar w:top="1134" w:right="1701" w:bottom="1134" w:left="1701" w:header="851" w:footer="992" w:gutter="0"/>
      <w:cols w:space="425"/>
      <w:docGrid w:type="linesAndChars" w:linePitch="550" w:charSpace="-18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3A1" w:rsidRDefault="00DF03A1">
      <w:r>
        <w:separator/>
      </w:r>
    </w:p>
  </w:endnote>
  <w:endnote w:type="continuationSeparator" w:id="0">
    <w:p w:rsidR="00DF03A1" w:rsidRDefault="00DF0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4C" w:rsidRDefault="00622612" w:rsidP="00A750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9664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2F4C" w:rsidRDefault="00712F4C" w:rsidP="00A750E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4C" w:rsidRDefault="00622612" w:rsidP="00A750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966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5F35">
      <w:rPr>
        <w:rStyle w:val="a7"/>
        <w:noProof/>
      </w:rPr>
      <w:t>1</w:t>
    </w:r>
    <w:r>
      <w:rPr>
        <w:rStyle w:val="a7"/>
      </w:rPr>
      <w:fldChar w:fldCharType="end"/>
    </w:r>
  </w:p>
  <w:p w:rsidR="00712F4C" w:rsidRDefault="00712F4C" w:rsidP="00A750E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3A1" w:rsidRDefault="00DF03A1">
      <w:r>
        <w:separator/>
      </w:r>
    </w:p>
  </w:footnote>
  <w:footnote w:type="continuationSeparator" w:id="0">
    <w:p w:rsidR="00DF03A1" w:rsidRDefault="00DF0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4BEE"/>
    <w:multiLevelType w:val="hybridMultilevel"/>
    <w:tmpl w:val="C5C48390"/>
    <w:lvl w:ilvl="0" w:tplc="08EEF66A">
      <w:start w:val="3"/>
      <w:numFmt w:val="japaneseCounting"/>
      <w:lvlText w:val="%1、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0" w:hanging="420"/>
      </w:pPr>
    </w:lvl>
    <w:lvl w:ilvl="2" w:tplc="0409001B" w:tentative="1">
      <w:start w:val="1"/>
      <w:numFmt w:val="lowerRoman"/>
      <w:lvlText w:val="%3."/>
      <w:lvlJc w:val="righ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9" w:tentative="1">
      <w:start w:val="1"/>
      <w:numFmt w:val="lowerLetter"/>
      <w:lvlText w:val="%5)"/>
      <w:lvlJc w:val="left"/>
      <w:pPr>
        <w:ind w:left="2800" w:hanging="420"/>
      </w:pPr>
    </w:lvl>
    <w:lvl w:ilvl="5" w:tplc="0409001B" w:tentative="1">
      <w:start w:val="1"/>
      <w:numFmt w:val="lowerRoman"/>
      <w:lvlText w:val="%6."/>
      <w:lvlJc w:val="righ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9" w:tentative="1">
      <w:start w:val="1"/>
      <w:numFmt w:val="lowerLetter"/>
      <w:lvlText w:val="%8)"/>
      <w:lvlJc w:val="left"/>
      <w:pPr>
        <w:ind w:left="4060" w:hanging="420"/>
      </w:pPr>
    </w:lvl>
    <w:lvl w:ilvl="8" w:tplc="0409001B" w:tentative="1">
      <w:start w:val="1"/>
      <w:numFmt w:val="lowerRoman"/>
      <w:lvlText w:val="%9."/>
      <w:lvlJc w:val="right"/>
      <w:pPr>
        <w:ind w:left="4480" w:hanging="420"/>
      </w:pPr>
    </w:lvl>
  </w:abstractNum>
  <w:abstractNum w:abstractNumId="1">
    <w:nsid w:val="041369C2"/>
    <w:multiLevelType w:val="hybridMultilevel"/>
    <w:tmpl w:val="3EE0A9B6"/>
    <w:lvl w:ilvl="0" w:tplc="D7F42282">
      <w:start w:val="1"/>
      <w:numFmt w:val="decimal"/>
      <w:lvlText w:val="%1)"/>
      <w:lvlJc w:val="left"/>
      <w:pPr>
        <w:ind w:left="9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05A778B3"/>
    <w:multiLevelType w:val="hybridMultilevel"/>
    <w:tmpl w:val="93046380"/>
    <w:lvl w:ilvl="0" w:tplc="902A10FA">
      <w:start w:val="4"/>
      <w:numFmt w:val="japaneseCounting"/>
      <w:lvlText w:val="（%1）"/>
      <w:lvlJc w:val="left"/>
      <w:pPr>
        <w:ind w:left="144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569F0801"/>
    <w:multiLevelType w:val="singleLevel"/>
    <w:tmpl w:val="569F0801"/>
    <w:lvl w:ilvl="0">
      <w:start w:val="1"/>
      <w:numFmt w:val="chineseCounting"/>
      <w:suff w:val="nothing"/>
      <w:lvlText w:val="（%1）"/>
      <w:lvlJc w:val="left"/>
    </w:lvl>
  </w:abstractNum>
  <w:abstractNum w:abstractNumId="4">
    <w:nsid w:val="5FEF1486"/>
    <w:multiLevelType w:val="hybridMultilevel"/>
    <w:tmpl w:val="E546720E"/>
    <w:lvl w:ilvl="0" w:tplc="6C6CC4C2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3ABE2D2C"/>
    <w:rsid w:val="00016189"/>
    <w:rsid w:val="00021FE8"/>
    <w:rsid w:val="00024807"/>
    <w:rsid w:val="00036077"/>
    <w:rsid w:val="00036E5E"/>
    <w:rsid w:val="00044501"/>
    <w:rsid w:val="00052409"/>
    <w:rsid w:val="0005287B"/>
    <w:rsid w:val="00053580"/>
    <w:rsid w:val="00064B0C"/>
    <w:rsid w:val="0006670C"/>
    <w:rsid w:val="00072FE5"/>
    <w:rsid w:val="00075476"/>
    <w:rsid w:val="0007653F"/>
    <w:rsid w:val="0009176A"/>
    <w:rsid w:val="00094166"/>
    <w:rsid w:val="000B1691"/>
    <w:rsid w:val="000B3D71"/>
    <w:rsid w:val="000B481C"/>
    <w:rsid w:val="000B7EAC"/>
    <w:rsid w:val="000C09AB"/>
    <w:rsid w:val="000C0E55"/>
    <w:rsid w:val="000C4D71"/>
    <w:rsid w:val="000C6822"/>
    <w:rsid w:val="000C7C27"/>
    <w:rsid w:val="000D028E"/>
    <w:rsid w:val="000E12DC"/>
    <w:rsid w:val="000E5575"/>
    <w:rsid w:val="0011416D"/>
    <w:rsid w:val="00114FB4"/>
    <w:rsid w:val="00115002"/>
    <w:rsid w:val="00116665"/>
    <w:rsid w:val="00122B8E"/>
    <w:rsid w:val="0013513F"/>
    <w:rsid w:val="00136FF1"/>
    <w:rsid w:val="001536F8"/>
    <w:rsid w:val="00154443"/>
    <w:rsid w:val="00165673"/>
    <w:rsid w:val="001710B7"/>
    <w:rsid w:val="00171D24"/>
    <w:rsid w:val="00183572"/>
    <w:rsid w:val="00185F45"/>
    <w:rsid w:val="0019218C"/>
    <w:rsid w:val="00195410"/>
    <w:rsid w:val="001959E9"/>
    <w:rsid w:val="001B2DE8"/>
    <w:rsid w:val="001B3052"/>
    <w:rsid w:val="001C6FE1"/>
    <w:rsid w:val="001D0800"/>
    <w:rsid w:val="001D10BC"/>
    <w:rsid w:val="001D26B9"/>
    <w:rsid w:val="001F671C"/>
    <w:rsid w:val="00200191"/>
    <w:rsid w:val="00207AF6"/>
    <w:rsid w:val="00211D80"/>
    <w:rsid w:val="00222D07"/>
    <w:rsid w:val="0022644A"/>
    <w:rsid w:val="00236575"/>
    <w:rsid w:val="00241E37"/>
    <w:rsid w:val="00242F66"/>
    <w:rsid w:val="00246D76"/>
    <w:rsid w:val="0025248F"/>
    <w:rsid w:val="002574D7"/>
    <w:rsid w:val="002702C8"/>
    <w:rsid w:val="00273EBA"/>
    <w:rsid w:val="00274F75"/>
    <w:rsid w:val="00283286"/>
    <w:rsid w:val="002B1526"/>
    <w:rsid w:val="002C0EED"/>
    <w:rsid w:val="002C2AC2"/>
    <w:rsid w:val="002C50E3"/>
    <w:rsid w:val="002D161B"/>
    <w:rsid w:val="002D2E7A"/>
    <w:rsid w:val="002E4D90"/>
    <w:rsid w:val="00312CAA"/>
    <w:rsid w:val="00330CB3"/>
    <w:rsid w:val="003444E3"/>
    <w:rsid w:val="00344831"/>
    <w:rsid w:val="00350361"/>
    <w:rsid w:val="00350FB7"/>
    <w:rsid w:val="00361BE8"/>
    <w:rsid w:val="003715EB"/>
    <w:rsid w:val="00373C3C"/>
    <w:rsid w:val="00373EC9"/>
    <w:rsid w:val="003740DC"/>
    <w:rsid w:val="00374403"/>
    <w:rsid w:val="00375208"/>
    <w:rsid w:val="00375726"/>
    <w:rsid w:val="003818BC"/>
    <w:rsid w:val="003831E3"/>
    <w:rsid w:val="003868DC"/>
    <w:rsid w:val="00391A82"/>
    <w:rsid w:val="00392440"/>
    <w:rsid w:val="003A169E"/>
    <w:rsid w:val="003A7071"/>
    <w:rsid w:val="003B10D5"/>
    <w:rsid w:val="003C38F3"/>
    <w:rsid w:val="003C6B4F"/>
    <w:rsid w:val="003D7244"/>
    <w:rsid w:val="003E41C0"/>
    <w:rsid w:val="003F1660"/>
    <w:rsid w:val="0040211C"/>
    <w:rsid w:val="00426BC4"/>
    <w:rsid w:val="00432605"/>
    <w:rsid w:val="0044400A"/>
    <w:rsid w:val="00446AEA"/>
    <w:rsid w:val="00462F90"/>
    <w:rsid w:val="00473596"/>
    <w:rsid w:val="00482F53"/>
    <w:rsid w:val="0049678E"/>
    <w:rsid w:val="00497045"/>
    <w:rsid w:val="004A14FA"/>
    <w:rsid w:val="004C0409"/>
    <w:rsid w:val="004D6505"/>
    <w:rsid w:val="004D7AB3"/>
    <w:rsid w:val="004E7C18"/>
    <w:rsid w:val="00502E51"/>
    <w:rsid w:val="00505395"/>
    <w:rsid w:val="00521120"/>
    <w:rsid w:val="00521A99"/>
    <w:rsid w:val="00522884"/>
    <w:rsid w:val="00531963"/>
    <w:rsid w:val="0054043B"/>
    <w:rsid w:val="00540F0B"/>
    <w:rsid w:val="005430A8"/>
    <w:rsid w:val="00547A5C"/>
    <w:rsid w:val="0055548C"/>
    <w:rsid w:val="0056230D"/>
    <w:rsid w:val="00565B33"/>
    <w:rsid w:val="00566BDD"/>
    <w:rsid w:val="00573D80"/>
    <w:rsid w:val="00573FC6"/>
    <w:rsid w:val="005A45FD"/>
    <w:rsid w:val="005A7BF9"/>
    <w:rsid w:val="005B2E1E"/>
    <w:rsid w:val="005B6B47"/>
    <w:rsid w:val="005C239A"/>
    <w:rsid w:val="005C2AFA"/>
    <w:rsid w:val="005E0375"/>
    <w:rsid w:val="005E2D89"/>
    <w:rsid w:val="005E4E9D"/>
    <w:rsid w:val="00603816"/>
    <w:rsid w:val="00603FB2"/>
    <w:rsid w:val="00615167"/>
    <w:rsid w:val="00622612"/>
    <w:rsid w:val="0062620F"/>
    <w:rsid w:val="00630C16"/>
    <w:rsid w:val="00631DBA"/>
    <w:rsid w:val="00652B33"/>
    <w:rsid w:val="00655EB1"/>
    <w:rsid w:val="006808B1"/>
    <w:rsid w:val="0069153E"/>
    <w:rsid w:val="00691D0D"/>
    <w:rsid w:val="006A58DC"/>
    <w:rsid w:val="006B0E8C"/>
    <w:rsid w:val="006B2321"/>
    <w:rsid w:val="006B2737"/>
    <w:rsid w:val="006C08FC"/>
    <w:rsid w:val="006D3C43"/>
    <w:rsid w:val="006E72B7"/>
    <w:rsid w:val="006F0DCD"/>
    <w:rsid w:val="006F3130"/>
    <w:rsid w:val="006F3159"/>
    <w:rsid w:val="006F69E1"/>
    <w:rsid w:val="00700F37"/>
    <w:rsid w:val="00702EE4"/>
    <w:rsid w:val="00704850"/>
    <w:rsid w:val="007105BA"/>
    <w:rsid w:val="0071143A"/>
    <w:rsid w:val="00712F4C"/>
    <w:rsid w:val="0072639B"/>
    <w:rsid w:val="00727093"/>
    <w:rsid w:val="0073437B"/>
    <w:rsid w:val="00741C35"/>
    <w:rsid w:val="00753564"/>
    <w:rsid w:val="0075707B"/>
    <w:rsid w:val="007631A9"/>
    <w:rsid w:val="007756AD"/>
    <w:rsid w:val="00780F0A"/>
    <w:rsid w:val="00782CC0"/>
    <w:rsid w:val="007843B5"/>
    <w:rsid w:val="007A110D"/>
    <w:rsid w:val="007A3688"/>
    <w:rsid w:val="007B608C"/>
    <w:rsid w:val="007D016B"/>
    <w:rsid w:val="007D2167"/>
    <w:rsid w:val="007F112C"/>
    <w:rsid w:val="007F7C26"/>
    <w:rsid w:val="00802894"/>
    <w:rsid w:val="00803DB5"/>
    <w:rsid w:val="0082262E"/>
    <w:rsid w:val="00830912"/>
    <w:rsid w:val="00830D55"/>
    <w:rsid w:val="0083734B"/>
    <w:rsid w:val="0084363E"/>
    <w:rsid w:val="00843D42"/>
    <w:rsid w:val="00855E8B"/>
    <w:rsid w:val="00856EF1"/>
    <w:rsid w:val="00860BC6"/>
    <w:rsid w:val="0087054D"/>
    <w:rsid w:val="008707F2"/>
    <w:rsid w:val="00877A25"/>
    <w:rsid w:val="00877DC4"/>
    <w:rsid w:val="00880EE6"/>
    <w:rsid w:val="00886926"/>
    <w:rsid w:val="0088747D"/>
    <w:rsid w:val="00891C86"/>
    <w:rsid w:val="00893A2C"/>
    <w:rsid w:val="00895B23"/>
    <w:rsid w:val="008A7048"/>
    <w:rsid w:val="008B1769"/>
    <w:rsid w:val="008B2890"/>
    <w:rsid w:val="008B2CF7"/>
    <w:rsid w:val="008C218D"/>
    <w:rsid w:val="008C3A5F"/>
    <w:rsid w:val="008D59B2"/>
    <w:rsid w:val="008D6F80"/>
    <w:rsid w:val="008E1801"/>
    <w:rsid w:val="008E19BD"/>
    <w:rsid w:val="008F1440"/>
    <w:rsid w:val="0090583B"/>
    <w:rsid w:val="00907102"/>
    <w:rsid w:val="00911452"/>
    <w:rsid w:val="009203B0"/>
    <w:rsid w:val="00920F64"/>
    <w:rsid w:val="00925DA0"/>
    <w:rsid w:val="0094122F"/>
    <w:rsid w:val="009529C0"/>
    <w:rsid w:val="00957B90"/>
    <w:rsid w:val="00967022"/>
    <w:rsid w:val="00976EBB"/>
    <w:rsid w:val="009833FA"/>
    <w:rsid w:val="00986886"/>
    <w:rsid w:val="00993726"/>
    <w:rsid w:val="009A1958"/>
    <w:rsid w:val="009A7E9F"/>
    <w:rsid w:val="009C7B4A"/>
    <w:rsid w:val="009D308A"/>
    <w:rsid w:val="009D65D4"/>
    <w:rsid w:val="009E7DB0"/>
    <w:rsid w:val="00A064C0"/>
    <w:rsid w:val="00A06CB0"/>
    <w:rsid w:val="00A132F4"/>
    <w:rsid w:val="00A1521D"/>
    <w:rsid w:val="00A15615"/>
    <w:rsid w:val="00A16C31"/>
    <w:rsid w:val="00A2340A"/>
    <w:rsid w:val="00A23686"/>
    <w:rsid w:val="00A26289"/>
    <w:rsid w:val="00A47D6E"/>
    <w:rsid w:val="00A507D6"/>
    <w:rsid w:val="00A537A3"/>
    <w:rsid w:val="00A57E92"/>
    <w:rsid w:val="00A62FA0"/>
    <w:rsid w:val="00A63891"/>
    <w:rsid w:val="00A63F95"/>
    <w:rsid w:val="00A7340C"/>
    <w:rsid w:val="00A750E3"/>
    <w:rsid w:val="00A801DA"/>
    <w:rsid w:val="00A83840"/>
    <w:rsid w:val="00A9192B"/>
    <w:rsid w:val="00A951CC"/>
    <w:rsid w:val="00A9568A"/>
    <w:rsid w:val="00AA0C14"/>
    <w:rsid w:val="00AA5407"/>
    <w:rsid w:val="00AA6929"/>
    <w:rsid w:val="00AC2139"/>
    <w:rsid w:val="00AC3BE8"/>
    <w:rsid w:val="00AE0DC9"/>
    <w:rsid w:val="00AE1769"/>
    <w:rsid w:val="00AE673E"/>
    <w:rsid w:val="00AF7EF7"/>
    <w:rsid w:val="00B00489"/>
    <w:rsid w:val="00B1253D"/>
    <w:rsid w:val="00B210D4"/>
    <w:rsid w:val="00B27C2E"/>
    <w:rsid w:val="00B311BF"/>
    <w:rsid w:val="00B3576A"/>
    <w:rsid w:val="00B44509"/>
    <w:rsid w:val="00B46AE3"/>
    <w:rsid w:val="00B62371"/>
    <w:rsid w:val="00B626D3"/>
    <w:rsid w:val="00B6629F"/>
    <w:rsid w:val="00B67942"/>
    <w:rsid w:val="00B716BA"/>
    <w:rsid w:val="00B744ED"/>
    <w:rsid w:val="00B76111"/>
    <w:rsid w:val="00B96648"/>
    <w:rsid w:val="00BB0788"/>
    <w:rsid w:val="00BB3CD4"/>
    <w:rsid w:val="00BB7E3D"/>
    <w:rsid w:val="00BC2DA8"/>
    <w:rsid w:val="00BC43F7"/>
    <w:rsid w:val="00BD2CE6"/>
    <w:rsid w:val="00BD5592"/>
    <w:rsid w:val="00BE0026"/>
    <w:rsid w:val="00BE4FF7"/>
    <w:rsid w:val="00BE65B3"/>
    <w:rsid w:val="00BF06FC"/>
    <w:rsid w:val="00C023D5"/>
    <w:rsid w:val="00C05780"/>
    <w:rsid w:val="00C07FFE"/>
    <w:rsid w:val="00C226E0"/>
    <w:rsid w:val="00C25126"/>
    <w:rsid w:val="00C2618D"/>
    <w:rsid w:val="00C26FAA"/>
    <w:rsid w:val="00C45E44"/>
    <w:rsid w:val="00C556C5"/>
    <w:rsid w:val="00C61BE2"/>
    <w:rsid w:val="00C61DE6"/>
    <w:rsid w:val="00C61EE3"/>
    <w:rsid w:val="00C81158"/>
    <w:rsid w:val="00C9559B"/>
    <w:rsid w:val="00CA24C0"/>
    <w:rsid w:val="00CB5F44"/>
    <w:rsid w:val="00CD0A01"/>
    <w:rsid w:val="00CD6A71"/>
    <w:rsid w:val="00CE4E85"/>
    <w:rsid w:val="00D001F7"/>
    <w:rsid w:val="00D079B3"/>
    <w:rsid w:val="00D160FD"/>
    <w:rsid w:val="00D275B8"/>
    <w:rsid w:val="00D44D2C"/>
    <w:rsid w:val="00D5522B"/>
    <w:rsid w:val="00D55381"/>
    <w:rsid w:val="00D56EEA"/>
    <w:rsid w:val="00D64CD6"/>
    <w:rsid w:val="00D7100C"/>
    <w:rsid w:val="00D80D46"/>
    <w:rsid w:val="00D80FA8"/>
    <w:rsid w:val="00D8179A"/>
    <w:rsid w:val="00D86A70"/>
    <w:rsid w:val="00D91905"/>
    <w:rsid w:val="00D93423"/>
    <w:rsid w:val="00DA1BE4"/>
    <w:rsid w:val="00DA445C"/>
    <w:rsid w:val="00DA53AC"/>
    <w:rsid w:val="00DB1C6F"/>
    <w:rsid w:val="00DB2504"/>
    <w:rsid w:val="00DC334B"/>
    <w:rsid w:val="00DC3D80"/>
    <w:rsid w:val="00DD17F9"/>
    <w:rsid w:val="00DD311A"/>
    <w:rsid w:val="00DF03A1"/>
    <w:rsid w:val="00DF2078"/>
    <w:rsid w:val="00DF456E"/>
    <w:rsid w:val="00E1134B"/>
    <w:rsid w:val="00E14E74"/>
    <w:rsid w:val="00E34400"/>
    <w:rsid w:val="00E370CC"/>
    <w:rsid w:val="00E401DA"/>
    <w:rsid w:val="00E41EE3"/>
    <w:rsid w:val="00E56E9C"/>
    <w:rsid w:val="00E62D6E"/>
    <w:rsid w:val="00E72105"/>
    <w:rsid w:val="00E72351"/>
    <w:rsid w:val="00E7286D"/>
    <w:rsid w:val="00E73DF9"/>
    <w:rsid w:val="00E81DCA"/>
    <w:rsid w:val="00E83F2C"/>
    <w:rsid w:val="00E871AF"/>
    <w:rsid w:val="00E92508"/>
    <w:rsid w:val="00EA4F6E"/>
    <w:rsid w:val="00EB3A11"/>
    <w:rsid w:val="00EB78F9"/>
    <w:rsid w:val="00EC54C1"/>
    <w:rsid w:val="00EE5F35"/>
    <w:rsid w:val="00F03ABB"/>
    <w:rsid w:val="00F267A1"/>
    <w:rsid w:val="00F273E8"/>
    <w:rsid w:val="00F32B09"/>
    <w:rsid w:val="00F35833"/>
    <w:rsid w:val="00F37D08"/>
    <w:rsid w:val="00F40027"/>
    <w:rsid w:val="00F44035"/>
    <w:rsid w:val="00F7285B"/>
    <w:rsid w:val="00F73F4E"/>
    <w:rsid w:val="00F76B39"/>
    <w:rsid w:val="00F76F92"/>
    <w:rsid w:val="00F77A26"/>
    <w:rsid w:val="00F815B2"/>
    <w:rsid w:val="00F8572C"/>
    <w:rsid w:val="00F90EFD"/>
    <w:rsid w:val="00F91C21"/>
    <w:rsid w:val="00FA18CE"/>
    <w:rsid w:val="00FA6305"/>
    <w:rsid w:val="00FC5B2D"/>
    <w:rsid w:val="00FD02CD"/>
    <w:rsid w:val="00FD1605"/>
    <w:rsid w:val="00FE2C44"/>
    <w:rsid w:val="00FE30D5"/>
    <w:rsid w:val="00FE35EA"/>
    <w:rsid w:val="00FE4A9F"/>
    <w:rsid w:val="00FE5EE2"/>
    <w:rsid w:val="00FE67A8"/>
    <w:rsid w:val="00FF766D"/>
    <w:rsid w:val="01A51926"/>
    <w:rsid w:val="05967577"/>
    <w:rsid w:val="06181E7C"/>
    <w:rsid w:val="0DD60D80"/>
    <w:rsid w:val="0FA00777"/>
    <w:rsid w:val="1E446AE1"/>
    <w:rsid w:val="23A80EAE"/>
    <w:rsid w:val="24C30553"/>
    <w:rsid w:val="26141BF1"/>
    <w:rsid w:val="29850C6B"/>
    <w:rsid w:val="2FCA4D35"/>
    <w:rsid w:val="3ABE2D2C"/>
    <w:rsid w:val="40D31CB2"/>
    <w:rsid w:val="46711F40"/>
    <w:rsid w:val="49E01A07"/>
    <w:rsid w:val="4C4303F3"/>
    <w:rsid w:val="4C5A0FCC"/>
    <w:rsid w:val="55E62C5E"/>
    <w:rsid w:val="62305DC3"/>
    <w:rsid w:val="66A72A30"/>
    <w:rsid w:val="67D70629"/>
    <w:rsid w:val="68440F6D"/>
    <w:rsid w:val="73991FD4"/>
    <w:rsid w:val="778A7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2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16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1710B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D2167"/>
    <w:pPr>
      <w:spacing w:beforeAutospacing="1" w:afterAutospacing="1"/>
      <w:jc w:val="left"/>
    </w:pPr>
    <w:rPr>
      <w:kern w:val="0"/>
      <w:sz w:val="24"/>
    </w:rPr>
  </w:style>
  <w:style w:type="character" w:styleId="a4">
    <w:name w:val="Hyperlink"/>
    <w:uiPriority w:val="99"/>
    <w:rsid w:val="007D2167"/>
    <w:rPr>
      <w:rFonts w:cs="Times New Roman"/>
      <w:color w:val="0000FF"/>
      <w:u w:val="single"/>
    </w:rPr>
  </w:style>
  <w:style w:type="paragraph" w:styleId="a5">
    <w:name w:val="header"/>
    <w:basedOn w:val="a"/>
    <w:link w:val="Char"/>
    <w:locked/>
    <w:rsid w:val="00A750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semiHidden/>
    <w:locked/>
    <w:rsid w:val="002B1526"/>
    <w:rPr>
      <w:rFonts w:ascii="Calibri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locked/>
    <w:rsid w:val="00A750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locked/>
    <w:rsid w:val="002B1526"/>
    <w:rPr>
      <w:rFonts w:ascii="Calibri" w:hAnsi="Calibri" w:cs="Times New Roman"/>
      <w:sz w:val="18"/>
      <w:szCs w:val="18"/>
    </w:rPr>
  </w:style>
  <w:style w:type="character" w:styleId="a7">
    <w:name w:val="page number"/>
    <w:uiPriority w:val="99"/>
    <w:locked/>
    <w:rsid w:val="00A750E3"/>
    <w:rPr>
      <w:rFonts w:cs="Times New Roman"/>
    </w:rPr>
  </w:style>
  <w:style w:type="table" w:styleId="a8">
    <w:name w:val="Table Grid"/>
    <w:basedOn w:val="a1"/>
    <w:rsid w:val="001536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next w:val="a"/>
    <w:link w:val="Char1"/>
    <w:qFormat/>
    <w:rsid w:val="00D079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link w:val="a9"/>
    <w:rsid w:val="00D079B3"/>
    <w:rPr>
      <w:rFonts w:ascii="Cambria" w:hAnsi="Cambria" w:cs="Times New Roman"/>
      <w:b/>
      <w:bCs/>
      <w:kern w:val="2"/>
      <w:sz w:val="32"/>
      <w:szCs w:val="32"/>
    </w:rPr>
  </w:style>
  <w:style w:type="character" w:styleId="aa">
    <w:name w:val="Emphasis"/>
    <w:uiPriority w:val="20"/>
    <w:qFormat/>
    <w:rsid w:val="0075707B"/>
    <w:rPr>
      <w:i/>
      <w:iCs/>
    </w:rPr>
  </w:style>
  <w:style w:type="character" w:styleId="ab">
    <w:name w:val="annotation reference"/>
    <w:basedOn w:val="a0"/>
    <w:uiPriority w:val="99"/>
    <w:semiHidden/>
    <w:unhideWhenUsed/>
    <w:locked/>
    <w:rsid w:val="00C25126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locked/>
    <w:rsid w:val="00C25126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C25126"/>
    <w:rPr>
      <w:rFonts w:ascii="Calibri" w:hAnsi="Calibri"/>
      <w:kern w:val="2"/>
      <w:sz w:val="21"/>
      <w:szCs w:val="24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locked/>
    <w:rsid w:val="00C25126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C25126"/>
    <w:rPr>
      <w:rFonts w:ascii="Calibri" w:hAnsi="Calibri"/>
      <w:b/>
      <w:bCs/>
      <w:kern w:val="2"/>
      <w:sz w:val="21"/>
      <w:szCs w:val="24"/>
    </w:rPr>
  </w:style>
  <w:style w:type="paragraph" w:styleId="ae">
    <w:name w:val="Balloon Text"/>
    <w:basedOn w:val="a"/>
    <w:link w:val="Char4"/>
    <w:uiPriority w:val="99"/>
    <w:semiHidden/>
    <w:unhideWhenUsed/>
    <w:locked/>
    <w:rsid w:val="00C25126"/>
    <w:rPr>
      <w:sz w:val="18"/>
      <w:szCs w:val="18"/>
    </w:rPr>
  </w:style>
  <w:style w:type="character" w:customStyle="1" w:styleId="Char4">
    <w:name w:val="批注框文本 Char"/>
    <w:basedOn w:val="a0"/>
    <w:link w:val="ae"/>
    <w:uiPriority w:val="99"/>
    <w:semiHidden/>
    <w:rsid w:val="00C25126"/>
    <w:rPr>
      <w:rFonts w:ascii="Calibri" w:hAnsi="Calibri"/>
      <w:kern w:val="2"/>
      <w:sz w:val="18"/>
      <w:szCs w:val="18"/>
    </w:rPr>
  </w:style>
  <w:style w:type="paragraph" w:customStyle="1" w:styleId="Char5">
    <w:name w:val="Char"/>
    <w:basedOn w:val="a"/>
    <w:rsid w:val="00830912"/>
    <w:rPr>
      <w:rFonts w:ascii="Times New Roman" w:eastAsia="方正仿宋简体" w:hAnsi="Times New Roman"/>
      <w:sz w:val="32"/>
      <w:szCs w:val="32"/>
    </w:rPr>
  </w:style>
  <w:style w:type="paragraph" w:styleId="af">
    <w:name w:val="Plain Text"/>
    <w:basedOn w:val="a"/>
    <w:link w:val="Char6"/>
    <w:locked/>
    <w:rsid w:val="00052409"/>
    <w:rPr>
      <w:rFonts w:ascii="宋体" w:hAnsi="Courier New"/>
      <w:szCs w:val="21"/>
    </w:rPr>
  </w:style>
  <w:style w:type="character" w:customStyle="1" w:styleId="Char6">
    <w:name w:val="纯文本 Char"/>
    <w:basedOn w:val="a0"/>
    <w:link w:val="af"/>
    <w:rsid w:val="00052409"/>
    <w:rPr>
      <w:rFonts w:ascii="宋体" w:hAnsi="Courier New"/>
      <w:kern w:val="2"/>
      <w:sz w:val="21"/>
      <w:szCs w:val="21"/>
    </w:rPr>
  </w:style>
  <w:style w:type="paragraph" w:styleId="2">
    <w:name w:val="Body Text 2"/>
    <w:basedOn w:val="a"/>
    <w:link w:val="2Char"/>
    <w:locked/>
    <w:rsid w:val="00154443"/>
    <w:pPr>
      <w:adjustRightInd w:val="0"/>
      <w:snapToGrid w:val="0"/>
      <w:spacing w:line="360" w:lineRule="auto"/>
      <w:jc w:val="center"/>
    </w:pPr>
    <w:rPr>
      <w:rFonts w:ascii="黑体" w:eastAsia="黑体" w:hAnsi="宋体"/>
      <w:b/>
      <w:snapToGrid w:val="0"/>
      <w:kern w:val="0"/>
      <w:sz w:val="84"/>
    </w:rPr>
  </w:style>
  <w:style w:type="character" w:customStyle="1" w:styleId="2Char">
    <w:name w:val="正文文本 2 Char"/>
    <w:basedOn w:val="a0"/>
    <w:link w:val="2"/>
    <w:rsid w:val="00154443"/>
    <w:rPr>
      <w:rFonts w:ascii="黑体" w:eastAsia="黑体" w:hAnsi="宋体"/>
      <w:b/>
      <w:snapToGrid w:val="0"/>
      <w:sz w:val="84"/>
      <w:szCs w:val="24"/>
    </w:rPr>
  </w:style>
  <w:style w:type="character" w:customStyle="1" w:styleId="1Char">
    <w:name w:val="标题 1 Char"/>
    <w:basedOn w:val="a0"/>
    <w:link w:val="1"/>
    <w:rsid w:val="001710B7"/>
    <w:rPr>
      <w:rFonts w:ascii="Calibri" w:hAnsi="Calibri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8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247E6-8FC7-42C8-97E5-60430770E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5111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KYB042</cp:lastModifiedBy>
  <cp:revision>354</cp:revision>
  <dcterms:created xsi:type="dcterms:W3CDTF">2016-03-30T07:50:00Z</dcterms:created>
  <dcterms:modified xsi:type="dcterms:W3CDTF">2016-10-27T08:37:00Z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