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360" w:lineRule="auto"/>
        <w:jc w:val="left"/>
        <w:rPr>
          <w:rFonts w:ascii="黑体" w:hAnsi="黑体" w:eastAsia="黑体" w:cs="黑体"/>
          <w:sz w:val="32"/>
          <w:szCs w:val="32"/>
        </w:rPr>
      </w:pPr>
      <w:bookmarkStart w:id="0" w:name="_GoBack"/>
      <w:bookmarkEnd w:id="0"/>
    </w:p>
    <w:p>
      <w:pPr>
        <w:widowControl/>
        <w:wordWrap w:val="0"/>
        <w:adjustRightInd w:val="0"/>
        <w:snapToGrid w:val="0"/>
        <w:spacing w:line="360" w:lineRule="auto"/>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宋体" w:hAnsi="宋体"/>
          <w:b/>
          <w:sz w:val="44"/>
          <w:szCs w:val="44"/>
        </w:rPr>
      </w:pPr>
      <w:r>
        <w:rPr>
          <w:rFonts w:hint="eastAsia" w:ascii="宋体" w:hAnsi="宋体"/>
          <w:b/>
          <w:sz w:val="44"/>
          <w:szCs w:val="44"/>
        </w:rPr>
        <w:t>医用耗材</w:t>
      </w:r>
      <w:r>
        <w:rPr>
          <w:rFonts w:ascii="宋体" w:hAnsi="宋体"/>
          <w:b/>
          <w:sz w:val="44"/>
          <w:szCs w:val="44"/>
        </w:rPr>
        <w:t>配送</w:t>
      </w:r>
      <w:r>
        <w:rPr>
          <w:rFonts w:hint="eastAsia" w:ascii="宋体" w:hAnsi="宋体"/>
          <w:b/>
          <w:sz w:val="44"/>
          <w:szCs w:val="44"/>
        </w:rPr>
        <w:t>企业提交材料</w:t>
      </w:r>
    </w:p>
    <w:p>
      <w:pPr>
        <w:spacing w:line="400" w:lineRule="exact"/>
        <w:rPr>
          <w:rFonts w:ascii="仿宋" w:hAnsi="仿宋" w:eastAsia="仿宋"/>
          <w:b/>
          <w:sz w:val="32"/>
          <w:szCs w:val="32"/>
        </w:rPr>
      </w:pPr>
    </w:p>
    <w:tbl>
      <w:tblPr>
        <w:tblStyle w:val="5"/>
        <w:tblW w:w="87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900"/>
        <w:gridCol w:w="960"/>
        <w:gridCol w:w="1650"/>
        <w:gridCol w:w="1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49" w:type="dxa"/>
            <w:vAlign w:val="center"/>
          </w:tcPr>
          <w:p>
            <w:pPr>
              <w:spacing w:line="320" w:lineRule="exact"/>
              <w:jc w:val="center"/>
              <w:rPr>
                <w:rFonts w:ascii="宋体" w:hAnsi="宋体"/>
                <w:b/>
                <w:sz w:val="24"/>
                <w:szCs w:val="24"/>
              </w:rPr>
            </w:pPr>
            <w:r>
              <w:rPr>
                <w:rFonts w:hint="eastAsia" w:ascii="宋体" w:hAnsi="宋体"/>
                <w:b/>
                <w:sz w:val="24"/>
                <w:szCs w:val="24"/>
              </w:rPr>
              <w:t>装订顺序</w:t>
            </w:r>
          </w:p>
        </w:tc>
        <w:tc>
          <w:tcPr>
            <w:tcW w:w="3900" w:type="dxa"/>
            <w:vAlign w:val="center"/>
          </w:tcPr>
          <w:p>
            <w:pPr>
              <w:spacing w:line="320" w:lineRule="exact"/>
              <w:jc w:val="center"/>
              <w:rPr>
                <w:rFonts w:ascii="宋体" w:hAnsi="宋体"/>
                <w:b/>
                <w:sz w:val="24"/>
                <w:szCs w:val="24"/>
              </w:rPr>
            </w:pPr>
            <w:r>
              <w:rPr>
                <w:rFonts w:hint="eastAsia" w:ascii="宋体" w:hAnsi="宋体"/>
                <w:b/>
                <w:sz w:val="24"/>
                <w:szCs w:val="24"/>
              </w:rPr>
              <w:t>材料名称</w:t>
            </w:r>
          </w:p>
        </w:tc>
        <w:tc>
          <w:tcPr>
            <w:tcW w:w="960" w:type="dxa"/>
            <w:vAlign w:val="center"/>
          </w:tcPr>
          <w:p>
            <w:pPr>
              <w:spacing w:line="320" w:lineRule="exact"/>
              <w:jc w:val="center"/>
              <w:rPr>
                <w:rFonts w:ascii="宋体" w:hAnsi="宋体"/>
                <w:b/>
                <w:sz w:val="24"/>
                <w:szCs w:val="24"/>
              </w:rPr>
            </w:pPr>
            <w:r>
              <w:rPr>
                <w:rFonts w:hint="eastAsia" w:ascii="宋体" w:hAnsi="宋体"/>
                <w:b/>
                <w:sz w:val="24"/>
                <w:szCs w:val="24"/>
              </w:rPr>
              <w:t>材料</w:t>
            </w:r>
          </w:p>
          <w:p>
            <w:pPr>
              <w:spacing w:line="320" w:lineRule="exact"/>
              <w:jc w:val="center"/>
              <w:rPr>
                <w:rFonts w:ascii="宋体" w:hAnsi="宋体"/>
                <w:b/>
                <w:sz w:val="24"/>
                <w:szCs w:val="24"/>
              </w:rPr>
            </w:pPr>
            <w:r>
              <w:rPr>
                <w:rFonts w:hint="eastAsia" w:ascii="宋体" w:hAnsi="宋体"/>
                <w:b/>
                <w:sz w:val="24"/>
                <w:szCs w:val="24"/>
              </w:rPr>
              <w:t>要求</w:t>
            </w:r>
          </w:p>
        </w:tc>
        <w:tc>
          <w:tcPr>
            <w:tcW w:w="1650" w:type="dxa"/>
            <w:vAlign w:val="center"/>
          </w:tcPr>
          <w:p>
            <w:pPr>
              <w:spacing w:line="320" w:lineRule="exact"/>
              <w:jc w:val="center"/>
              <w:rPr>
                <w:rFonts w:ascii="宋体" w:hAnsi="宋体"/>
                <w:b/>
                <w:sz w:val="24"/>
                <w:szCs w:val="24"/>
              </w:rPr>
            </w:pPr>
            <w:r>
              <w:rPr>
                <w:rFonts w:hint="eastAsia" w:ascii="宋体" w:hAnsi="宋体"/>
                <w:b/>
                <w:sz w:val="24"/>
                <w:szCs w:val="24"/>
              </w:rPr>
              <w:t>标准</w:t>
            </w:r>
          </w:p>
          <w:p>
            <w:pPr>
              <w:spacing w:line="320" w:lineRule="exact"/>
              <w:jc w:val="center"/>
              <w:rPr>
                <w:rFonts w:ascii="宋体" w:hAnsi="宋体"/>
                <w:b/>
                <w:sz w:val="24"/>
                <w:szCs w:val="24"/>
              </w:rPr>
            </w:pPr>
            <w:r>
              <w:rPr>
                <w:rFonts w:hint="eastAsia" w:ascii="宋体" w:hAnsi="宋体"/>
                <w:b/>
                <w:sz w:val="24"/>
                <w:szCs w:val="24"/>
              </w:rPr>
              <w:t>格式</w:t>
            </w:r>
          </w:p>
        </w:tc>
        <w:tc>
          <w:tcPr>
            <w:tcW w:w="1671" w:type="dxa"/>
            <w:vAlign w:val="center"/>
          </w:tcPr>
          <w:p>
            <w:pPr>
              <w:spacing w:line="320" w:lineRule="exact"/>
              <w:jc w:val="center"/>
              <w:rPr>
                <w:rFonts w:ascii="宋体" w:hAnsi="宋体"/>
                <w:b/>
                <w:sz w:val="24"/>
                <w:szCs w:val="24"/>
              </w:rPr>
            </w:pPr>
            <w:r>
              <w:rPr>
                <w:rFonts w:hint="eastAsia" w:ascii="宋体" w:hAnsi="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1</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封面</w:t>
            </w:r>
          </w:p>
        </w:tc>
        <w:tc>
          <w:tcPr>
            <w:tcW w:w="960" w:type="dxa"/>
            <w:vAlign w:val="center"/>
          </w:tcPr>
          <w:p>
            <w:pPr>
              <w:spacing w:line="320" w:lineRule="exact"/>
              <w:jc w:val="center"/>
              <w:rPr>
                <w:rFonts w:ascii="宋体" w:hAnsi="宋体"/>
                <w:sz w:val="24"/>
                <w:szCs w:val="24"/>
              </w:rPr>
            </w:pPr>
            <w:r>
              <w:rPr>
                <w:rFonts w:hint="eastAsia" w:ascii="宋体" w:hAnsi="宋体"/>
                <w:sz w:val="24"/>
                <w:szCs w:val="24"/>
              </w:rPr>
              <w:t>原件</w:t>
            </w:r>
          </w:p>
        </w:tc>
        <w:tc>
          <w:tcPr>
            <w:tcW w:w="1650" w:type="dxa"/>
            <w:vAlign w:val="center"/>
          </w:tcPr>
          <w:p>
            <w:pPr>
              <w:spacing w:line="320" w:lineRule="exact"/>
              <w:jc w:val="center"/>
              <w:rPr>
                <w:rFonts w:ascii="宋体" w:hAnsi="宋体"/>
                <w:sz w:val="24"/>
                <w:szCs w:val="24"/>
              </w:rPr>
            </w:pPr>
            <w:r>
              <w:rPr>
                <w:rFonts w:hint="eastAsia" w:ascii="宋体" w:hAnsi="宋体"/>
                <w:sz w:val="24"/>
                <w:szCs w:val="24"/>
              </w:rPr>
              <w:t>附件1-1</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2</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企业自我声明</w:t>
            </w:r>
          </w:p>
        </w:tc>
        <w:tc>
          <w:tcPr>
            <w:tcW w:w="960" w:type="dxa"/>
            <w:vAlign w:val="center"/>
          </w:tcPr>
          <w:p>
            <w:pPr>
              <w:spacing w:line="320" w:lineRule="exact"/>
              <w:jc w:val="center"/>
              <w:rPr>
                <w:rFonts w:ascii="宋体" w:hAnsi="宋体"/>
                <w:sz w:val="24"/>
                <w:szCs w:val="24"/>
              </w:rPr>
            </w:pPr>
            <w:r>
              <w:rPr>
                <w:rFonts w:hint="eastAsia" w:ascii="宋体" w:hAnsi="宋体"/>
                <w:sz w:val="24"/>
                <w:szCs w:val="24"/>
              </w:rPr>
              <w:t>原件</w:t>
            </w:r>
          </w:p>
        </w:tc>
        <w:tc>
          <w:tcPr>
            <w:tcW w:w="1650" w:type="dxa"/>
            <w:vAlign w:val="center"/>
          </w:tcPr>
          <w:p>
            <w:pPr>
              <w:spacing w:line="320" w:lineRule="exact"/>
              <w:jc w:val="center"/>
              <w:rPr>
                <w:rFonts w:ascii="宋体" w:hAnsi="宋体"/>
                <w:sz w:val="24"/>
                <w:szCs w:val="24"/>
              </w:rPr>
            </w:pPr>
            <w:r>
              <w:rPr>
                <w:rFonts w:hint="eastAsia" w:ascii="宋体" w:hAnsi="宋体"/>
                <w:sz w:val="24"/>
                <w:szCs w:val="24"/>
              </w:rPr>
              <w:t>附件1-2</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3</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企业法定代表人授权书</w:t>
            </w:r>
          </w:p>
        </w:tc>
        <w:tc>
          <w:tcPr>
            <w:tcW w:w="960" w:type="dxa"/>
          </w:tcPr>
          <w:p>
            <w:pPr>
              <w:jc w:val="center"/>
              <w:rPr>
                <w:rFonts w:ascii="宋体" w:hAnsi="宋体"/>
                <w:sz w:val="24"/>
                <w:szCs w:val="24"/>
              </w:rPr>
            </w:pPr>
            <w:r>
              <w:rPr>
                <w:rFonts w:hint="eastAsia" w:ascii="宋体" w:hAnsi="宋体"/>
                <w:sz w:val="24"/>
                <w:szCs w:val="24"/>
              </w:rPr>
              <w:t>原件</w:t>
            </w:r>
          </w:p>
        </w:tc>
        <w:tc>
          <w:tcPr>
            <w:tcW w:w="1650" w:type="dxa"/>
          </w:tcPr>
          <w:p>
            <w:pPr>
              <w:jc w:val="center"/>
              <w:rPr>
                <w:rFonts w:ascii="宋体" w:hAnsi="宋体"/>
                <w:sz w:val="24"/>
                <w:szCs w:val="24"/>
              </w:rPr>
            </w:pPr>
            <w:r>
              <w:rPr>
                <w:rFonts w:hint="eastAsia" w:ascii="宋体" w:hAnsi="宋体"/>
                <w:sz w:val="24"/>
                <w:szCs w:val="24"/>
              </w:rPr>
              <w:t>附件1-3</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4</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报名承诺书</w:t>
            </w:r>
          </w:p>
        </w:tc>
        <w:tc>
          <w:tcPr>
            <w:tcW w:w="960" w:type="dxa"/>
          </w:tcPr>
          <w:p>
            <w:pPr>
              <w:jc w:val="center"/>
              <w:rPr>
                <w:rFonts w:ascii="宋体" w:hAnsi="宋体"/>
                <w:sz w:val="24"/>
                <w:szCs w:val="24"/>
              </w:rPr>
            </w:pPr>
            <w:r>
              <w:rPr>
                <w:rFonts w:hint="eastAsia" w:ascii="宋体" w:hAnsi="宋体"/>
                <w:sz w:val="24"/>
                <w:szCs w:val="24"/>
              </w:rPr>
              <w:t>原件</w:t>
            </w:r>
          </w:p>
        </w:tc>
        <w:tc>
          <w:tcPr>
            <w:tcW w:w="1650" w:type="dxa"/>
          </w:tcPr>
          <w:p>
            <w:pPr>
              <w:jc w:val="center"/>
              <w:rPr>
                <w:rFonts w:ascii="宋体" w:hAnsi="宋体"/>
                <w:sz w:val="24"/>
                <w:szCs w:val="24"/>
              </w:rPr>
            </w:pPr>
            <w:r>
              <w:rPr>
                <w:rFonts w:hint="eastAsia" w:ascii="宋体" w:hAnsi="宋体"/>
                <w:sz w:val="24"/>
                <w:szCs w:val="24"/>
              </w:rPr>
              <w:t>附件1-4</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5</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生产企业直接配送申请书</w:t>
            </w:r>
          </w:p>
        </w:tc>
        <w:tc>
          <w:tcPr>
            <w:tcW w:w="960" w:type="dxa"/>
          </w:tcPr>
          <w:p>
            <w:pPr>
              <w:jc w:val="center"/>
              <w:rPr>
                <w:rFonts w:ascii="宋体" w:hAnsi="宋体"/>
                <w:sz w:val="24"/>
                <w:szCs w:val="24"/>
              </w:rPr>
            </w:pPr>
            <w:r>
              <w:rPr>
                <w:rFonts w:hint="eastAsia" w:ascii="宋体" w:hAnsi="宋体"/>
                <w:sz w:val="24"/>
                <w:szCs w:val="24"/>
              </w:rPr>
              <w:t>原件</w:t>
            </w:r>
          </w:p>
        </w:tc>
        <w:tc>
          <w:tcPr>
            <w:tcW w:w="1650" w:type="dxa"/>
          </w:tcPr>
          <w:p>
            <w:pPr>
              <w:jc w:val="center"/>
              <w:rPr>
                <w:rFonts w:ascii="宋体" w:hAnsi="宋体"/>
                <w:sz w:val="24"/>
                <w:szCs w:val="24"/>
              </w:rPr>
            </w:pPr>
            <w:r>
              <w:rPr>
                <w:rFonts w:hint="eastAsia" w:ascii="宋体" w:hAnsi="宋体"/>
                <w:sz w:val="24"/>
                <w:szCs w:val="24"/>
              </w:rPr>
              <w:t>附件1-5</w:t>
            </w:r>
          </w:p>
        </w:tc>
        <w:tc>
          <w:tcPr>
            <w:tcW w:w="1671" w:type="dxa"/>
            <w:vAlign w:val="center"/>
          </w:tcPr>
          <w:p>
            <w:pPr>
              <w:spacing w:line="320" w:lineRule="exact"/>
              <w:jc w:val="center"/>
              <w:rPr>
                <w:rFonts w:ascii="宋体" w:hAnsi="宋体"/>
                <w:sz w:val="24"/>
                <w:szCs w:val="24"/>
              </w:rPr>
            </w:pPr>
            <w:r>
              <w:rPr>
                <w:rFonts w:hint="eastAsia" w:ascii="宋体" w:hAnsi="宋体"/>
                <w:sz w:val="24"/>
                <w:szCs w:val="24"/>
              </w:rPr>
              <w:t>生产厂家提供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6</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配送承诺书</w:t>
            </w:r>
          </w:p>
        </w:tc>
        <w:tc>
          <w:tcPr>
            <w:tcW w:w="960" w:type="dxa"/>
          </w:tcPr>
          <w:p>
            <w:pPr>
              <w:jc w:val="center"/>
              <w:rPr>
                <w:rFonts w:ascii="宋体" w:hAnsi="宋体"/>
                <w:sz w:val="24"/>
                <w:szCs w:val="24"/>
              </w:rPr>
            </w:pPr>
            <w:r>
              <w:rPr>
                <w:rFonts w:hint="eastAsia" w:ascii="宋体" w:hAnsi="宋体"/>
                <w:sz w:val="24"/>
                <w:szCs w:val="24"/>
              </w:rPr>
              <w:t>原件</w:t>
            </w:r>
          </w:p>
        </w:tc>
        <w:tc>
          <w:tcPr>
            <w:tcW w:w="1650" w:type="dxa"/>
          </w:tcPr>
          <w:p>
            <w:pPr>
              <w:jc w:val="center"/>
              <w:rPr>
                <w:rFonts w:ascii="宋体" w:hAnsi="宋体"/>
                <w:sz w:val="24"/>
                <w:szCs w:val="24"/>
              </w:rPr>
            </w:pPr>
            <w:r>
              <w:rPr>
                <w:rFonts w:hint="eastAsia" w:ascii="宋体" w:hAnsi="宋体"/>
                <w:sz w:val="24"/>
                <w:szCs w:val="24"/>
              </w:rPr>
              <w:t>附件1-6</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7</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企业基本情况信息表</w:t>
            </w:r>
          </w:p>
        </w:tc>
        <w:tc>
          <w:tcPr>
            <w:tcW w:w="960" w:type="dxa"/>
          </w:tcPr>
          <w:p>
            <w:pPr>
              <w:jc w:val="center"/>
              <w:rPr>
                <w:rFonts w:ascii="宋体" w:hAnsi="宋体"/>
                <w:sz w:val="24"/>
                <w:szCs w:val="24"/>
              </w:rPr>
            </w:pPr>
            <w:r>
              <w:rPr>
                <w:rFonts w:hint="eastAsia" w:ascii="宋体" w:hAnsi="宋体"/>
                <w:sz w:val="24"/>
                <w:szCs w:val="24"/>
              </w:rPr>
              <w:t>原件</w:t>
            </w:r>
          </w:p>
        </w:tc>
        <w:tc>
          <w:tcPr>
            <w:tcW w:w="1650" w:type="dxa"/>
          </w:tcPr>
          <w:p>
            <w:pPr>
              <w:jc w:val="center"/>
              <w:rPr>
                <w:rFonts w:ascii="宋体" w:hAnsi="宋体"/>
                <w:sz w:val="24"/>
                <w:szCs w:val="24"/>
              </w:rPr>
            </w:pPr>
            <w:r>
              <w:rPr>
                <w:rFonts w:hint="eastAsia" w:ascii="宋体" w:hAnsi="宋体"/>
                <w:sz w:val="24"/>
                <w:szCs w:val="24"/>
              </w:rPr>
              <w:t>附件1-7</w:t>
            </w: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8</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法人营业执照（副本）</w:t>
            </w:r>
          </w:p>
        </w:tc>
        <w:tc>
          <w:tcPr>
            <w:tcW w:w="960" w:type="dxa"/>
          </w:tcPr>
          <w:p>
            <w:pPr>
              <w:spacing w:line="320" w:lineRule="exact"/>
              <w:jc w:val="center"/>
              <w:rPr>
                <w:rFonts w:ascii="宋体" w:hAnsi="宋体"/>
                <w:sz w:val="24"/>
                <w:szCs w:val="24"/>
              </w:rPr>
            </w:pPr>
            <w:r>
              <w:rPr>
                <w:rFonts w:hint="eastAsia" w:ascii="宋体" w:hAnsi="宋体"/>
                <w:sz w:val="24"/>
                <w:szCs w:val="24"/>
              </w:rPr>
              <w:t>原件</w:t>
            </w:r>
          </w:p>
          <w:p>
            <w:pPr>
              <w:spacing w:line="320" w:lineRule="exact"/>
              <w:jc w:val="center"/>
              <w:rPr>
                <w:rFonts w:ascii="宋体" w:hAnsi="宋体"/>
                <w:sz w:val="24"/>
                <w:szCs w:val="24"/>
              </w:rPr>
            </w:pPr>
            <w:r>
              <w:rPr>
                <w:rFonts w:hint="eastAsia" w:ascii="宋体" w:hAnsi="宋体"/>
                <w:sz w:val="24"/>
                <w:szCs w:val="24"/>
              </w:rPr>
              <w:t>复印件</w:t>
            </w:r>
          </w:p>
        </w:tc>
        <w:tc>
          <w:tcPr>
            <w:tcW w:w="1650" w:type="dxa"/>
          </w:tcPr>
          <w:p>
            <w:pPr>
              <w:spacing w:line="320" w:lineRule="exact"/>
              <w:jc w:val="center"/>
              <w:rPr>
                <w:rFonts w:ascii="宋体" w:hAnsi="宋体"/>
                <w:sz w:val="24"/>
                <w:szCs w:val="24"/>
              </w:rPr>
            </w:pPr>
          </w:p>
        </w:tc>
        <w:tc>
          <w:tcPr>
            <w:tcW w:w="1671" w:type="dxa"/>
            <w:vAlign w:val="center"/>
          </w:tcPr>
          <w:p>
            <w:pPr>
              <w:spacing w:line="320" w:lineRule="exact"/>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9</w:t>
            </w:r>
          </w:p>
        </w:tc>
        <w:tc>
          <w:tcPr>
            <w:tcW w:w="3900" w:type="dxa"/>
            <w:vAlign w:val="center"/>
          </w:tcPr>
          <w:p>
            <w:pPr>
              <w:spacing w:line="320" w:lineRule="exact"/>
              <w:jc w:val="left"/>
              <w:rPr>
                <w:rFonts w:ascii="宋体" w:hAnsi="宋体"/>
                <w:sz w:val="24"/>
                <w:szCs w:val="24"/>
              </w:rPr>
            </w:pPr>
            <w:r>
              <w:rPr>
                <w:rFonts w:ascii="宋体" w:hAnsi="宋体"/>
                <w:sz w:val="24"/>
                <w:szCs w:val="24"/>
              </w:rPr>
              <w:t>医疗器械经营</w:t>
            </w:r>
            <w:r>
              <w:rPr>
                <w:rFonts w:hint="eastAsia" w:ascii="宋体" w:hAnsi="宋体"/>
                <w:sz w:val="24"/>
                <w:szCs w:val="24"/>
              </w:rPr>
              <w:t>（生产）</w:t>
            </w:r>
            <w:r>
              <w:rPr>
                <w:rFonts w:ascii="宋体" w:hAnsi="宋体"/>
                <w:sz w:val="24"/>
                <w:szCs w:val="24"/>
              </w:rPr>
              <w:t>企业许可证</w:t>
            </w:r>
            <w:r>
              <w:rPr>
                <w:rFonts w:hint="eastAsia" w:ascii="宋体" w:hAnsi="宋体"/>
                <w:sz w:val="24"/>
                <w:szCs w:val="24"/>
              </w:rPr>
              <w:t>（</w:t>
            </w:r>
            <w:r>
              <w:rPr>
                <w:rFonts w:ascii="宋体" w:hAnsi="宋体"/>
                <w:sz w:val="24"/>
                <w:szCs w:val="24"/>
              </w:rPr>
              <w:t>副本</w:t>
            </w:r>
            <w:r>
              <w:rPr>
                <w:rFonts w:hint="eastAsia" w:ascii="宋体" w:hAnsi="宋体"/>
                <w:sz w:val="24"/>
                <w:szCs w:val="24"/>
              </w:rPr>
              <w:t>）</w:t>
            </w:r>
          </w:p>
        </w:tc>
        <w:tc>
          <w:tcPr>
            <w:tcW w:w="960" w:type="dxa"/>
          </w:tcPr>
          <w:p>
            <w:pPr>
              <w:spacing w:line="320" w:lineRule="exact"/>
              <w:jc w:val="center"/>
              <w:rPr>
                <w:rFonts w:ascii="宋体" w:hAnsi="宋体"/>
                <w:sz w:val="24"/>
                <w:szCs w:val="24"/>
              </w:rPr>
            </w:pPr>
            <w:r>
              <w:rPr>
                <w:rFonts w:hint="eastAsia" w:ascii="宋体" w:hAnsi="宋体"/>
                <w:sz w:val="24"/>
                <w:szCs w:val="24"/>
              </w:rPr>
              <w:t>原件</w:t>
            </w:r>
          </w:p>
          <w:p>
            <w:pPr>
              <w:spacing w:line="320" w:lineRule="exact"/>
              <w:jc w:val="center"/>
              <w:rPr>
                <w:rFonts w:ascii="宋体" w:hAnsi="宋体"/>
                <w:sz w:val="24"/>
                <w:szCs w:val="24"/>
              </w:rPr>
            </w:pPr>
            <w:r>
              <w:rPr>
                <w:rFonts w:hint="eastAsia" w:ascii="宋体" w:hAnsi="宋体"/>
                <w:sz w:val="24"/>
                <w:szCs w:val="24"/>
              </w:rPr>
              <w:t>复印件</w:t>
            </w:r>
          </w:p>
        </w:tc>
        <w:tc>
          <w:tcPr>
            <w:tcW w:w="1650" w:type="dxa"/>
          </w:tcPr>
          <w:p>
            <w:pPr>
              <w:spacing w:line="320" w:lineRule="exact"/>
              <w:jc w:val="center"/>
              <w:rPr>
                <w:rFonts w:ascii="宋体" w:hAnsi="宋体"/>
                <w:sz w:val="24"/>
                <w:szCs w:val="24"/>
              </w:rPr>
            </w:pPr>
          </w:p>
        </w:tc>
        <w:tc>
          <w:tcPr>
            <w:tcW w:w="1671" w:type="dxa"/>
            <w:vAlign w:val="center"/>
          </w:tcPr>
          <w:p>
            <w:pPr>
              <w:spacing w:line="320" w:lineRule="exact"/>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10</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2019年9月企业资产负债表</w:t>
            </w:r>
          </w:p>
        </w:tc>
        <w:tc>
          <w:tcPr>
            <w:tcW w:w="960" w:type="dxa"/>
            <w:vAlign w:val="center"/>
          </w:tcPr>
          <w:p>
            <w:pPr>
              <w:spacing w:line="320" w:lineRule="exact"/>
              <w:jc w:val="center"/>
              <w:rPr>
                <w:rFonts w:ascii="宋体" w:hAnsi="宋体"/>
                <w:sz w:val="24"/>
                <w:szCs w:val="24"/>
              </w:rPr>
            </w:pPr>
            <w:r>
              <w:rPr>
                <w:rFonts w:hint="eastAsia" w:ascii="宋体" w:hAnsi="宋体"/>
                <w:sz w:val="24"/>
                <w:szCs w:val="24"/>
              </w:rPr>
              <w:t>复印件</w:t>
            </w:r>
          </w:p>
        </w:tc>
        <w:tc>
          <w:tcPr>
            <w:tcW w:w="1650" w:type="dxa"/>
            <w:vAlign w:val="center"/>
          </w:tcPr>
          <w:p>
            <w:pPr>
              <w:spacing w:line="320" w:lineRule="exact"/>
              <w:jc w:val="center"/>
              <w:rPr>
                <w:rFonts w:ascii="宋体" w:hAnsi="宋体"/>
                <w:sz w:val="24"/>
                <w:szCs w:val="24"/>
              </w:rPr>
            </w:pPr>
          </w:p>
        </w:tc>
        <w:tc>
          <w:tcPr>
            <w:tcW w:w="1671" w:type="dxa"/>
            <w:vAlign w:val="center"/>
          </w:tcPr>
          <w:p>
            <w:pPr>
              <w:spacing w:line="320" w:lineRule="exact"/>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11</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2019年1-9月企业增值税纳税报表</w:t>
            </w:r>
          </w:p>
        </w:tc>
        <w:tc>
          <w:tcPr>
            <w:tcW w:w="960" w:type="dxa"/>
            <w:vAlign w:val="center"/>
          </w:tcPr>
          <w:p>
            <w:pPr>
              <w:spacing w:line="320" w:lineRule="exact"/>
              <w:jc w:val="center"/>
              <w:rPr>
                <w:rFonts w:ascii="宋体" w:hAnsi="宋体"/>
                <w:sz w:val="24"/>
                <w:szCs w:val="24"/>
              </w:rPr>
            </w:pPr>
            <w:r>
              <w:rPr>
                <w:rFonts w:hint="eastAsia" w:ascii="宋体" w:hAnsi="宋体"/>
                <w:sz w:val="24"/>
                <w:szCs w:val="24"/>
              </w:rPr>
              <w:t>复印件</w:t>
            </w:r>
          </w:p>
        </w:tc>
        <w:tc>
          <w:tcPr>
            <w:tcW w:w="1650" w:type="dxa"/>
            <w:vAlign w:val="center"/>
          </w:tcPr>
          <w:p>
            <w:pPr>
              <w:spacing w:line="320" w:lineRule="exact"/>
              <w:jc w:val="center"/>
              <w:rPr>
                <w:rFonts w:ascii="宋体" w:hAnsi="宋体"/>
                <w:sz w:val="24"/>
                <w:szCs w:val="24"/>
              </w:rPr>
            </w:pPr>
          </w:p>
        </w:tc>
        <w:tc>
          <w:tcPr>
            <w:tcW w:w="1671" w:type="dxa"/>
            <w:vAlign w:val="center"/>
          </w:tcPr>
          <w:p>
            <w:pPr>
              <w:spacing w:line="320" w:lineRule="exact"/>
              <w:jc w:val="left"/>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12</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企业自我出具的参加网上集中采购活动连续3年无违法违规声明</w:t>
            </w:r>
          </w:p>
        </w:tc>
        <w:tc>
          <w:tcPr>
            <w:tcW w:w="960" w:type="dxa"/>
          </w:tcPr>
          <w:p>
            <w:pPr>
              <w:spacing w:line="320" w:lineRule="exact"/>
              <w:jc w:val="center"/>
              <w:rPr>
                <w:rFonts w:ascii="宋体" w:hAnsi="宋体"/>
                <w:sz w:val="24"/>
                <w:szCs w:val="24"/>
              </w:rPr>
            </w:pPr>
            <w:r>
              <w:rPr>
                <w:rFonts w:hint="eastAsia" w:ascii="宋体" w:hAnsi="宋体"/>
                <w:sz w:val="24"/>
                <w:szCs w:val="24"/>
              </w:rPr>
              <w:t>原件</w:t>
            </w:r>
          </w:p>
        </w:tc>
        <w:tc>
          <w:tcPr>
            <w:tcW w:w="1650" w:type="dxa"/>
          </w:tcPr>
          <w:p>
            <w:pPr>
              <w:spacing w:line="320" w:lineRule="exact"/>
              <w:jc w:val="center"/>
              <w:rPr>
                <w:rFonts w:ascii="宋体" w:hAnsi="宋体"/>
                <w:sz w:val="24"/>
                <w:szCs w:val="24"/>
              </w:rPr>
            </w:pPr>
          </w:p>
        </w:tc>
        <w:tc>
          <w:tcPr>
            <w:tcW w:w="1671" w:type="dxa"/>
            <w:vAlign w:val="center"/>
          </w:tcPr>
          <w:p>
            <w:pPr>
              <w:spacing w:line="320" w:lineRule="exact"/>
              <w:jc w:val="left"/>
              <w:rPr>
                <w:rFonts w:ascii="宋体" w:hAnsi="宋体"/>
                <w:sz w:val="24"/>
                <w:szCs w:val="24"/>
              </w:rPr>
            </w:pPr>
            <w:r>
              <w:rPr>
                <w:rFonts w:hint="eastAsia" w:ascii="宋体" w:hAnsi="宋体"/>
                <w:sz w:val="24"/>
                <w:szCs w:val="24"/>
              </w:rPr>
              <w:t>由申报企业提供声明原件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49" w:type="dxa"/>
            <w:vAlign w:val="center"/>
          </w:tcPr>
          <w:p>
            <w:pPr>
              <w:spacing w:line="320" w:lineRule="exact"/>
              <w:jc w:val="center"/>
              <w:rPr>
                <w:rFonts w:ascii="宋体" w:hAnsi="宋体"/>
                <w:sz w:val="24"/>
                <w:szCs w:val="24"/>
              </w:rPr>
            </w:pPr>
            <w:r>
              <w:rPr>
                <w:rFonts w:hint="eastAsia" w:ascii="宋体" w:hAnsi="宋体"/>
                <w:sz w:val="24"/>
                <w:szCs w:val="24"/>
              </w:rPr>
              <w:t>13</w:t>
            </w:r>
          </w:p>
        </w:tc>
        <w:tc>
          <w:tcPr>
            <w:tcW w:w="3900" w:type="dxa"/>
            <w:vAlign w:val="center"/>
          </w:tcPr>
          <w:p>
            <w:pPr>
              <w:spacing w:line="320" w:lineRule="exact"/>
              <w:jc w:val="left"/>
              <w:rPr>
                <w:rFonts w:ascii="宋体" w:hAnsi="宋体"/>
                <w:sz w:val="24"/>
                <w:szCs w:val="24"/>
              </w:rPr>
            </w:pPr>
            <w:r>
              <w:rPr>
                <w:rFonts w:hint="eastAsia" w:ascii="宋体" w:hAnsi="宋体"/>
                <w:sz w:val="24"/>
                <w:szCs w:val="24"/>
              </w:rPr>
              <w:t>企业认为的其他材料复印件</w:t>
            </w:r>
          </w:p>
        </w:tc>
        <w:tc>
          <w:tcPr>
            <w:tcW w:w="960" w:type="dxa"/>
            <w:vAlign w:val="center"/>
          </w:tcPr>
          <w:p>
            <w:pPr>
              <w:spacing w:line="320" w:lineRule="exact"/>
              <w:jc w:val="center"/>
              <w:rPr>
                <w:rFonts w:ascii="宋体" w:hAnsi="宋体"/>
                <w:sz w:val="24"/>
                <w:szCs w:val="24"/>
              </w:rPr>
            </w:pPr>
            <w:r>
              <w:rPr>
                <w:rFonts w:hint="eastAsia" w:ascii="宋体" w:hAnsi="宋体"/>
                <w:sz w:val="24"/>
                <w:szCs w:val="24"/>
              </w:rPr>
              <w:t>原件</w:t>
            </w:r>
          </w:p>
        </w:tc>
        <w:tc>
          <w:tcPr>
            <w:tcW w:w="1650" w:type="dxa"/>
            <w:vAlign w:val="center"/>
          </w:tcPr>
          <w:p>
            <w:pPr>
              <w:spacing w:line="320" w:lineRule="exact"/>
              <w:jc w:val="center"/>
              <w:rPr>
                <w:rFonts w:ascii="宋体" w:hAnsi="宋体"/>
                <w:sz w:val="24"/>
                <w:szCs w:val="24"/>
              </w:rPr>
            </w:pPr>
          </w:p>
        </w:tc>
        <w:tc>
          <w:tcPr>
            <w:tcW w:w="1671" w:type="dxa"/>
            <w:vAlign w:val="center"/>
          </w:tcPr>
          <w:p>
            <w:pPr>
              <w:spacing w:line="320" w:lineRule="exact"/>
              <w:jc w:val="center"/>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730" w:type="dxa"/>
            <w:gridSpan w:val="5"/>
            <w:vAlign w:val="center"/>
          </w:tcPr>
          <w:p>
            <w:pPr>
              <w:spacing w:line="320" w:lineRule="exact"/>
              <w:rPr>
                <w:rFonts w:ascii="宋体" w:hAnsi="宋体"/>
                <w:sz w:val="24"/>
                <w:szCs w:val="24"/>
              </w:rPr>
            </w:pPr>
            <w:r>
              <w:rPr>
                <w:rFonts w:hint="eastAsia" w:ascii="宋体" w:hAnsi="宋体"/>
                <w:sz w:val="24"/>
                <w:szCs w:val="24"/>
              </w:rPr>
              <w:t>备注：（1）报名材料统一使用A4纸。</w:t>
            </w:r>
          </w:p>
          <w:p>
            <w:pPr>
              <w:spacing w:line="320" w:lineRule="exact"/>
              <w:ind w:firstLine="600" w:firstLineChars="250"/>
              <w:rPr>
                <w:rFonts w:ascii="宋体" w:hAnsi="宋体"/>
                <w:sz w:val="24"/>
                <w:szCs w:val="24"/>
              </w:rPr>
            </w:pPr>
            <w:r>
              <w:rPr>
                <w:rFonts w:hint="eastAsia" w:ascii="宋体" w:hAnsi="宋体"/>
                <w:sz w:val="24"/>
                <w:szCs w:val="24"/>
              </w:rPr>
              <w:t>（2）报名材料应清晰完整，并逐页加盖单位公章。</w:t>
            </w:r>
          </w:p>
          <w:p>
            <w:pPr>
              <w:spacing w:line="320" w:lineRule="exact"/>
              <w:ind w:firstLine="600" w:firstLineChars="250"/>
              <w:rPr>
                <w:rFonts w:ascii="宋体" w:hAnsi="宋体"/>
                <w:sz w:val="24"/>
                <w:szCs w:val="24"/>
              </w:rPr>
            </w:pPr>
            <w:r>
              <w:rPr>
                <w:rFonts w:hint="eastAsia" w:ascii="宋体" w:hAnsi="宋体"/>
                <w:sz w:val="24"/>
                <w:szCs w:val="24"/>
              </w:rPr>
              <w:t>（3）提交的所有文件材料及往来函电均使用中文。外文原件资料需提供相应的中文翻译文本并经公证部门公证。</w:t>
            </w:r>
          </w:p>
          <w:p>
            <w:pPr>
              <w:snapToGrid w:val="0"/>
              <w:spacing w:line="400" w:lineRule="exact"/>
              <w:ind w:firstLine="480" w:firstLineChars="200"/>
              <w:rPr>
                <w:rFonts w:ascii="宋体" w:hAnsi="宋体"/>
                <w:sz w:val="24"/>
                <w:szCs w:val="24"/>
              </w:rPr>
            </w:pPr>
            <w:r>
              <w:rPr>
                <w:rFonts w:hint="eastAsia" w:ascii="宋体" w:hAnsi="宋体"/>
                <w:sz w:val="24"/>
                <w:szCs w:val="24"/>
              </w:rPr>
              <w:t>（4）报名材料必须按照要求胶装成册，材料不符合要求的，经办机构有权拒绝接收。</w:t>
            </w:r>
          </w:p>
          <w:p>
            <w:pPr>
              <w:snapToGrid w:val="0"/>
              <w:spacing w:line="400" w:lineRule="exact"/>
              <w:ind w:firstLine="480" w:firstLineChars="200"/>
              <w:rPr>
                <w:rFonts w:ascii="宋体" w:hAnsi="宋体"/>
                <w:sz w:val="24"/>
                <w:szCs w:val="24"/>
              </w:rPr>
            </w:pPr>
            <w:r>
              <w:rPr>
                <w:rFonts w:hint="eastAsia" w:ascii="宋体" w:hAnsi="宋体"/>
                <w:sz w:val="24"/>
                <w:szCs w:val="24"/>
              </w:rPr>
              <w:t>（5）以上</w:t>
            </w:r>
            <w:r>
              <w:rPr>
                <w:rFonts w:ascii="宋体" w:hAnsi="宋体"/>
                <w:sz w:val="24"/>
                <w:szCs w:val="24"/>
              </w:rPr>
              <w:t>所有</w:t>
            </w:r>
            <w:r>
              <w:rPr>
                <w:rFonts w:hint="eastAsia" w:ascii="宋体" w:hAnsi="宋体"/>
                <w:sz w:val="24"/>
                <w:szCs w:val="24"/>
              </w:rPr>
              <w:t>报名</w:t>
            </w:r>
            <w:r>
              <w:rPr>
                <w:rFonts w:ascii="宋体" w:hAnsi="宋体"/>
                <w:sz w:val="24"/>
                <w:szCs w:val="24"/>
              </w:rPr>
              <w:t>材料均须由企业的被授权人</w:t>
            </w:r>
            <w:r>
              <w:rPr>
                <w:rFonts w:hint="eastAsia" w:ascii="宋体" w:hAnsi="宋体"/>
                <w:sz w:val="24"/>
                <w:szCs w:val="24"/>
              </w:rPr>
              <w:t>现场</w:t>
            </w:r>
            <w:r>
              <w:rPr>
                <w:rFonts w:ascii="宋体" w:hAnsi="宋体"/>
                <w:sz w:val="24"/>
                <w:szCs w:val="24"/>
              </w:rPr>
              <w:t>递交</w:t>
            </w:r>
            <w:r>
              <w:rPr>
                <w:rFonts w:hint="eastAsia" w:ascii="宋体" w:hAnsi="宋体"/>
                <w:sz w:val="24"/>
                <w:szCs w:val="24"/>
              </w:rPr>
              <w:t>。</w:t>
            </w:r>
          </w:p>
          <w:p>
            <w:pPr>
              <w:snapToGrid w:val="0"/>
              <w:spacing w:line="400" w:lineRule="exact"/>
              <w:ind w:firstLine="480" w:firstLineChars="200"/>
              <w:rPr>
                <w:rFonts w:ascii="宋体" w:hAnsi="宋体"/>
                <w:sz w:val="24"/>
                <w:szCs w:val="24"/>
              </w:rPr>
            </w:pPr>
            <w:r>
              <w:rPr>
                <w:rFonts w:hint="eastAsia" w:ascii="宋体" w:hAnsi="宋体"/>
                <w:sz w:val="24"/>
                <w:szCs w:val="24"/>
              </w:rPr>
              <w:t>（6）封面医用耗材项目需选填:2014年第一批高值医用耗材（心脏介入类、心脏起搏器类、电生理类、神经外科类、眼科材料类）；2015年第二批医用耗材（血液净化类和通用高分子类）；2016年第三批高值医用耗材（骨科植入类）;2017年第四批口腔及非血管介入类；2018年</w:t>
            </w:r>
            <w:r>
              <w:rPr>
                <w:rFonts w:hint="eastAsia" w:ascii="宋体" w:hAnsi="宋体"/>
                <w:color w:val="555555"/>
                <w:sz w:val="24"/>
                <w:szCs w:val="24"/>
              </w:rPr>
              <w:t>第五批高值医用耗材（结构心脏病类、吻合器类、人体器官组织类、疝气修补类和外周血管介入类），体外诊断试剂。</w:t>
            </w:r>
          </w:p>
          <w:p>
            <w:pPr>
              <w:snapToGrid w:val="0"/>
              <w:spacing w:line="400" w:lineRule="exact"/>
              <w:ind w:firstLine="480" w:firstLineChars="200"/>
              <w:rPr>
                <w:rFonts w:ascii="宋体" w:hAnsi="宋体"/>
                <w:sz w:val="24"/>
                <w:szCs w:val="24"/>
              </w:rPr>
            </w:pPr>
          </w:p>
          <w:p>
            <w:pPr>
              <w:spacing w:line="320" w:lineRule="exact"/>
              <w:jc w:val="left"/>
              <w:rPr>
                <w:rFonts w:ascii="宋体" w:hAnsi="宋体"/>
                <w:sz w:val="24"/>
                <w:szCs w:val="24"/>
              </w:rPr>
            </w:pPr>
          </w:p>
        </w:tc>
      </w:tr>
    </w:tbl>
    <w:p>
      <w:pPr>
        <w:jc w:val="left"/>
        <w:rPr>
          <w:rFonts w:ascii="仿宋" w:hAnsi="仿宋" w:eastAsia="仿宋"/>
          <w:sz w:val="32"/>
          <w:szCs w:val="32"/>
        </w:rPr>
      </w:pPr>
      <w:r>
        <w:rPr>
          <w:rFonts w:ascii="仿宋" w:hAnsi="仿宋" w:eastAsia="仿宋"/>
          <w:sz w:val="32"/>
          <w:szCs w:val="32"/>
        </w:rPr>
        <w:br w:type="page"/>
      </w:r>
    </w:p>
    <w:p>
      <w:pPr>
        <w:jc w:val="left"/>
        <w:rPr>
          <w:rFonts w:ascii="仿宋" w:hAnsi="仿宋" w:eastAsia="仿宋"/>
          <w:sz w:val="32"/>
          <w:szCs w:val="32"/>
        </w:rPr>
      </w:pPr>
      <w:r>
        <w:rPr>
          <w:rFonts w:hint="eastAsia" w:ascii="黑体" w:hAnsi="黑体" w:eastAsia="黑体" w:cs="黑体"/>
          <w:sz w:val="32"/>
          <w:szCs w:val="32"/>
        </w:rPr>
        <w:t>附件1-1</w:t>
      </w:r>
    </w:p>
    <w:p>
      <w:pPr>
        <w:adjustRightInd w:val="0"/>
        <w:snapToGrid w:val="0"/>
        <w:jc w:val="left"/>
        <w:rPr>
          <w:rFonts w:ascii="宋体" w:hAnsi="宋体"/>
          <w:bCs/>
          <w:spacing w:val="60"/>
          <w:sz w:val="28"/>
          <w:szCs w:val="28"/>
        </w:rPr>
      </w:pPr>
    </w:p>
    <w:p>
      <w:pPr>
        <w:jc w:val="center"/>
        <w:rPr>
          <w:rFonts w:ascii="黑体" w:hAnsi="黑体" w:eastAsia="黑体"/>
          <w:sz w:val="48"/>
          <w:szCs w:val="48"/>
        </w:rPr>
      </w:pPr>
      <w:r>
        <w:rPr>
          <w:rFonts w:ascii="黑体" w:hAnsi="黑体" w:eastAsia="黑体"/>
          <w:sz w:val="48"/>
          <w:szCs w:val="48"/>
        </w:rPr>
        <w:t>201</w:t>
      </w:r>
      <w:r>
        <w:rPr>
          <w:rFonts w:hint="eastAsia" w:ascii="黑体" w:hAnsi="黑体" w:eastAsia="黑体"/>
          <w:sz w:val="48"/>
          <w:szCs w:val="48"/>
        </w:rPr>
        <w:t>9</w:t>
      </w:r>
      <w:r>
        <w:rPr>
          <w:rFonts w:ascii="黑体" w:hAnsi="黑体" w:eastAsia="黑体"/>
          <w:sz w:val="48"/>
          <w:szCs w:val="48"/>
        </w:rPr>
        <w:t>年</w:t>
      </w:r>
      <w:r>
        <w:rPr>
          <w:rFonts w:hint="eastAsia" w:ascii="黑体" w:hAnsi="黑体" w:eastAsia="黑体"/>
          <w:sz w:val="48"/>
          <w:szCs w:val="48"/>
        </w:rPr>
        <w:t>兴安盟</w:t>
      </w:r>
    </w:p>
    <w:p>
      <w:pPr>
        <w:jc w:val="center"/>
        <w:rPr>
          <w:rFonts w:ascii="黑体" w:hAnsi="黑体" w:eastAsia="黑体"/>
          <w:sz w:val="48"/>
          <w:szCs w:val="48"/>
        </w:rPr>
      </w:pPr>
      <w:r>
        <w:rPr>
          <w:rFonts w:ascii="黑体" w:hAnsi="黑体" w:eastAsia="黑体"/>
          <w:sz w:val="48"/>
          <w:szCs w:val="48"/>
        </w:rPr>
        <w:t>医疗</w:t>
      </w:r>
      <w:r>
        <w:rPr>
          <w:rFonts w:hint="eastAsia" w:ascii="黑体" w:hAnsi="黑体" w:eastAsia="黑体"/>
          <w:sz w:val="48"/>
          <w:szCs w:val="48"/>
        </w:rPr>
        <w:t>卫生</w:t>
      </w:r>
      <w:r>
        <w:rPr>
          <w:rFonts w:ascii="黑体" w:hAnsi="黑体" w:eastAsia="黑体"/>
          <w:sz w:val="48"/>
          <w:szCs w:val="48"/>
        </w:rPr>
        <w:t>机构医用耗材</w:t>
      </w:r>
      <w:r>
        <w:rPr>
          <w:rFonts w:hint="eastAsia" w:ascii="黑体" w:hAnsi="黑体" w:eastAsia="黑体"/>
          <w:sz w:val="48"/>
          <w:szCs w:val="48"/>
        </w:rPr>
        <w:t>阳光</w:t>
      </w:r>
      <w:r>
        <w:rPr>
          <w:rFonts w:ascii="黑体" w:hAnsi="黑体" w:eastAsia="黑体"/>
          <w:sz w:val="48"/>
          <w:szCs w:val="48"/>
        </w:rPr>
        <w:t>采购</w:t>
      </w:r>
    </w:p>
    <w:p>
      <w:pPr>
        <w:spacing w:line="916" w:lineRule="exact"/>
        <w:jc w:val="left"/>
        <w:rPr>
          <w:rFonts w:ascii="宋体" w:hAnsi="宋体"/>
          <w:bCs/>
          <w:sz w:val="28"/>
          <w:szCs w:val="28"/>
        </w:rPr>
      </w:pPr>
    </w:p>
    <w:p>
      <w:pPr>
        <w:spacing w:line="916" w:lineRule="exact"/>
        <w:jc w:val="left"/>
        <w:rPr>
          <w:rFonts w:ascii="宋体" w:hAnsi="宋体"/>
          <w:bCs/>
          <w:sz w:val="28"/>
          <w:szCs w:val="28"/>
        </w:rPr>
      </w:pPr>
    </w:p>
    <w:p>
      <w:pPr>
        <w:spacing w:line="360" w:lineRule="auto"/>
        <w:jc w:val="center"/>
        <w:rPr>
          <w:rFonts w:ascii="黑体" w:hAnsi="黑体" w:eastAsia="黑体"/>
          <w:b/>
          <w:sz w:val="72"/>
          <w:szCs w:val="72"/>
        </w:rPr>
      </w:pPr>
      <w:r>
        <w:rPr>
          <w:rFonts w:hint="eastAsia" w:ascii="黑体" w:hAnsi="黑体" w:eastAsia="黑体"/>
          <w:b/>
          <w:sz w:val="72"/>
          <w:szCs w:val="72"/>
        </w:rPr>
        <w:t>配送企业资质材料</w:t>
      </w:r>
    </w:p>
    <w:p>
      <w:pPr>
        <w:spacing w:line="916" w:lineRule="exact"/>
        <w:ind w:firstLine="420" w:firstLineChars="150"/>
        <w:jc w:val="left"/>
        <w:rPr>
          <w:rFonts w:ascii="宋体" w:hAnsi="宋体"/>
          <w:bCs/>
          <w:sz w:val="28"/>
          <w:szCs w:val="28"/>
        </w:rPr>
      </w:pPr>
    </w:p>
    <w:p>
      <w:pPr>
        <w:spacing w:line="916" w:lineRule="exact"/>
        <w:ind w:firstLine="420" w:firstLineChars="150"/>
        <w:jc w:val="left"/>
        <w:rPr>
          <w:rFonts w:ascii="宋体" w:hAnsi="宋体"/>
          <w:bCs/>
          <w:sz w:val="28"/>
          <w:szCs w:val="28"/>
        </w:rPr>
      </w:pPr>
    </w:p>
    <w:p>
      <w:pPr>
        <w:spacing w:line="916" w:lineRule="exact"/>
        <w:ind w:firstLine="420" w:firstLineChars="150"/>
        <w:jc w:val="left"/>
        <w:rPr>
          <w:rFonts w:ascii="宋体" w:hAnsi="宋体"/>
          <w:bCs/>
          <w:sz w:val="28"/>
          <w:szCs w:val="28"/>
        </w:rPr>
      </w:pPr>
    </w:p>
    <w:p>
      <w:pPr>
        <w:spacing w:line="916" w:lineRule="exact"/>
        <w:ind w:firstLine="420" w:firstLineChars="150"/>
        <w:jc w:val="left"/>
        <w:rPr>
          <w:rFonts w:ascii="宋体" w:hAnsi="宋体"/>
          <w:bCs/>
          <w:sz w:val="28"/>
          <w:szCs w:val="28"/>
        </w:rPr>
      </w:pPr>
    </w:p>
    <w:p>
      <w:pPr>
        <w:ind w:firstLine="540" w:firstLineChars="150"/>
        <w:jc w:val="left"/>
        <w:rPr>
          <w:rFonts w:ascii="黑体" w:hAnsi="黑体" w:eastAsia="黑体"/>
          <w:sz w:val="36"/>
          <w:szCs w:val="36"/>
        </w:rPr>
      </w:pPr>
      <w:r>
        <w:rPr>
          <w:rFonts w:hint="eastAsia" w:ascii="黑体" w:hAnsi="黑体" w:eastAsia="黑体"/>
          <w:sz w:val="36"/>
          <w:szCs w:val="36"/>
        </w:rPr>
        <w:t xml:space="preserve">     企 业 名 称：</w:t>
      </w:r>
      <w:r>
        <w:rPr>
          <w:rFonts w:hint="eastAsia" w:eastAsia="楷体_GB2312"/>
          <w:bCs/>
          <w:sz w:val="36"/>
          <w:szCs w:val="36"/>
          <w:u w:val="single"/>
        </w:rPr>
        <w:t xml:space="preserve">               .</w:t>
      </w:r>
    </w:p>
    <w:p>
      <w:pPr>
        <w:ind w:firstLine="540" w:firstLineChars="150"/>
        <w:jc w:val="left"/>
        <w:rPr>
          <w:rFonts w:ascii="黑体" w:hAnsi="黑体" w:eastAsia="黑体"/>
          <w:sz w:val="36"/>
          <w:szCs w:val="36"/>
        </w:rPr>
      </w:pPr>
    </w:p>
    <w:p>
      <w:pPr>
        <w:ind w:firstLine="540" w:firstLineChars="150"/>
        <w:jc w:val="left"/>
        <w:rPr>
          <w:rFonts w:ascii="黑体" w:hAnsi="黑体" w:eastAsia="黑体"/>
          <w:sz w:val="36"/>
          <w:szCs w:val="36"/>
          <w:u w:val="single"/>
        </w:rPr>
      </w:pPr>
      <w:r>
        <w:rPr>
          <w:rFonts w:hint="eastAsia" w:ascii="黑体" w:hAnsi="黑体" w:eastAsia="黑体"/>
          <w:sz w:val="36"/>
          <w:szCs w:val="36"/>
        </w:rPr>
        <w:t xml:space="preserve">     医用耗材项目：</w:t>
      </w:r>
      <w:r>
        <w:rPr>
          <w:rFonts w:hint="eastAsia" w:eastAsia="楷体_GB2312"/>
          <w:bCs/>
          <w:sz w:val="36"/>
          <w:szCs w:val="36"/>
          <w:u w:val="single"/>
        </w:rPr>
        <w:t xml:space="preserve">              .</w:t>
      </w:r>
    </w:p>
    <w:p>
      <w:pPr>
        <w:spacing w:line="596" w:lineRule="exact"/>
        <w:jc w:val="left"/>
        <w:rPr>
          <w:rFonts w:ascii="宋体" w:hAnsi="宋体"/>
          <w:sz w:val="28"/>
          <w:szCs w:val="28"/>
        </w:rPr>
      </w:pPr>
    </w:p>
    <w:p>
      <w:pPr>
        <w:spacing w:line="596" w:lineRule="exact"/>
        <w:jc w:val="left"/>
        <w:rPr>
          <w:rFonts w:ascii="宋体" w:hAnsi="宋体"/>
          <w:sz w:val="28"/>
          <w:szCs w:val="28"/>
        </w:rPr>
      </w:pPr>
    </w:p>
    <w:p>
      <w:pPr>
        <w:spacing w:line="596" w:lineRule="exact"/>
        <w:jc w:val="left"/>
        <w:rPr>
          <w:rFonts w:ascii="宋体" w:hAnsi="宋体"/>
          <w:sz w:val="28"/>
          <w:szCs w:val="28"/>
        </w:rPr>
      </w:pPr>
    </w:p>
    <w:p>
      <w:pPr>
        <w:spacing w:line="596" w:lineRule="exact"/>
        <w:jc w:val="left"/>
        <w:rPr>
          <w:rFonts w:ascii="宋体" w:hAnsi="宋体"/>
          <w:sz w:val="28"/>
          <w:szCs w:val="28"/>
        </w:rPr>
      </w:pPr>
    </w:p>
    <w:p>
      <w:pPr>
        <w:spacing w:line="596" w:lineRule="exact"/>
        <w:jc w:val="left"/>
        <w:rPr>
          <w:rFonts w:ascii="宋体" w:hAnsi="宋体"/>
          <w:sz w:val="28"/>
          <w:szCs w:val="28"/>
        </w:rPr>
      </w:pPr>
    </w:p>
    <w:p>
      <w:pPr>
        <w:spacing w:line="596" w:lineRule="exact"/>
        <w:jc w:val="left"/>
        <w:rPr>
          <w:rFonts w:ascii="宋体" w:hAnsi="宋体"/>
          <w:sz w:val="28"/>
          <w:szCs w:val="28"/>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附件1-2</w:t>
      </w:r>
    </w:p>
    <w:p>
      <w:pPr>
        <w:rPr>
          <w:rFonts w:ascii="黑体" w:hAnsi="黑体" w:eastAsia="黑体" w:cs="黑体"/>
          <w:sz w:val="32"/>
          <w:szCs w:val="32"/>
        </w:rPr>
      </w:pP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企业自我声明</w:t>
      </w:r>
    </w:p>
    <w:p>
      <w:pPr>
        <w:rPr>
          <w:rFonts w:ascii="宋体" w:hAnsi="宋体" w:cs="宋体"/>
          <w:sz w:val="32"/>
          <w:szCs w:val="32"/>
        </w:rPr>
      </w:pPr>
    </w:p>
    <w:p>
      <w:pPr>
        <w:ind w:firstLine="640"/>
        <w:rPr>
          <w:rFonts w:ascii="宋体" w:hAnsi="宋体" w:cs="宋体"/>
          <w:sz w:val="32"/>
          <w:szCs w:val="32"/>
        </w:rPr>
      </w:pPr>
      <w:r>
        <w:rPr>
          <w:rFonts w:hint="eastAsia" w:ascii="宋体" w:hAnsi="宋体" w:cs="宋体"/>
          <w:sz w:val="32"/>
          <w:szCs w:val="32"/>
        </w:rPr>
        <w:t>一、本企业是经政府工商行政部门依法注册的合法企业，并根据相关法律、法规和标准从事合法合规的经营活动。</w:t>
      </w:r>
    </w:p>
    <w:p>
      <w:pPr>
        <w:ind w:firstLine="640"/>
        <w:rPr>
          <w:rFonts w:ascii="宋体" w:hAnsi="宋体" w:cs="宋体"/>
          <w:sz w:val="32"/>
          <w:szCs w:val="32"/>
        </w:rPr>
      </w:pPr>
      <w:r>
        <w:rPr>
          <w:rFonts w:hint="eastAsia" w:ascii="宋体" w:hAnsi="宋体" w:cs="宋体"/>
          <w:sz w:val="32"/>
          <w:szCs w:val="32"/>
        </w:rPr>
        <w:t>二、本企业所提供的报名资料真实、合法、有效、完整。</w:t>
      </w:r>
    </w:p>
    <w:p>
      <w:pPr>
        <w:rPr>
          <w:rFonts w:ascii="宋体" w:hAnsi="宋体" w:cs="宋体"/>
          <w:sz w:val="32"/>
          <w:szCs w:val="32"/>
        </w:rPr>
      </w:pPr>
      <w:r>
        <w:rPr>
          <w:rFonts w:hint="eastAsia" w:ascii="宋体" w:hAnsi="宋体" w:cs="宋体"/>
          <w:sz w:val="32"/>
          <w:szCs w:val="32"/>
        </w:rPr>
        <w:t xml:space="preserve">    三、本企业无违规违法记录。</w:t>
      </w:r>
    </w:p>
    <w:p>
      <w:pPr>
        <w:rPr>
          <w:rFonts w:ascii="宋体" w:hAnsi="宋体" w:cs="宋体"/>
          <w:sz w:val="32"/>
          <w:szCs w:val="32"/>
        </w:rPr>
      </w:pPr>
      <w:r>
        <w:rPr>
          <w:rFonts w:hint="eastAsia" w:ascii="宋体" w:hAnsi="宋体" w:cs="宋体"/>
          <w:sz w:val="32"/>
          <w:szCs w:val="32"/>
        </w:rPr>
        <w:t xml:space="preserve">    如有不实之处，本企业对以上声明愿负相应的法律责任，并承担由此产生的一切后果。</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rPr>
        <w:t xml:space="preserve">    特此声明!</w:t>
      </w:r>
    </w:p>
    <w:p>
      <w:pPr>
        <w:jc w:val="right"/>
        <w:rPr>
          <w:rFonts w:ascii="宋体" w:hAnsi="宋体" w:cs="宋体"/>
          <w:sz w:val="32"/>
          <w:szCs w:val="32"/>
        </w:rPr>
      </w:pPr>
    </w:p>
    <w:p>
      <w:pPr>
        <w:rPr>
          <w:rFonts w:ascii="宋体" w:hAnsi="宋体" w:cs="宋体"/>
          <w:sz w:val="32"/>
          <w:szCs w:val="32"/>
        </w:rPr>
      </w:pPr>
    </w:p>
    <w:p>
      <w:pPr>
        <w:rPr>
          <w:rFonts w:ascii="宋体" w:hAnsi="宋体" w:cs="宋体"/>
          <w:sz w:val="32"/>
          <w:szCs w:val="32"/>
        </w:rPr>
      </w:pPr>
      <w:r>
        <w:rPr>
          <w:rFonts w:hint="eastAsia" w:ascii="宋体" w:hAnsi="宋体" w:cs="宋体"/>
          <w:sz w:val="32"/>
          <w:szCs w:val="32"/>
        </w:rPr>
        <w:t xml:space="preserve">                           法定代表人（签字）：</w:t>
      </w:r>
    </w:p>
    <w:p>
      <w:pPr>
        <w:rPr>
          <w:rFonts w:ascii="宋体" w:hAnsi="宋体" w:cs="宋体"/>
          <w:sz w:val="32"/>
          <w:szCs w:val="32"/>
        </w:rPr>
      </w:pPr>
      <w:r>
        <w:rPr>
          <w:rFonts w:hint="eastAsia" w:ascii="宋体" w:hAnsi="宋体" w:cs="宋体"/>
          <w:sz w:val="32"/>
          <w:szCs w:val="32"/>
        </w:rPr>
        <w:t xml:space="preserve">                              单位（盖章）：</w:t>
      </w:r>
    </w:p>
    <w:p>
      <w:pPr>
        <w:rPr>
          <w:rFonts w:ascii="宋体" w:hAnsi="宋体" w:cs="宋体"/>
          <w:sz w:val="32"/>
          <w:szCs w:val="32"/>
        </w:rPr>
      </w:pPr>
      <w:r>
        <w:rPr>
          <w:rFonts w:hint="eastAsia" w:ascii="宋体" w:hAnsi="宋体" w:cs="宋体"/>
          <w:sz w:val="32"/>
          <w:szCs w:val="32"/>
        </w:rPr>
        <w:t xml:space="preserve">                            年       月      日</w:t>
      </w:r>
    </w:p>
    <w:p>
      <w:pPr>
        <w:jc w:val="right"/>
        <w:rPr>
          <w:rFonts w:ascii="宋体" w:hAnsi="宋体" w:cs="宋体"/>
          <w:sz w:val="32"/>
          <w:szCs w:val="32"/>
        </w:rPr>
      </w:pPr>
    </w:p>
    <w:p>
      <w:pPr>
        <w:rPr>
          <w:rFonts w:ascii="宋体" w:hAnsi="宋体" w:cs="宋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附件1-3</w:t>
      </w:r>
    </w:p>
    <w:p>
      <w:pPr>
        <w:spacing w:line="596" w:lineRule="exact"/>
        <w:jc w:val="center"/>
        <w:rPr>
          <w:rFonts w:ascii="黑体" w:hAnsi="宋体" w:eastAsia="黑体"/>
          <w:sz w:val="32"/>
          <w:szCs w:val="32"/>
          <w:lang w:val="zh-CN"/>
        </w:rPr>
      </w:pPr>
      <w:r>
        <w:rPr>
          <w:rFonts w:hint="eastAsia" w:ascii="黑体" w:hAnsi="宋体" w:eastAsia="黑体"/>
          <w:sz w:val="32"/>
          <w:szCs w:val="32"/>
          <w:lang w:val="zh-CN"/>
        </w:rPr>
        <w:t>201</w:t>
      </w:r>
      <w:r>
        <w:rPr>
          <w:rFonts w:hint="eastAsia" w:ascii="黑体" w:hAnsi="宋体" w:eastAsia="黑体"/>
          <w:sz w:val="32"/>
          <w:szCs w:val="32"/>
        </w:rPr>
        <w:t>9</w:t>
      </w:r>
      <w:r>
        <w:rPr>
          <w:rFonts w:hint="eastAsia" w:ascii="黑体" w:hAnsi="宋体" w:eastAsia="黑体"/>
          <w:sz w:val="32"/>
          <w:szCs w:val="32"/>
          <w:lang w:val="zh-CN"/>
        </w:rPr>
        <w:t>年兴安盟医疗卫生机构</w:t>
      </w:r>
    </w:p>
    <w:p>
      <w:pPr>
        <w:jc w:val="center"/>
        <w:rPr>
          <w:rFonts w:ascii="黑体" w:hAnsi="宋体" w:eastAsia="黑体"/>
          <w:sz w:val="32"/>
          <w:szCs w:val="32"/>
          <w:lang w:val="zh-CN"/>
        </w:rPr>
      </w:pPr>
      <w:r>
        <w:rPr>
          <w:rFonts w:hint="eastAsia" w:ascii="黑体" w:hAnsi="宋体" w:eastAsia="黑体"/>
          <w:sz w:val="32"/>
          <w:szCs w:val="32"/>
          <w:lang w:val="zh-CN"/>
        </w:rPr>
        <w:t>医用耗材阳光采购配送企业法定代表人授权书</w:t>
      </w:r>
    </w:p>
    <w:p>
      <w:pPr>
        <w:snapToGrid w:val="0"/>
        <w:spacing w:line="360" w:lineRule="auto"/>
        <w:jc w:val="left"/>
        <w:rPr>
          <w:rFonts w:ascii="宋体" w:hAnsi="宋体"/>
          <w:sz w:val="28"/>
          <w:szCs w:val="28"/>
        </w:rPr>
      </w:pPr>
      <w:r>
        <w:rPr>
          <w:rFonts w:hint="eastAsia" w:ascii="宋体" w:hAnsi="宋体"/>
          <w:sz w:val="28"/>
          <w:szCs w:val="28"/>
        </w:rPr>
        <w:t>兴安盟医疗保险服务中心：</w:t>
      </w:r>
    </w:p>
    <w:p>
      <w:pPr>
        <w:snapToGrid w:val="0"/>
        <w:spacing w:line="360" w:lineRule="auto"/>
        <w:ind w:firstLine="560" w:firstLineChars="200"/>
        <w:rPr>
          <w:rFonts w:ascii="宋体" w:hAnsi="宋体"/>
          <w:sz w:val="28"/>
          <w:szCs w:val="28"/>
        </w:rPr>
      </w:pPr>
      <w:r>
        <w:rPr>
          <w:rFonts w:ascii="宋体" w:hAnsi="宋体"/>
          <w:sz w:val="28"/>
          <w:szCs w:val="28"/>
        </w:rPr>
        <w:t>本授权书声明：注册于</w:t>
      </w:r>
      <w:r>
        <w:rPr>
          <w:rFonts w:hint="eastAsia" w:ascii="宋体" w:hAnsi="宋体"/>
          <w:sz w:val="28"/>
          <w:szCs w:val="28"/>
          <w:u w:val="single"/>
        </w:rPr>
        <w:t xml:space="preserve">                        （企业</w:t>
      </w:r>
      <w:r>
        <w:rPr>
          <w:rFonts w:ascii="宋体" w:hAnsi="宋体"/>
          <w:sz w:val="28"/>
          <w:szCs w:val="28"/>
          <w:u w:val="single"/>
        </w:rPr>
        <w:t>地址）</w:t>
      </w:r>
      <w:r>
        <w:rPr>
          <w:rFonts w:ascii="宋体" w:hAnsi="宋体"/>
          <w:sz w:val="28"/>
          <w:szCs w:val="28"/>
        </w:rPr>
        <w:t>的</w:t>
      </w:r>
      <w:r>
        <w:rPr>
          <w:rFonts w:hint="eastAsia" w:ascii="宋体" w:hAnsi="宋体"/>
          <w:sz w:val="28"/>
          <w:szCs w:val="28"/>
          <w:u w:val="single"/>
        </w:rPr>
        <w:t xml:space="preserve">                     </w:t>
      </w:r>
      <w:r>
        <w:rPr>
          <w:rFonts w:ascii="宋体" w:hAnsi="宋体"/>
          <w:sz w:val="28"/>
          <w:szCs w:val="28"/>
          <w:u w:val="single"/>
        </w:rPr>
        <w:t>（</w:t>
      </w:r>
      <w:r>
        <w:rPr>
          <w:rFonts w:hint="eastAsia" w:ascii="宋体" w:hAnsi="宋体"/>
          <w:sz w:val="28"/>
          <w:szCs w:val="28"/>
          <w:u w:val="single"/>
        </w:rPr>
        <w:t>企业</w:t>
      </w:r>
      <w:r>
        <w:rPr>
          <w:rFonts w:ascii="宋体" w:hAnsi="宋体"/>
          <w:sz w:val="28"/>
          <w:szCs w:val="28"/>
          <w:u w:val="single"/>
        </w:rPr>
        <w:t>名称）</w:t>
      </w:r>
      <w:r>
        <w:rPr>
          <w:rFonts w:hint="eastAsia" w:ascii="宋体" w:hAnsi="宋体"/>
          <w:sz w:val="28"/>
          <w:szCs w:val="28"/>
          <w:u w:val="single"/>
        </w:rPr>
        <w:t xml:space="preserve">      </w:t>
      </w:r>
      <w:r>
        <w:rPr>
          <w:rFonts w:ascii="宋体" w:hAnsi="宋体"/>
          <w:sz w:val="28"/>
          <w:szCs w:val="28"/>
          <w:u w:val="single"/>
        </w:rPr>
        <w:t>（法定代表人的姓名）</w:t>
      </w:r>
      <w:r>
        <w:rPr>
          <w:rFonts w:ascii="宋体" w:hAnsi="宋体"/>
          <w:sz w:val="28"/>
          <w:szCs w:val="28"/>
        </w:rPr>
        <w:t>代表本</w:t>
      </w:r>
      <w:r>
        <w:rPr>
          <w:rFonts w:hint="eastAsia" w:ascii="宋体" w:hAnsi="宋体"/>
          <w:sz w:val="28"/>
          <w:szCs w:val="28"/>
        </w:rPr>
        <w:t>企业</w:t>
      </w:r>
      <w:r>
        <w:rPr>
          <w:rFonts w:ascii="宋体" w:hAnsi="宋体"/>
          <w:sz w:val="28"/>
          <w:szCs w:val="28"/>
        </w:rPr>
        <w:t>授权</w:t>
      </w:r>
      <w:r>
        <w:rPr>
          <w:rFonts w:hint="eastAsia" w:ascii="宋体" w:hAnsi="宋体"/>
          <w:sz w:val="28"/>
          <w:szCs w:val="28"/>
        </w:rPr>
        <w:t>我单位</w:t>
      </w:r>
      <w:r>
        <w:rPr>
          <w:rFonts w:hint="eastAsia" w:ascii="宋体" w:hAnsi="宋体"/>
          <w:sz w:val="28"/>
          <w:szCs w:val="28"/>
          <w:u w:val="single"/>
        </w:rPr>
        <w:t xml:space="preserve">         </w:t>
      </w:r>
      <w:r>
        <w:rPr>
          <w:rFonts w:ascii="宋体" w:hAnsi="宋体"/>
          <w:sz w:val="28"/>
          <w:szCs w:val="28"/>
          <w:u w:val="single"/>
        </w:rPr>
        <w:t>（被授权人的姓名）</w:t>
      </w:r>
      <w:r>
        <w:rPr>
          <w:rFonts w:ascii="宋体" w:hAnsi="宋体"/>
          <w:sz w:val="28"/>
          <w:szCs w:val="28"/>
        </w:rPr>
        <w:t>为</w:t>
      </w:r>
      <w:r>
        <w:rPr>
          <w:rFonts w:hint="eastAsia" w:ascii="宋体" w:hAnsi="宋体"/>
          <w:sz w:val="28"/>
          <w:szCs w:val="28"/>
        </w:rPr>
        <w:t>本企业</w:t>
      </w:r>
      <w:r>
        <w:rPr>
          <w:rFonts w:ascii="宋体" w:hAnsi="宋体"/>
          <w:sz w:val="28"/>
          <w:szCs w:val="28"/>
        </w:rPr>
        <w:t>的</w:t>
      </w:r>
      <w:r>
        <w:rPr>
          <w:rFonts w:hint="eastAsia" w:ascii="宋体" w:hAnsi="宋体"/>
          <w:sz w:val="28"/>
          <w:szCs w:val="28"/>
        </w:rPr>
        <w:t>唯一</w:t>
      </w:r>
      <w:r>
        <w:rPr>
          <w:rFonts w:ascii="宋体" w:hAnsi="宋体"/>
          <w:sz w:val="28"/>
          <w:szCs w:val="28"/>
        </w:rPr>
        <w:t>合法代理人，</w:t>
      </w:r>
      <w:r>
        <w:rPr>
          <w:rFonts w:hint="eastAsia" w:ascii="宋体" w:hAnsi="宋体"/>
          <w:sz w:val="28"/>
          <w:szCs w:val="28"/>
        </w:rPr>
        <w:t>参与</w:t>
      </w:r>
      <w:r>
        <w:rPr>
          <w:rFonts w:hint="eastAsia"/>
          <w:sz w:val="28"/>
          <w:szCs w:val="28"/>
        </w:rPr>
        <w:t>兴安盟医疗卫生机构医用耗材阳光采购配送工作</w:t>
      </w:r>
      <w:r>
        <w:rPr>
          <w:rFonts w:ascii="宋体" w:hAnsi="宋体"/>
          <w:sz w:val="28"/>
          <w:szCs w:val="28"/>
        </w:rPr>
        <w:t>，以本</w:t>
      </w:r>
      <w:r>
        <w:rPr>
          <w:rFonts w:hint="eastAsia" w:ascii="宋体" w:hAnsi="宋体"/>
          <w:sz w:val="28"/>
          <w:szCs w:val="28"/>
        </w:rPr>
        <w:t>企业</w:t>
      </w:r>
      <w:r>
        <w:rPr>
          <w:rFonts w:ascii="宋体" w:hAnsi="宋体"/>
          <w:sz w:val="28"/>
          <w:szCs w:val="28"/>
        </w:rPr>
        <w:t>名义处理一切与之有关的事务。</w:t>
      </w:r>
    </w:p>
    <w:p>
      <w:pPr>
        <w:autoSpaceDE w:val="0"/>
        <w:autoSpaceDN w:val="0"/>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并承诺：</w:t>
      </w:r>
    </w:p>
    <w:p>
      <w:pPr>
        <w:autoSpaceDE w:val="0"/>
        <w:autoSpaceDN w:val="0"/>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被授权人参与兴安盟</w:t>
      </w:r>
      <w:r>
        <w:rPr>
          <w:rFonts w:ascii="宋体" w:hAnsi="宋体"/>
          <w:sz w:val="28"/>
          <w:szCs w:val="28"/>
        </w:rPr>
        <w:t>医疗卫生机构医用耗材</w:t>
      </w:r>
      <w:r>
        <w:rPr>
          <w:rFonts w:hint="eastAsia" w:ascii="宋体" w:hAnsi="宋体"/>
          <w:sz w:val="28"/>
          <w:szCs w:val="28"/>
        </w:rPr>
        <w:t>阳光</w:t>
      </w:r>
      <w:r>
        <w:rPr>
          <w:rFonts w:ascii="宋体" w:hAnsi="宋体"/>
          <w:sz w:val="28"/>
          <w:szCs w:val="28"/>
        </w:rPr>
        <w:t>采购</w:t>
      </w:r>
      <w:r>
        <w:rPr>
          <w:rFonts w:hint="eastAsia" w:ascii="宋体" w:hAnsi="宋体"/>
          <w:sz w:val="28"/>
          <w:szCs w:val="28"/>
        </w:rPr>
        <w:t>活动的所有行为均代表我企业，被授权人造成的一切后果，均由我企业承担。</w:t>
      </w:r>
    </w:p>
    <w:p>
      <w:pPr>
        <w:autoSpaceDE w:val="0"/>
        <w:autoSpaceDN w:val="0"/>
        <w:adjustRightInd w:val="0"/>
        <w:snapToGrid w:val="0"/>
        <w:spacing w:line="360" w:lineRule="auto"/>
        <w:ind w:firstLine="560" w:firstLineChars="200"/>
        <w:jc w:val="left"/>
        <w:rPr>
          <w:rFonts w:ascii="宋体" w:hAnsi="宋体"/>
          <w:sz w:val="28"/>
          <w:szCs w:val="28"/>
        </w:rPr>
      </w:pPr>
      <w:r>
        <w:rPr>
          <w:rFonts w:ascii="宋体" w:hAnsi="宋体"/>
          <w:sz w:val="28"/>
          <w:szCs w:val="28"/>
        </w:rPr>
        <w:t>本授权书于</w:t>
      </w:r>
      <w:r>
        <w:rPr>
          <w:rFonts w:hint="eastAsia" w:ascii="宋体" w:hAnsi="宋体"/>
          <w:sz w:val="28"/>
          <w:szCs w:val="28"/>
        </w:rPr>
        <w:t xml:space="preserve">    </w:t>
      </w:r>
      <w:r>
        <w:rPr>
          <w:rFonts w:ascii="宋体" w:hAnsi="宋体"/>
          <w:sz w:val="28"/>
          <w:szCs w:val="28"/>
        </w:rPr>
        <w:t>年</w:t>
      </w:r>
      <w:r>
        <w:rPr>
          <w:rFonts w:hint="eastAsia" w:ascii="宋体" w:hAnsi="宋体"/>
          <w:sz w:val="28"/>
          <w:szCs w:val="28"/>
        </w:rPr>
        <w:t xml:space="preserve">   </w:t>
      </w:r>
      <w:r>
        <w:rPr>
          <w:rFonts w:ascii="宋体" w:hAnsi="宋体"/>
          <w:sz w:val="28"/>
          <w:szCs w:val="28"/>
        </w:rPr>
        <w:t>月</w:t>
      </w:r>
      <w:r>
        <w:rPr>
          <w:rFonts w:hint="eastAsia" w:ascii="宋体" w:hAnsi="宋体"/>
          <w:sz w:val="28"/>
          <w:szCs w:val="28"/>
        </w:rPr>
        <w:t xml:space="preserve">   </w:t>
      </w:r>
      <w:r>
        <w:rPr>
          <w:rFonts w:ascii="宋体" w:hAnsi="宋体"/>
          <w:sz w:val="28"/>
          <w:szCs w:val="28"/>
        </w:rPr>
        <w:t>日签字生效，特此声明。</w:t>
      </w:r>
    </w:p>
    <w:p>
      <w:pPr>
        <w:autoSpaceDE w:val="0"/>
        <w:autoSpaceDN w:val="0"/>
        <w:adjustRightInd w:val="0"/>
        <w:snapToGrid w:val="0"/>
        <w:spacing w:line="360" w:lineRule="auto"/>
        <w:ind w:firstLine="560" w:firstLineChars="200"/>
        <w:jc w:val="left"/>
        <w:rPr>
          <w:rFonts w:ascii="宋体" w:hAnsi="宋体"/>
          <w:sz w:val="28"/>
          <w:szCs w:val="28"/>
        </w:rPr>
      </w:pPr>
      <w:r>
        <w:rPr>
          <w:rFonts w:ascii="宋体" w:hAnsi="宋体"/>
          <w:sz w:val="28"/>
          <w:szCs w:val="28"/>
        </w:rPr>
        <w:t>法定代表人签字</w:t>
      </w:r>
      <w:r>
        <w:rPr>
          <w:rFonts w:hint="eastAsia" w:ascii="宋体" w:hAnsi="宋体"/>
          <w:sz w:val="28"/>
          <w:szCs w:val="28"/>
        </w:rPr>
        <w:t>（</w:t>
      </w:r>
      <w:r>
        <w:rPr>
          <w:rFonts w:ascii="宋体" w:hAnsi="宋体"/>
          <w:sz w:val="28"/>
          <w:szCs w:val="28"/>
        </w:rPr>
        <w:t>盖章</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 xml:space="preserve">     联系电话：</w:t>
      </w:r>
    </w:p>
    <w:p>
      <w:pPr>
        <w:autoSpaceDE w:val="0"/>
        <w:autoSpaceDN w:val="0"/>
        <w:adjustRightInd w:val="0"/>
        <w:snapToGrid w:val="0"/>
        <w:spacing w:line="360" w:lineRule="auto"/>
        <w:ind w:firstLine="560" w:firstLineChars="200"/>
        <w:jc w:val="left"/>
        <w:rPr>
          <w:rFonts w:ascii="宋体" w:hAnsi="宋体"/>
          <w:sz w:val="28"/>
          <w:szCs w:val="28"/>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2807970</wp:posOffset>
                </wp:positionH>
                <wp:positionV relativeFrom="paragraph">
                  <wp:posOffset>281305</wp:posOffset>
                </wp:positionV>
                <wp:extent cx="3190875" cy="1800860"/>
                <wp:effectExtent l="4445" t="4445" r="5080" b="23495"/>
                <wp:wrapNone/>
                <wp:docPr id="1" name="文本框 5"/>
                <wp:cNvGraphicFramePr/>
                <a:graphic xmlns:a="http://schemas.openxmlformats.org/drawingml/2006/main">
                  <a:graphicData uri="http://schemas.microsoft.com/office/word/2010/wordprocessingShape">
                    <wps:wsp>
                      <wps:cNvSpPr txBox="1"/>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ascii="宋体" w:hAnsi="宋体"/>
                                <w:sz w:val="28"/>
                                <w:szCs w:val="28"/>
                              </w:rPr>
                              <w:t>复印件粘贴处</w:t>
                            </w:r>
                          </w:p>
                          <w:p>
                            <w:pPr>
                              <w:rPr>
                                <w:rFonts w:ascii="宋体" w:hAnsi="宋体"/>
                                <w:sz w:val="28"/>
                                <w:szCs w:val="28"/>
                              </w:rPr>
                            </w:pPr>
                          </w:p>
                          <w:p/>
                        </w:txbxContent>
                      </wps:txbx>
                      <wps:bodyPr upright="1"/>
                    </wps:wsp>
                  </a:graphicData>
                </a:graphic>
              </wp:anchor>
            </w:drawing>
          </mc:Choice>
          <mc:Fallback>
            <w:pict>
              <v:shape id="文本框 5" o:spid="_x0000_s1026" o:spt="202" type="#_x0000_t202" style="position:absolute;left:0pt;margin-left:221.1pt;margin-top:22.15pt;height:141.8pt;width:251.25pt;z-index:251661312;mso-width-relative:page;mso-height-relative:page;" fillcolor="#FFFFFF" filled="t" stroked="t" coordsize="21600,21600" o:gfxdata="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wGK9dkAAAAKAQAADwAAAAAAAAABACAAAAAiAAAAZHJzL2Rvd25yZXYueG1s&#10;UEsBAhQAFAAAAAgAh07iQIcJJJf3AQAA9wMAAA4AAAAAAAAAAQAgAAAAKAEAAGRycy9lMm9Eb2Mu&#10;eG1sUEsFBgAAAAAGAAYAWQEAAJEFAAAAAA==&#10;">
                <v:fill on="t" focussize="0,0"/>
                <v:stroke color="#000000" joinstyle="miter"/>
                <v:imagedata o:title=""/>
                <o:lock v:ext="edit" aspectratio="f"/>
                <v:textbo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正面</w:t>
                      </w:r>
                    </w:p>
                    <w:p>
                      <w:pPr>
                        <w:jc w:val="center"/>
                        <w:rPr>
                          <w:rFonts w:ascii="仿宋" w:hAnsi="仿宋" w:eastAsia="仿宋"/>
                          <w:color w:val="000000"/>
                          <w:sz w:val="30"/>
                          <w:szCs w:val="30"/>
                        </w:rPr>
                      </w:pPr>
                      <w:r>
                        <w:rPr>
                          <w:rFonts w:ascii="宋体" w:hAnsi="宋体"/>
                          <w:sz w:val="28"/>
                          <w:szCs w:val="28"/>
                        </w:rPr>
                        <w:t>复印件粘贴处</w:t>
                      </w:r>
                    </w:p>
                    <w:p>
                      <w:pPr>
                        <w:rPr>
                          <w:rFonts w:ascii="宋体" w:hAnsi="宋体"/>
                          <w:sz w:val="28"/>
                          <w:szCs w:val="28"/>
                        </w:rPr>
                      </w:pPr>
                    </w:p>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300990</wp:posOffset>
                </wp:positionV>
                <wp:extent cx="3295650" cy="179133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3295650" cy="1791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正面</w:t>
                            </w:r>
                          </w:p>
                          <w:p>
                            <w:pPr>
                              <w:jc w:val="center"/>
                              <w:rPr>
                                <w:rFonts w:ascii="宋体" w:hAnsi="宋体"/>
                                <w:color w:val="000000"/>
                                <w:sz w:val="28"/>
                                <w:szCs w:val="28"/>
                              </w:rPr>
                            </w:pPr>
                            <w:r>
                              <w:rPr>
                                <w:rFonts w:hint="eastAsia" w:ascii="宋体" w:hAnsi="宋体"/>
                                <w:color w:val="000000"/>
                                <w:sz w:val="28"/>
                                <w:szCs w:val="28"/>
                              </w:rPr>
                              <w:t>复印件粘贴</w:t>
                            </w:r>
                          </w:p>
                          <w:p>
                            <w:pPr>
                              <w:rPr>
                                <w:rFonts w:ascii="宋体" w:hAnsi="宋体"/>
                                <w:sz w:val="28"/>
                                <w:szCs w:val="28"/>
                              </w:rPr>
                            </w:pPr>
                          </w:p>
                        </w:txbxContent>
                      </wps:txbx>
                      <wps:bodyPr upright="1"/>
                    </wps:wsp>
                  </a:graphicData>
                </a:graphic>
              </wp:anchor>
            </w:drawing>
          </mc:Choice>
          <mc:Fallback>
            <w:pict>
              <v:shape id="_x0000_s1026" o:spid="_x0000_s1026" o:spt="202" type="#_x0000_t202" style="position:absolute;left:0pt;margin-left:-50.4pt;margin-top:23.7pt;height:141.05pt;width:259.5pt;z-index:251660288;mso-width-relative:page;mso-height-relative:page;" fillcolor="#FFFFFF" filled="t" stroked="t" coordsize="21600,21600" o:gfxdata="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rhWg2wAAAAsBAAAPAAAAAAAAAAEAIAAAACIAAABkcnMvZG93bnJldi54&#10;bWxQSwECFAAUAAAACACHTuJAVDz+ZvcBAAD3AwAADgAAAAAAAAABACAAAAAqAQAAZHJzL2Uyb0Rv&#10;Yy54bWxQSwUGAAAAAAYABgBZAQAAkwU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正面</w:t>
                      </w:r>
                    </w:p>
                    <w:p>
                      <w:pPr>
                        <w:jc w:val="center"/>
                        <w:rPr>
                          <w:rFonts w:ascii="宋体" w:hAnsi="宋体"/>
                          <w:color w:val="000000"/>
                          <w:sz w:val="28"/>
                          <w:szCs w:val="28"/>
                        </w:rPr>
                      </w:pPr>
                      <w:r>
                        <w:rPr>
                          <w:rFonts w:hint="eastAsia" w:ascii="宋体" w:hAnsi="宋体"/>
                          <w:color w:val="000000"/>
                          <w:sz w:val="28"/>
                          <w:szCs w:val="28"/>
                        </w:rPr>
                        <w:t>复印件粘贴</w:t>
                      </w:r>
                    </w:p>
                    <w:p>
                      <w:pPr>
                        <w:rPr>
                          <w:rFonts w:ascii="宋体" w:hAnsi="宋体"/>
                          <w:sz w:val="28"/>
                          <w:szCs w:val="28"/>
                        </w:rPr>
                      </w:pPr>
                    </w:p>
                  </w:txbxContent>
                </v:textbox>
              </v:shape>
            </w:pict>
          </mc:Fallback>
        </mc:AlternateContent>
      </w:r>
      <w:r>
        <w:rPr>
          <w:rFonts w:ascii="宋体" w:hAnsi="宋体"/>
          <w:sz w:val="28"/>
          <w:szCs w:val="28"/>
        </w:rPr>
        <w:t>被授权人签字</w:t>
      </w:r>
      <w:r>
        <w:rPr>
          <w:rFonts w:hint="eastAsia" w:ascii="宋体" w:hAnsi="宋体"/>
          <w:sz w:val="28"/>
          <w:szCs w:val="28"/>
        </w:rPr>
        <w:t>（</w:t>
      </w:r>
      <w:r>
        <w:rPr>
          <w:rFonts w:ascii="宋体" w:hAnsi="宋体"/>
          <w:sz w:val="28"/>
          <w:szCs w:val="28"/>
        </w:rPr>
        <w:t>盖章</w:t>
      </w:r>
      <w:r>
        <w:rPr>
          <w:rFonts w:hint="eastAsia" w:ascii="宋体" w:hAnsi="宋体"/>
          <w:sz w:val="28"/>
          <w:szCs w:val="28"/>
        </w:rPr>
        <w:t>）</w:t>
      </w:r>
      <w:r>
        <w:rPr>
          <w:rFonts w:ascii="宋体" w:hAnsi="宋体"/>
          <w:sz w:val="28"/>
          <w:szCs w:val="28"/>
        </w:rPr>
        <w:t>：</w:t>
      </w:r>
      <w:r>
        <w:rPr>
          <w:rFonts w:hint="eastAsia" w:ascii="宋体" w:hAnsi="宋体"/>
          <w:sz w:val="28"/>
          <w:szCs w:val="28"/>
        </w:rPr>
        <w:t xml:space="preserve">             联系电话:</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2807970</wp:posOffset>
                </wp:positionH>
                <wp:positionV relativeFrom="paragraph">
                  <wp:posOffset>177165</wp:posOffset>
                </wp:positionV>
                <wp:extent cx="3190875" cy="1826260"/>
                <wp:effectExtent l="4445" t="4445" r="5080" b="17145"/>
                <wp:wrapNone/>
                <wp:docPr id="2" name="文本框 7"/>
                <wp:cNvGraphicFramePr/>
                <a:graphic xmlns:a="http://schemas.openxmlformats.org/drawingml/2006/main">
                  <a:graphicData uri="http://schemas.microsoft.com/office/word/2010/wordprocessingShape">
                    <wps:wsp>
                      <wps:cNvSpPr txBox="1"/>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ascii="宋体" w:hAnsi="宋体"/>
                                <w:sz w:val="28"/>
                                <w:szCs w:val="28"/>
                              </w:rPr>
                              <w:t>复印件粘贴处</w:t>
                            </w:r>
                          </w:p>
                          <w:p/>
                        </w:txbxContent>
                      </wps:txbx>
                      <wps:bodyPr upright="1"/>
                    </wps:wsp>
                  </a:graphicData>
                </a:graphic>
              </wp:anchor>
            </w:drawing>
          </mc:Choice>
          <mc:Fallback>
            <w:pict>
              <v:shape id="文本框 7" o:spid="_x0000_s1026" o:spt="202" type="#_x0000_t202" style="position:absolute;left:0pt;margin-left:221.1pt;margin-top:13.95pt;height:143.8pt;width:251.25pt;z-index:251663360;mso-width-relative:page;mso-height-relative:page;" fillcolor="#FFFFFF" filled="t" stroked="t" coordsize="21600,21600" o:gfxdata="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wuT2wAAAAoBAAAPAAAAAAAAAAEAIAAAACIAAABkcnMvZG93bnJl&#10;di54bWxQSwECFAAUAAAACACHTuJAvY4fCvoBAAD3AwAADgAAAAAAAAABACAAAAAqAQAAZHJzL2Uy&#10;b0RvYy54bWxQSwUGAAAAAAYABgBZAQAAlgUAAAAA&#10;">
                <v:fill on="t" focussize="0,0"/>
                <v:stroke color="#000000" joinstyle="miter"/>
                <v:imagedata o:title=""/>
                <o:lock v:ext="edit" aspectratio="f"/>
                <v:textbox>
                  <w:txbxContent>
                    <w:p>
                      <w:pPr>
                        <w:spacing w:line="596" w:lineRule="exact"/>
                        <w:jc w:val="left"/>
                        <w:rPr>
                          <w:rFonts w:ascii="宋体" w:hAnsi="宋体"/>
                          <w:sz w:val="28"/>
                          <w:szCs w:val="28"/>
                        </w:rPr>
                      </w:pPr>
                      <w:r>
                        <w:rPr>
                          <w:rFonts w:ascii="宋体" w:hAnsi="宋体"/>
                          <w:sz w:val="28"/>
                          <w:szCs w:val="28"/>
                        </w:rPr>
                        <w:t>被授权人</w:t>
                      </w:r>
                    </w:p>
                    <w:p>
                      <w:pPr>
                        <w:jc w:val="center"/>
                        <w:rPr>
                          <w:rFonts w:ascii="宋体" w:hAnsi="宋体"/>
                          <w:sz w:val="28"/>
                          <w:szCs w:val="28"/>
                        </w:rPr>
                      </w:pPr>
                      <w:r>
                        <w:rPr>
                          <w:rFonts w:ascii="宋体" w:hAnsi="宋体"/>
                          <w:sz w:val="28"/>
                          <w:szCs w:val="28"/>
                        </w:rPr>
                        <w:t>居民身份证</w:t>
                      </w:r>
                    </w:p>
                    <w:p>
                      <w:pPr>
                        <w:jc w:val="center"/>
                        <w:rPr>
                          <w:rFonts w:ascii="宋体" w:hAnsi="宋体"/>
                          <w:sz w:val="28"/>
                          <w:szCs w:val="28"/>
                        </w:rPr>
                      </w:pPr>
                      <w:r>
                        <w:rPr>
                          <w:rFonts w:hint="eastAsia" w:ascii="宋体" w:hAnsi="宋体"/>
                          <w:sz w:val="28"/>
                          <w:szCs w:val="28"/>
                        </w:rPr>
                        <w:t>背面</w:t>
                      </w:r>
                    </w:p>
                    <w:p>
                      <w:pPr>
                        <w:jc w:val="center"/>
                        <w:rPr>
                          <w:rFonts w:ascii="仿宋" w:hAnsi="仿宋" w:eastAsia="仿宋"/>
                          <w:color w:val="000000"/>
                          <w:sz w:val="30"/>
                          <w:szCs w:val="30"/>
                        </w:rPr>
                      </w:pPr>
                      <w:r>
                        <w:rPr>
                          <w:rFonts w:ascii="宋体" w:hAnsi="宋体"/>
                          <w:sz w:val="28"/>
                          <w:szCs w:val="28"/>
                        </w:rPr>
                        <w:t>复印件粘贴处</w:t>
                      </w:r>
                    </w:p>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167640</wp:posOffset>
                </wp:positionV>
                <wp:extent cx="3295650" cy="1826260"/>
                <wp:effectExtent l="4445" t="4445" r="14605" b="17145"/>
                <wp:wrapNone/>
                <wp:docPr id="3" name="文本框 6"/>
                <wp:cNvGraphicFramePr/>
                <a:graphic xmlns:a="http://schemas.openxmlformats.org/drawingml/2006/main">
                  <a:graphicData uri="http://schemas.microsoft.com/office/word/2010/wordprocessingShape">
                    <wps:wsp>
                      <wps:cNvSpPr txBox="1"/>
                      <wps:spPr>
                        <a:xfrm>
                          <a:off x="0" y="0"/>
                          <a:ext cx="3295650"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背面</w:t>
                            </w:r>
                          </w:p>
                          <w:p>
                            <w:pPr>
                              <w:jc w:val="center"/>
                              <w:rPr>
                                <w:rFonts w:ascii="宋体" w:hAnsi="宋体"/>
                                <w:color w:val="000000"/>
                                <w:sz w:val="28"/>
                                <w:szCs w:val="28"/>
                              </w:rPr>
                            </w:pPr>
                            <w:r>
                              <w:rPr>
                                <w:rFonts w:hint="eastAsia" w:ascii="宋体" w:hAnsi="宋体"/>
                                <w:color w:val="000000"/>
                                <w:sz w:val="28"/>
                                <w:szCs w:val="28"/>
                              </w:rPr>
                              <w:t>复印件粘贴</w:t>
                            </w:r>
                          </w:p>
                          <w:p/>
                        </w:txbxContent>
                      </wps:txbx>
                      <wps:bodyPr upright="1"/>
                    </wps:wsp>
                  </a:graphicData>
                </a:graphic>
              </wp:anchor>
            </w:drawing>
          </mc:Choice>
          <mc:Fallback>
            <w:pict>
              <v:shape id="文本框 6" o:spid="_x0000_s1026" o:spt="202" type="#_x0000_t202" style="position:absolute;left:0pt;margin-left:-50.4pt;margin-top:13.2pt;height:143.8pt;width:259.5pt;z-index:251662336;mso-width-relative:page;mso-height-relative:page;" fillcolor="#FFFFFF" filled="t" stroked="t" coordsize="21600,21600" o:gfxdata="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WUfotoAAAALAQAADwAAAAAAAAABACAAAAAiAAAAZHJzL2Rvd25yZXYu&#10;eG1sUEsBAhQAFAAAAAgAh07iQAB4COf5AQAA9wMAAA4AAAAAAAAAAQAgAAAAKQEAAGRycy9lMm9E&#10;b2MueG1sUEsFBgAAAAAGAAYAWQEAAJQFAAAAAA==&#10;">
                <v:fill on="t" focussize="0,0"/>
                <v:stroke color="#000000" joinstyle="miter"/>
                <v:imagedata o:title=""/>
                <o:lock v:ext="edit" aspectratio="f"/>
                <v:textbox>
                  <w:txbxContent>
                    <w:p>
                      <w:pPr>
                        <w:jc w:val="center"/>
                        <w:rPr>
                          <w:rFonts w:ascii="宋体" w:hAnsi="宋体"/>
                          <w:color w:val="000000"/>
                          <w:sz w:val="28"/>
                          <w:szCs w:val="28"/>
                        </w:rPr>
                      </w:pPr>
                      <w:r>
                        <w:rPr>
                          <w:rFonts w:hint="eastAsia" w:ascii="宋体" w:hAnsi="宋体"/>
                          <w:color w:val="000000"/>
                          <w:sz w:val="28"/>
                          <w:szCs w:val="28"/>
                        </w:rPr>
                        <w:t>企业法人</w:t>
                      </w:r>
                    </w:p>
                    <w:p>
                      <w:pPr>
                        <w:jc w:val="center"/>
                        <w:rPr>
                          <w:rFonts w:ascii="宋体" w:hAnsi="宋体"/>
                          <w:color w:val="000000"/>
                          <w:sz w:val="28"/>
                          <w:szCs w:val="28"/>
                        </w:rPr>
                      </w:pPr>
                      <w:r>
                        <w:rPr>
                          <w:rFonts w:hint="eastAsia" w:ascii="宋体" w:hAnsi="宋体"/>
                          <w:color w:val="000000"/>
                          <w:sz w:val="28"/>
                          <w:szCs w:val="28"/>
                        </w:rPr>
                        <w:t>居民身份证</w:t>
                      </w:r>
                    </w:p>
                    <w:p>
                      <w:pPr>
                        <w:jc w:val="center"/>
                        <w:rPr>
                          <w:rFonts w:ascii="宋体" w:hAnsi="宋体"/>
                          <w:color w:val="000000"/>
                          <w:sz w:val="28"/>
                          <w:szCs w:val="28"/>
                        </w:rPr>
                      </w:pPr>
                      <w:r>
                        <w:rPr>
                          <w:rFonts w:hint="eastAsia" w:ascii="宋体" w:hAnsi="宋体"/>
                          <w:color w:val="000000"/>
                          <w:sz w:val="28"/>
                          <w:szCs w:val="28"/>
                        </w:rPr>
                        <w:t>背面</w:t>
                      </w:r>
                    </w:p>
                    <w:p>
                      <w:pPr>
                        <w:jc w:val="center"/>
                        <w:rPr>
                          <w:rFonts w:ascii="宋体" w:hAnsi="宋体"/>
                          <w:color w:val="000000"/>
                          <w:sz w:val="28"/>
                          <w:szCs w:val="28"/>
                        </w:rPr>
                      </w:pPr>
                      <w:r>
                        <w:rPr>
                          <w:rFonts w:hint="eastAsia" w:ascii="宋体" w:hAnsi="宋体"/>
                          <w:color w:val="000000"/>
                          <w:sz w:val="28"/>
                          <w:szCs w:val="28"/>
                        </w:rPr>
                        <w:t>复印件粘贴</w:t>
                      </w:r>
                    </w:p>
                    <w:p/>
                  </w:txbxContent>
                </v:textbox>
              </v:shap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left"/>
        <w:rPr>
          <w:rFonts w:ascii="宋体" w:hAnsi="宋体"/>
          <w:szCs w:val="21"/>
        </w:rPr>
        <w:sectPr>
          <w:pgSz w:w="11906" w:h="16838"/>
          <w:pgMar w:top="454" w:right="1758" w:bottom="284" w:left="1803" w:header="284" w:footer="284" w:gutter="0"/>
          <w:cols w:space="720" w:num="1"/>
          <w:docGrid w:type="lines" w:linePitch="316" w:charSpace="0"/>
        </w:sectPr>
      </w:pPr>
      <w:r>
        <w:rPr>
          <w:rFonts w:hint="eastAsia" w:ascii="宋体" w:hAnsi="宋体"/>
          <w:szCs w:val="21"/>
        </w:rPr>
        <w:t>注：身份证粘贴处要加盖企业公章</w:t>
      </w:r>
    </w:p>
    <w:p>
      <w:pPr>
        <w:spacing w:line="596" w:lineRule="exact"/>
        <w:jc w:val="left"/>
        <w:rPr>
          <w:rFonts w:ascii="黑体" w:hAnsi="黑体" w:eastAsia="黑体" w:cs="黑体"/>
          <w:sz w:val="32"/>
          <w:szCs w:val="32"/>
        </w:rPr>
      </w:pPr>
      <w:r>
        <w:rPr>
          <w:rFonts w:hint="eastAsia" w:ascii="黑体" w:hAnsi="黑体" w:eastAsia="黑体" w:cs="黑体"/>
          <w:sz w:val="32"/>
          <w:szCs w:val="32"/>
        </w:rPr>
        <w:t>附件1-4</w:t>
      </w:r>
    </w:p>
    <w:p>
      <w:pPr>
        <w:jc w:val="center"/>
        <w:rPr>
          <w:rFonts w:ascii="黑体" w:hAnsi="宋体" w:eastAsia="黑体"/>
          <w:sz w:val="32"/>
          <w:szCs w:val="32"/>
        </w:rPr>
      </w:pPr>
      <w:r>
        <w:rPr>
          <w:rFonts w:hint="eastAsia" w:ascii="黑体" w:hAnsi="宋体" w:eastAsia="黑体"/>
          <w:sz w:val="32"/>
          <w:szCs w:val="32"/>
        </w:rPr>
        <w:t>2019年兴安盟医疗卫生机构</w:t>
      </w:r>
    </w:p>
    <w:p>
      <w:pPr>
        <w:jc w:val="center"/>
        <w:rPr>
          <w:rFonts w:ascii="黑体" w:hAnsi="宋体" w:eastAsia="黑体"/>
          <w:sz w:val="32"/>
          <w:szCs w:val="32"/>
        </w:rPr>
      </w:pPr>
      <w:r>
        <w:rPr>
          <w:rFonts w:hint="eastAsia" w:ascii="黑体" w:hAnsi="宋体" w:eastAsia="黑体"/>
          <w:sz w:val="32"/>
          <w:szCs w:val="32"/>
        </w:rPr>
        <w:t>医用耗材阳光采购配送企业报名承诺书</w:t>
      </w:r>
    </w:p>
    <w:p>
      <w:pPr>
        <w:snapToGrid w:val="0"/>
        <w:spacing w:line="360" w:lineRule="auto"/>
        <w:jc w:val="left"/>
        <w:rPr>
          <w:rFonts w:ascii="宋体" w:hAnsi="宋体"/>
          <w:sz w:val="28"/>
          <w:szCs w:val="28"/>
        </w:rPr>
      </w:pPr>
      <w:r>
        <w:rPr>
          <w:rFonts w:hint="eastAsia" w:ascii="宋体" w:hAnsi="宋体"/>
          <w:sz w:val="28"/>
          <w:szCs w:val="28"/>
        </w:rPr>
        <w:t>兴安盟医疗保险服务中心：</w:t>
      </w:r>
    </w:p>
    <w:p>
      <w:pPr>
        <w:spacing w:line="460" w:lineRule="exact"/>
        <w:ind w:firstLine="560" w:firstLineChars="200"/>
        <w:rPr>
          <w:sz w:val="28"/>
          <w:szCs w:val="28"/>
        </w:rPr>
      </w:pPr>
      <w:r>
        <w:rPr>
          <w:rFonts w:hint="eastAsia"/>
          <w:sz w:val="28"/>
          <w:szCs w:val="28"/>
        </w:rPr>
        <w:t>我公司自愿参加兴安盟医疗卫生机构医用耗材阳光采购配送工作，在整个配送过程中，我公司做出如下承诺：</w:t>
      </w:r>
    </w:p>
    <w:p>
      <w:pPr>
        <w:spacing w:line="460" w:lineRule="exact"/>
        <w:ind w:firstLine="560" w:firstLineChars="200"/>
        <w:rPr>
          <w:sz w:val="28"/>
          <w:szCs w:val="28"/>
        </w:rPr>
      </w:pPr>
      <w:r>
        <w:rPr>
          <w:sz w:val="28"/>
          <w:szCs w:val="28"/>
        </w:rPr>
        <w:t>1.</w:t>
      </w:r>
      <w:r>
        <w:rPr>
          <w:rFonts w:hint="eastAsia"/>
          <w:sz w:val="28"/>
          <w:szCs w:val="28"/>
        </w:rPr>
        <w:t>保证遵守国家有关法律、法规和《内蒙古自治区医疗卫生机构高值医用耗材阳光采购管理办法》及其他挂网文件的相关规定。</w:t>
      </w:r>
    </w:p>
    <w:p>
      <w:pPr>
        <w:spacing w:line="460" w:lineRule="exact"/>
        <w:ind w:firstLine="560" w:firstLineChars="200"/>
        <w:rPr>
          <w:sz w:val="28"/>
          <w:szCs w:val="28"/>
        </w:rPr>
      </w:pPr>
      <w:r>
        <w:rPr>
          <w:rFonts w:hint="eastAsia"/>
          <w:sz w:val="28"/>
          <w:szCs w:val="28"/>
        </w:rPr>
        <w:t>2.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pPr>
        <w:spacing w:line="460" w:lineRule="exact"/>
        <w:ind w:firstLine="560" w:firstLineChars="200"/>
        <w:rPr>
          <w:sz w:val="28"/>
          <w:szCs w:val="28"/>
        </w:rPr>
      </w:pPr>
      <w:r>
        <w:rPr>
          <w:rFonts w:hint="eastAsia"/>
          <w:sz w:val="28"/>
          <w:szCs w:val="28"/>
        </w:rPr>
        <w:t>3.保证按要求提供的产品价格是真实、有效的，并愿承担由此价格不实造成的后果。</w:t>
      </w:r>
    </w:p>
    <w:p>
      <w:pPr>
        <w:spacing w:line="460" w:lineRule="exact"/>
        <w:ind w:firstLine="420" w:firstLineChars="150"/>
        <w:rPr>
          <w:sz w:val="28"/>
          <w:szCs w:val="28"/>
        </w:rPr>
      </w:pPr>
      <w:r>
        <w:rPr>
          <w:rFonts w:hint="eastAsia"/>
          <w:sz w:val="28"/>
          <w:szCs w:val="28"/>
        </w:rPr>
        <w:t>4.若我公司通过审查，将按照“公平公正、互惠互利”的原则积极与生产企业签订配送协议；与医疗卫生机构开展阳光采购，签订《购销合同》和</w:t>
      </w:r>
      <w:r>
        <w:rPr>
          <w:rFonts w:hint="eastAsia" w:ascii="宋体" w:hAnsi="宋体"/>
          <w:color w:val="000000"/>
          <w:sz w:val="28"/>
          <w:szCs w:val="28"/>
        </w:rPr>
        <w:t>《医疗卫生机构医药产品廉洁购销合同》</w:t>
      </w:r>
      <w:r>
        <w:rPr>
          <w:rFonts w:hint="eastAsia" w:ascii="宋体" w:hAnsi="宋体"/>
          <w:sz w:val="28"/>
          <w:szCs w:val="28"/>
        </w:rPr>
        <w:t>；</w:t>
      </w:r>
    </w:p>
    <w:p>
      <w:pPr>
        <w:spacing w:line="460" w:lineRule="exact"/>
        <w:ind w:firstLine="560" w:firstLineChars="200"/>
        <w:rPr>
          <w:sz w:val="28"/>
          <w:szCs w:val="28"/>
        </w:rPr>
      </w:pPr>
      <w:r>
        <w:rPr>
          <w:rFonts w:hint="eastAsia"/>
          <w:sz w:val="28"/>
          <w:szCs w:val="28"/>
        </w:rPr>
        <w:t>5.我公司保证，严格遵守</w:t>
      </w:r>
      <w:r>
        <w:rPr>
          <w:sz w:val="28"/>
          <w:szCs w:val="28"/>
        </w:rPr>
        <w:t>国家卫生计生委《关于建立医药购销领域商业贿赂不良记录的规定》</w:t>
      </w:r>
      <w:r>
        <w:rPr>
          <w:rFonts w:hint="eastAsia"/>
          <w:sz w:val="28"/>
          <w:szCs w:val="28"/>
        </w:rPr>
        <w:t>（国卫法制发〔2013〕50号）等有关规定，杜绝商业贿赂等违纪违法行为。</w:t>
      </w:r>
    </w:p>
    <w:p>
      <w:pPr>
        <w:spacing w:line="460" w:lineRule="exact"/>
        <w:ind w:firstLine="560" w:firstLineChars="200"/>
        <w:rPr>
          <w:sz w:val="28"/>
          <w:szCs w:val="28"/>
        </w:rPr>
      </w:pPr>
      <w:r>
        <w:rPr>
          <w:rFonts w:hint="eastAsia"/>
          <w:sz w:val="28"/>
          <w:szCs w:val="28"/>
        </w:rPr>
        <w:t>6.我公司所提供的资料及信息均不涉及本公司秘密，均可向社会公开。</w:t>
      </w:r>
    </w:p>
    <w:p>
      <w:pPr>
        <w:spacing w:line="460" w:lineRule="exact"/>
        <w:ind w:firstLine="560" w:firstLineChars="200"/>
        <w:rPr>
          <w:sz w:val="28"/>
          <w:szCs w:val="28"/>
        </w:rPr>
      </w:pPr>
      <w:r>
        <w:rPr>
          <w:rFonts w:hint="eastAsia"/>
          <w:sz w:val="28"/>
          <w:szCs w:val="28"/>
        </w:rPr>
        <w:t>我公司同意本承诺书至采购期结束有效，并对我公司具有约束力。</w:t>
      </w:r>
    </w:p>
    <w:p>
      <w:pPr>
        <w:pStyle w:val="2"/>
        <w:snapToGrid w:val="0"/>
        <w:ind w:firstLine="3080" w:firstLineChars="1100"/>
        <w:jc w:val="left"/>
        <w:rPr>
          <w:rFonts w:ascii="宋体" w:hAnsi="宋体"/>
          <w:sz w:val="28"/>
          <w:szCs w:val="28"/>
        </w:rPr>
      </w:pPr>
      <w:r>
        <w:rPr>
          <w:rFonts w:hint="eastAsia" w:ascii="宋体" w:hAnsi="宋体"/>
          <w:sz w:val="28"/>
          <w:szCs w:val="28"/>
        </w:rPr>
        <w:t>企业名称（盖章）:</w:t>
      </w:r>
    </w:p>
    <w:p>
      <w:pPr>
        <w:pStyle w:val="2"/>
        <w:snapToGrid w:val="0"/>
        <w:ind w:firstLine="3080" w:firstLineChars="1100"/>
        <w:jc w:val="left"/>
        <w:rPr>
          <w:rFonts w:ascii="宋体" w:hAnsi="宋体"/>
          <w:sz w:val="28"/>
          <w:szCs w:val="28"/>
        </w:rPr>
      </w:pPr>
    </w:p>
    <w:p>
      <w:pPr>
        <w:pStyle w:val="2"/>
        <w:snapToGrid w:val="0"/>
        <w:ind w:firstLine="3080" w:firstLineChars="1100"/>
        <w:jc w:val="left"/>
        <w:rPr>
          <w:rFonts w:ascii="宋体" w:hAnsi="宋体"/>
          <w:sz w:val="28"/>
          <w:szCs w:val="28"/>
        </w:rPr>
      </w:pPr>
      <w:r>
        <w:rPr>
          <w:rFonts w:hint="eastAsia" w:ascii="宋体" w:hAnsi="宋体"/>
          <w:sz w:val="28"/>
          <w:szCs w:val="28"/>
        </w:rPr>
        <w:t xml:space="preserve">法定代表人（签字）： </w:t>
      </w:r>
    </w:p>
    <w:p>
      <w:pPr>
        <w:pStyle w:val="2"/>
        <w:snapToGrid w:val="0"/>
        <w:ind w:firstLine="3080" w:firstLineChars="1100"/>
        <w:jc w:val="left"/>
        <w:rPr>
          <w:rFonts w:ascii="宋体" w:hAnsi="宋体"/>
          <w:sz w:val="28"/>
          <w:szCs w:val="28"/>
        </w:rPr>
      </w:pPr>
    </w:p>
    <w:p>
      <w:pPr>
        <w:pStyle w:val="2"/>
        <w:snapToGrid w:val="0"/>
        <w:ind w:firstLine="3080" w:firstLineChars="1100"/>
        <w:jc w:val="left"/>
        <w:rPr>
          <w:rFonts w:ascii="宋体" w:hAnsi="宋体"/>
          <w:sz w:val="28"/>
          <w:szCs w:val="28"/>
        </w:rPr>
      </w:pPr>
      <w:r>
        <w:rPr>
          <w:rFonts w:hint="eastAsia" w:ascii="宋体" w:hAnsi="宋体"/>
          <w:sz w:val="28"/>
          <w:szCs w:val="28"/>
        </w:rPr>
        <w:t>联系电话：</w:t>
      </w:r>
    </w:p>
    <w:p>
      <w:pPr>
        <w:ind w:left="3118" w:leftChars="1485"/>
        <w:jc w:val="left"/>
        <w:rPr>
          <w:rFonts w:ascii="宋体" w:hAnsi="宋体"/>
          <w:sz w:val="28"/>
          <w:szCs w:val="28"/>
        </w:rPr>
      </w:pPr>
      <w:r>
        <w:rPr>
          <w:rFonts w:hint="eastAsia" w:ascii="宋体" w:hAnsi="宋体"/>
          <w:sz w:val="28"/>
          <w:szCs w:val="28"/>
        </w:rPr>
        <w:t>日期:      年   月   日</w:t>
      </w:r>
    </w:p>
    <w:p>
      <w:pPr>
        <w:ind w:left="3118" w:leftChars="1485"/>
        <w:rPr>
          <w:rFonts w:ascii="仿宋" w:hAnsi="仿宋" w:eastAsia="仿宋"/>
          <w:sz w:val="28"/>
          <w:szCs w:val="28"/>
        </w:rPr>
        <w:sectPr>
          <w:footerReference r:id="rId3" w:type="default"/>
          <w:footerReference r:id="rId4" w:type="even"/>
          <w:pgSz w:w="11906" w:h="16838"/>
          <w:pgMar w:top="1440" w:right="1531" w:bottom="1440" w:left="1531" w:header="851" w:footer="992" w:gutter="0"/>
          <w:cols w:space="425" w:num="1"/>
          <w:docGrid w:type="lines" w:linePitch="312" w:charSpace="0"/>
        </w:sectPr>
      </w:pPr>
    </w:p>
    <w:p>
      <w:pPr>
        <w:spacing w:line="596" w:lineRule="exact"/>
        <w:rPr>
          <w:rFonts w:ascii="黑体" w:hAnsi="黑体" w:eastAsia="黑体" w:cs="黑体"/>
          <w:sz w:val="32"/>
          <w:szCs w:val="32"/>
        </w:rPr>
      </w:pPr>
      <w:r>
        <w:rPr>
          <w:rFonts w:hint="eastAsia" w:ascii="黑体" w:hAnsi="黑体" w:eastAsia="黑体" w:cs="黑体"/>
          <w:sz w:val="32"/>
          <w:szCs w:val="32"/>
        </w:rPr>
        <w:t>附件1-5</w:t>
      </w:r>
    </w:p>
    <w:p>
      <w:pPr>
        <w:jc w:val="center"/>
        <w:rPr>
          <w:rFonts w:ascii="黑体" w:hAnsi="宋体" w:eastAsia="黑体"/>
          <w:sz w:val="32"/>
          <w:szCs w:val="32"/>
        </w:rPr>
      </w:pPr>
      <w:r>
        <w:rPr>
          <w:rFonts w:hint="eastAsia" w:ascii="黑体" w:hAnsi="宋体" w:eastAsia="黑体"/>
          <w:sz w:val="32"/>
          <w:szCs w:val="32"/>
        </w:rPr>
        <w:t>2019年兴安盟医疗卫生机构</w:t>
      </w:r>
    </w:p>
    <w:p>
      <w:pPr>
        <w:jc w:val="center"/>
        <w:rPr>
          <w:rFonts w:ascii="黑体" w:hAnsi="宋体" w:eastAsia="黑体"/>
          <w:sz w:val="32"/>
          <w:szCs w:val="32"/>
        </w:rPr>
      </w:pPr>
      <w:r>
        <w:rPr>
          <w:rFonts w:hint="eastAsia" w:ascii="黑体" w:hAnsi="宋体" w:eastAsia="黑体"/>
          <w:sz w:val="32"/>
          <w:szCs w:val="32"/>
        </w:rPr>
        <w:t>医用耗材阳光采购生产企业直接</w:t>
      </w:r>
      <w:r>
        <w:rPr>
          <w:rFonts w:ascii="黑体" w:hAnsi="宋体" w:eastAsia="黑体"/>
          <w:sz w:val="32"/>
          <w:szCs w:val="32"/>
        </w:rPr>
        <w:t>配送</w:t>
      </w:r>
      <w:r>
        <w:rPr>
          <w:rFonts w:hint="eastAsia" w:ascii="黑体" w:hAnsi="宋体" w:eastAsia="黑体"/>
          <w:sz w:val="32"/>
          <w:szCs w:val="32"/>
        </w:rPr>
        <w:t>申请</w:t>
      </w:r>
      <w:r>
        <w:rPr>
          <w:rFonts w:ascii="黑体" w:hAnsi="宋体" w:eastAsia="黑体"/>
          <w:sz w:val="32"/>
          <w:szCs w:val="32"/>
        </w:rPr>
        <w:t>书</w:t>
      </w:r>
    </w:p>
    <w:p>
      <w:pPr>
        <w:snapToGrid w:val="0"/>
        <w:spacing w:line="360" w:lineRule="auto"/>
        <w:jc w:val="left"/>
        <w:rPr>
          <w:rFonts w:ascii="宋体" w:hAnsi="宋体"/>
          <w:sz w:val="28"/>
          <w:szCs w:val="28"/>
        </w:rPr>
      </w:pPr>
      <w:r>
        <w:rPr>
          <w:rFonts w:hint="eastAsia" w:ascii="宋体" w:hAnsi="宋体"/>
          <w:sz w:val="28"/>
          <w:szCs w:val="28"/>
        </w:rPr>
        <w:t>兴安盟医疗保险服务中心：</w:t>
      </w:r>
    </w:p>
    <w:p>
      <w:pPr>
        <w:snapToGrid w:val="0"/>
        <w:spacing w:line="596" w:lineRule="exact"/>
        <w:ind w:firstLine="560" w:firstLineChars="200"/>
        <w:rPr>
          <w:rFonts w:ascii="宋体" w:hAnsi="宋体" w:cs="Arial"/>
          <w:color w:val="000000"/>
          <w:sz w:val="28"/>
          <w:szCs w:val="28"/>
        </w:rPr>
      </w:pPr>
      <w:r>
        <w:rPr>
          <w:rFonts w:hint="eastAsia" w:ascii="宋体" w:hAnsi="宋体"/>
          <w:sz w:val="28"/>
          <w:szCs w:val="28"/>
        </w:rPr>
        <w:t>我企业</w:t>
      </w:r>
      <w:r>
        <w:rPr>
          <w:rFonts w:hint="eastAsia" w:ascii="宋体" w:hAnsi="宋体"/>
          <w:sz w:val="28"/>
          <w:szCs w:val="28"/>
          <w:u w:val="single"/>
        </w:rPr>
        <w:t xml:space="preserve">                     </w:t>
      </w:r>
      <w:r>
        <w:rPr>
          <w:rFonts w:ascii="宋体" w:hAnsi="宋体"/>
          <w:sz w:val="28"/>
          <w:szCs w:val="28"/>
          <w:u w:val="single"/>
        </w:rPr>
        <w:t>（企业名称）</w:t>
      </w:r>
      <w:r>
        <w:rPr>
          <w:rFonts w:hint="eastAsia" w:ascii="宋体" w:hAnsi="宋体"/>
          <w:sz w:val="28"/>
          <w:szCs w:val="28"/>
        </w:rPr>
        <w:t>是合法注册的医疗器械生产企业，我企业产品已按照《内蒙古自治区医疗卫生机构高值医用耗材阳光采购管理办法》及其他挂网文件的相关规定，取得</w:t>
      </w:r>
      <w:r>
        <w:rPr>
          <w:rFonts w:hint="eastAsia" w:ascii="宋体" w:hAnsi="宋体" w:cs="宋体"/>
          <w:kern w:val="0"/>
          <w:sz w:val="28"/>
          <w:szCs w:val="28"/>
        </w:rPr>
        <w:t>内蒙古自治区医疗卫生机构医用耗材阳光采购挂网资格</w:t>
      </w:r>
      <w:r>
        <w:rPr>
          <w:rFonts w:hint="eastAsia" w:ascii="宋体" w:hAnsi="宋体"/>
          <w:sz w:val="28"/>
          <w:szCs w:val="28"/>
        </w:rPr>
        <w:t>，为</w:t>
      </w:r>
      <w:r>
        <w:rPr>
          <w:rFonts w:ascii="宋体" w:hAnsi="宋体" w:cs="Arial"/>
          <w:color w:val="000000"/>
          <w:sz w:val="28"/>
          <w:szCs w:val="28"/>
        </w:rPr>
        <w:t>减少流通环节，降低配送成本</w:t>
      </w:r>
      <w:r>
        <w:rPr>
          <w:rFonts w:hint="eastAsia" w:ascii="宋体" w:hAnsi="宋体"/>
          <w:sz w:val="28"/>
          <w:szCs w:val="28"/>
        </w:rPr>
        <w:t>，申请为有使用需求兴安盟</w:t>
      </w:r>
      <w:r>
        <w:rPr>
          <w:rFonts w:hint="eastAsia" w:ascii="宋体" w:hAnsi="宋体" w:cs="Arial"/>
          <w:color w:val="000000"/>
          <w:sz w:val="28"/>
          <w:szCs w:val="28"/>
        </w:rPr>
        <w:t>的各级各类医疗卫生机构进行直接配送，</w:t>
      </w:r>
      <w:r>
        <w:rPr>
          <w:rFonts w:ascii="宋体" w:hAnsi="宋体" w:cs="Arial"/>
          <w:color w:val="000000"/>
          <w:sz w:val="28"/>
          <w:szCs w:val="28"/>
        </w:rPr>
        <w:t>按照购销合同规定，按时、按质、按量向医疗卫生机构</w:t>
      </w:r>
      <w:r>
        <w:rPr>
          <w:rFonts w:hint="eastAsia" w:ascii="宋体" w:hAnsi="宋体" w:cs="Arial"/>
          <w:color w:val="000000"/>
          <w:sz w:val="28"/>
          <w:szCs w:val="28"/>
        </w:rPr>
        <w:t>提供挂网产品。</w:t>
      </w:r>
    </w:p>
    <w:p>
      <w:pPr>
        <w:snapToGrid w:val="0"/>
        <w:spacing w:line="596" w:lineRule="exact"/>
        <w:ind w:firstLine="560" w:firstLineChars="200"/>
        <w:rPr>
          <w:rFonts w:ascii="宋体" w:hAnsi="宋体"/>
          <w:sz w:val="28"/>
          <w:szCs w:val="28"/>
        </w:rPr>
      </w:pPr>
      <w:r>
        <w:rPr>
          <w:rFonts w:hint="eastAsia" w:ascii="宋体" w:hAnsi="宋体" w:cs="Arial"/>
          <w:color w:val="000000"/>
          <w:sz w:val="28"/>
          <w:szCs w:val="28"/>
        </w:rPr>
        <w:t>特此申请。</w:t>
      </w:r>
    </w:p>
    <w:p>
      <w:pPr>
        <w:snapToGrid w:val="0"/>
        <w:spacing w:line="596" w:lineRule="exact"/>
        <w:rPr>
          <w:rFonts w:ascii="宋体" w:hAnsi="宋体"/>
          <w:sz w:val="28"/>
          <w:szCs w:val="28"/>
        </w:rPr>
      </w:pPr>
    </w:p>
    <w:p>
      <w:pPr>
        <w:snapToGrid w:val="0"/>
        <w:spacing w:line="596" w:lineRule="exact"/>
        <w:rPr>
          <w:rFonts w:ascii="宋体" w:hAnsi="宋体"/>
          <w:sz w:val="28"/>
          <w:szCs w:val="28"/>
        </w:rPr>
      </w:pPr>
    </w:p>
    <w:p>
      <w:pPr>
        <w:snapToGrid w:val="0"/>
        <w:spacing w:line="596" w:lineRule="exact"/>
        <w:rPr>
          <w:rFonts w:ascii="宋体" w:hAnsi="宋体"/>
          <w:sz w:val="28"/>
          <w:szCs w:val="28"/>
        </w:rPr>
      </w:pPr>
    </w:p>
    <w:p>
      <w:pPr>
        <w:snapToGrid w:val="0"/>
        <w:spacing w:line="596" w:lineRule="exact"/>
        <w:ind w:firstLine="686" w:firstLineChars="245"/>
        <w:rPr>
          <w:rFonts w:ascii="宋体" w:hAnsi="宋体"/>
          <w:sz w:val="28"/>
          <w:szCs w:val="28"/>
        </w:rPr>
      </w:pPr>
    </w:p>
    <w:p>
      <w:pPr>
        <w:snapToGrid w:val="0"/>
        <w:spacing w:line="596" w:lineRule="exact"/>
        <w:ind w:firstLine="686" w:firstLineChars="245"/>
        <w:rPr>
          <w:rFonts w:ascii="宋体" w:hAnsi="宋体"/>
          <w:sz w:val="28"/>
          <w:szCs w:val="28"/>
        </w:rPr>
      </w:pPr>
    </w:p>
    <w:p>
      <w:pPr>
        <w:pStyle w:val="2"/>
        <w:snapToGrid w:val="0"/>
        <w:ind w:firstLine="3080" w:firstLineChars="1100"/>
        <w:rPr>
          <w:rFonts w:ascii="宋体" w:hAnsi="宋体"/>
          <w:sz w:val="28"/>
          <w:szCs w:val="28"/>
        </w:rPr>
      </w:pPr>
      <w:r>
        <w:rPr>
          <w:rFonts w:hint="eastAsia" w:ascii="宋体" w:hAnsi="宋体"/>
          <w:sz w:val="28"/>
          <w:szCs w:val="28"/>
        </w:rPr>
        <w:t>企业名称（盖章）:</w:t>
      </w:r>
    </w:p>
    <w:p>
      <w:pPr>
        <w:pStyle w:val="2"/>
        <w:snapToGrid w:val="0"/>
        <w:ind w:firstLine="3080" w:firstLineChars="1100"/>
        <w:rPr>
          <w:rFonts w:ascii="宋体" w:hAnsi="宋体"/>
          <w:sz w:val="28"/>
          <w:szCs w:val="28"/>
        </w:rPr>
      </w:pPr>
      <w:r>
        <w:rPr>
          <w:rFonts w:hint="eastAsia" w:ascii="宋体" w:hAnsi="宋体"/>
          <w:sz w:val="28"/>
          <w:szCs w:val="28"/>
        </w:rPr>
        <w:t xml:space="preserve">法定代表人（签字）： </w:t>
      </w:r>
    </w:p>
    <w:p>
      <w:pPr>
        <w:pStyle w:val="2"/>
        <w:snapToGrid w:val="0"/>
        <w:ind w:firstLine="3080" w:firstLineChars="1100"/>
        <w:rPr>
          <w:rFonts w:ascii="宋体" w:hAnsi="宋体"/>
          <w:sz w:val="28"/>
          <w:szCs w:val="28"/>
        </w:rPr>
      </w:pPr>
      <w:r>
        <w:rPr>
          <w:rFonts w:hint="eastAsia" w:ascii="宋体" w:hAnsi="宋体"/>
          <w:sz w:val="28"/>
          <w:szCs w:val="28"/>
        </w:rPr>
        <w:t>联系电话：</w:t>
      </w:r>
    </w:p>
    <w:p>
      <w:pPr>
        <w:pStyle w:val="2"/>
        <w:snapToGrid w:val="0"/>
        <w:ind w:firstLine="3080" w:firstLineChars="1100"/>
        <w:rPr>
          <w:rFonts w:ascii="宋体" w:hAnsi="宋体"/>
          <w:sz w:val="28"/>
          <w:szCs w:val="28"/>
        </w:rPr>
      </w:pPr>
      <w:r>
        <w:rPr>
          <w:rFonts w:hint="eastAsia" w:ascii="宋体" w:hAnsi="宋体"/>
          <w:sz w:val="28"/>
          <w:szCs w:val="28"/>
        </w:rPr>
        <w:t>日期:      年    月   日</w:t>
      </w:r>
    </w:p>
    <w:p>
      <w:pPr>
        <w:pStyle w:val="2"/>
        <w:snapToGrid w:val="0"/>
        <w:ind w:firstLine="3080" w:firstLineChars="1100"/>
        <w:rPr>
          <w:rFonts w:ascii="宋体" w:hAnsi="宋体"/>
          <w:sz w:val="28"/>
          <w:szCs w:val="28"/>
        </w:rPr>
      </w:pPr>
    </w:p>
    <w:p>
      <w:pPr>
        <w:pStyle w:val="2"/>
        <w:snapToGrid w:val="0"/>
        <w:rPr>
          <w:rFonts w:ascii="仿宋" w:hAnsi="仿宋" w:eastAsia="仿宋"/>
          <w:sz w:val="28"/>
          <w:szCs w:val="28"/>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b/>
          <w:sz w:val="36"/>
          <w:szCs w:val="36"/>
          <w:lang w:val="zh-CN"/>
        </w:rPr>
      </w:pPr>
      <w:r>
        <w:rPr>
          <w:rFonts w:hint="eastAsia" w:ascii="黑体" w:hAnsi="黑体" w:eastAsia="黑体" w:cs="黑体"/>
          <w:sz w:val="32"/>
          <w:szCs w:val="32"/>
        </w:rPr>
        <w:t>附件1-6</w:t>
      </w:r>
    </w:p>
    <w:p>
      <w:pPr>
        <w:adjustRightInd w:val="0"/>
        <w:snapToGrid w:val="0"/>
        <w:spacing w:line="360" w:lineRule="auto"/>
        <w:jc w:val="center"/>
        <w:rPr>
          <w:rFonts w:ascii="黑体" w:hAnsi="宋体" w:eastAsia="黑体"/>
          <w:sz w:val="32"/>
          <w:szCs w:val="32"/>
        </w:rPr>
      </w:pPr>
      <w:r>
        <w:rPr>
          <w:rFonts w:hint="eastAsia" w:ascii="黑体" w:hAnsi="宋体" w:eastAsia="黑体"/>
          <w:sz w:val="32"/>
          <w:szCs w:val="32"/>
        </w:rPr>
        <w:t>2019年兴安盟医疗卫生机构</w:t>
      </w:r>
    </w:p>
    <w:p>
      <w:pPr>
        <w:adjustRightInd w:val="0"/>
        <w:snapToGrid w:val="0"/>
        <w:spacing w:line="360" w:lineRule="auto"/>
        <w:jc w:val="center"/>
        <w:rPr>
          <w:rFonts w:ascii="黑体" w:hAnsi="宋体" w:eastAsia="黑体"/>
          <w:sz w:val="32"/>
          <w:szCs w:val="32"/>
        </w:rPr>
      </w:pPr>
      <w:r>
        <w:rPr>
          <w:rFonts w:hint="eastAsia" w:ascii="黑体" w:hAnsi="宋体" w:eastAsia="黑体"/>
          <w:sz w:val="32"/>
          <w:szCs w:val="32"/>
        </w:rPr>
        <w:t>医用耗材阳光采购配送企业供货承诺书</w:t>
      </w:r>
    </w:p>
    <w:p>
      <w:pPr>
        <w:snapToGrid w:val="0"/>
        <w:spacing w:line="360" w:lineRule="auto"/>
        <w:jc w:val="left"/>
        <w:rPr>
          <w:rFonts w:ascii="宋体" w:hAnsi="宋体"/>
          <w:sz w:val="28"/>
          <w:szCs w:val="28"/>
        </w:rPr>
      </w:pPr>
      <w:r>
        <w:rPr>
          <w:rFonts w:hint="eastAsia" w:ascii="宋体" w:hAnsi="宋体"/>
          <w:sz w:val="28"/>
          <w:szCs w:val="28"/>
        </w:rPr>
        <w:t>兴安盟医疗保险服务中心：</w:t>
      </w:r>
    </w:p>
    <w:p>
      <w:pPr>
        <w:spacing w:line="460" w:lineRule="exact"/>
        <w:ind w:firstLine="560" w:firstLineChars="200"/>
        <w:jc w:val="left"/>
        <w:rPr>
          <w:sz w:val="28"/>
          <w:szCs w:val="28"/>
        </w:rPr>
      </w:pPr>
      <w:r>
        <w:rPr>
          <w:rFonts w:hint="eastAsia" w:ascii="宋体" w:hAnsi="宋体"/>
          <w:sz w:val="28"/>
          <w:szCs w:val="28"/>
        </w:rPr>
        <w:t>我公司</w:t>
      </w:r>
      <w:r>
        <w:rPr>
          <w:rFonts w:hint="eastAsia" w:ascii="宋体" w:hAnsi="宋体"/>
          <w:sz w:val="28"/>
          <w:szCs w:val="28"/>
          <w:u w:val="single"/>
        </w:rPr>
        <w:t xml:space="preserve">                         （企业名称）</w:t>
      </w:r>
      <w:r>
        <w:rPr>
          <w:rFonts w:hint="eastAsia" w:ascii="宋体" w:hAnsi="宋体"/>
          <w:sz w:val="28"/>
          <w:szCs w:val="28"/>
        </w:rPr>
        <w:t>是合法注册的医疗器械经营企业，自愿</w:t>
      </w:r>
      <w:r>
        <w:rPr>
          <w:rFonts w:hint="eastAsia"/>
          <w:sz w:val="28"/>
          <w:szCs w:val="28"/>
        </w:rPr>
        <w:t>参加兴安盟医疗卫生机构医用耗材阳光采购配送工作，并承诺我公司将严格按照《内蒙古自治区医疗卫生机构高值医用耗材阳光采购管理办法》以及其他</w:t>
      </w:r>
      <w:r>
        <w:rPr>
          <w:rFonts w:hint="eastAsia" w:ascii="宋体" w:hAnsi="宋体"/>
          <w:sz w:val="28"/>
          <w:szCs w:val="28"/>
        </w:rPr>
        <w:t>所</w:t>
      </w:r>
      <w:r>
        <w:rPr>
          <w:rFonts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w:t>
      </w:r>
      <w:r>
        <w:rPr>
          <w:sz w:val="28"/>
          <w:szCs w:val="28"/>
        </w:rPr>
        <w:t>送达指定地点，</w:t>
      </w:r>
      <w:r>
        <w:rPr>
          <w:rFonts w:hint="eastAsia"/>
          <w:sz w:val="28"/>
          <w:szCs w:val="28"/>
        </w:rPr>
        <w:t>满足内蒙古自治区内所有参加医用耗材阳光采购的医疗卫生机构的需求。</w:t>
      </w:r>
    </w:p>
    <w:p>
      <w:pPr>
        <w:spacing w:line="460" w:lineRule="exact"/>
        <w:ind w:firstLine="560" w:firstLineChars="200"/>
        <w:jc w:val="left"/>
        <w:rPr>
          <w:rFonts w:ascii="宋体" w:hAnsi="宋体"/>
          <w:sz w:val="28"/>
          <w:szCs w:val="28"/>
        </w:rPr>
      </w:pPr>
      <w:r>
        <w:rPr>
          <w:rFonts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pPr>
        <w:spacing w:line="460" w:lineRule="exact"/>
        <w:ind w:firstLine="560" w:firstLineChars="200"/>
        <w:jc w:val="left"/>
        <w:rPr>
          <w:rFonts w:ascii="宋体" w:hAnsi="宋体"/>
          <w:sz w:val="28"/>
          <w:szCs w:val="28"/>
        </w:rPr>
      </w:pPr>
      <w:r>
        <w:rPr>
          <w:rFonts w:ascii="宋体" w:hAnsi="宋体"/>
          <w:sz w:val="28"/>
          <w:szCs w:val="28"/>
        </w:rPr>
        <w:t>我</w:t>
      </w:r>
      <w:r>
        <w:rPr>
          <w:rFonts w:hint="eastAsia" w:ascii="宋体" w:hAnsi="宋体"/>
          <w:sz w:val="28"/>
          <w:szCs w:val="28"/>
        </w:rPr>
        <w:t>公司</w:t>
      </w:r>
      <w:r>
        <w:rPr>
          <w:rFonts w:ascii="宋体" w:hAnsi="宋体"/>
          <w:sz w:val="28"/>
          <w:szCs w:val="28"/>
        </w:rPr>
        <w:t>保证出具的</w:t>
      </w:r>
      <w:r>
        <w:rPr>
          <w:rFonts w:hint="eastAsia" w:ascii="宋体" w:hAnsi="宋体"/>
          <w:sz w:val="28"/>
          <w:szCs w:val="28"/>
        </w:rPr>
        <w:t>供货</w:t>
      </w:r>
      <w:r>
        <w:rPr>
          <w:rFonts w:ascii="宋体" w:hAnsi="宋体"/>
          <w:sz w:val="28"/>
          <w:szCs w:val="28"/>
        </w:rPr>
        <w:t>承诺</w:t>
      </w:r>
      <w:r>
        <w:rPr>
          <w:rFonts w:hint="eastAsia" w:ascii="宋体" w:hAnsi="宋体"/>
          <w:sz w:val="28"/>
          <w:szCs w:val="28"/>
        </w:rPr>
        <w:t>书</w:t>
      </w:r>
      <w:r>
        <w:rPr>
          <w:rFonts w:ascii="宋体" w:hAnsi="宋体"/>
          <w:sz w:val="28"/>
          <w:szCs w:val="28"/>
        </w:rPr>
        <w:t>真实、合法，并愿承担一切法律责任。</w:t>
      </w:r>
    </w:p>
    <w:p>
      <w:pPr>
        <w:spacing w:line="460" w:lineRule="exact"/>
        <w:ind w:firstLine="560" w:firstLineChars="200"/>
        <w:jc w:val="left"/>
        <w:rPr>
          <w:rFonts w:ascii="宋体" w:hAnsi="宋体"/>
          <w:sz w:val="28"/>
          <w:szCs w:val="28"/>
        </w:rPr>
      </w:pPr>
      <w:r>
        <w:rPr>
          <w:rFonts w:hint="eastAsia" w:ascii="宋体" w:hAnsi="宋体"/>
          <w:sz w:val="28"/>
          <w:szCs w:val="28"/>
        </w:rPr>
        <w:t>本承诺书有效期限：自签订购销合同开始至本次阳光采购活动有效期截止。</w:t>
      </w:r>
    </w:p>
    <w:p>
      <w:pPr>
        <w:pStyle w:val="2"/>
        <w:snapToGrid w:val="0"/>
        <w:spacing w:line="460" w:lineRule="exact"/>
        <w:ind w:firstLine="3080" w:firstLineChars="1100"/>
        <w:jc w:val="left"/>
        <w:rPr>
          <w:rFonts w:ascii="宋体" w:hAnsi="宋体"/>
          <w:sz w:val="28"/>
          <w:szCs w:val="28"/>
        </w:rPr>
      </w:pPr>
    </w:p>
    <w:p>
      <w:pPr>
        <w:pStyle w:val="2"/>
        <w:snapToGrid w:val="0"/>
        <w:spacing w:line="460" w:lineRule="exact"/>
        <w:ind w:firstLine="3080" w:firstLineChars="1100"/>
        <w:jc w:val="left"/>
        <w:rPr>
          <w:rFonts w:ascii="宋体" w:hAnsi="宋体"/>
          <w:sz w:val="28"/>
          <w:szCs w:val="28"/>
        </w:rPr>
      </w:pPr>
    </w:p>
    <w:p>
      <w:pPr>
        <w:pStyle w:val="2"/>
        <w:snapToGrid w:val="0"/>
        <w:spacing w:line="460" w:lineRule="exact"/>
        <w:ind w:firstLine="3080" w:firstLineChars="1100"/>
        <w:jc w:val="left"/>
        <w:rPr>
          <w:rFonts w:ascii="宋体" w:hAnsi="宋体"/>
          <w:sz w:val="28"/>
          <w:szCs w:val="28"/>
        </w:rPr>
      </w:pPr>
      <w:r>
        <w:rPr>
          <w:rFonts w:hint="eastAsia" w:ascii="宋体" w:hAnsi="宋体"/>
          <w:sz w:val="28"/>
          <w:szCs w:val="28"/>
        </w:rPr>
        <w:t>企业名称（盖章）:</w:t>
      </w:r>
    </w:p>
    <w:p>
      <w:pPr>
        <w:pStyle w:val="2"/>
        <w:snapToGrid w:val="0"/>
        <w:spacing w:line="460" w:lineRule="exact"/>
        <w:ind w:firstLine="3080" w:firstLineChars="1100"/>
        <w:jc w:val="left"/>
        <w:rPr>
          <w:rFonts w:ascii="宋体" w:hAnsi="宋体"/>
          <w:sz w:val="28"/>
          <w:szCs w:val="28"/>
        </w:rPr>
      </w:pPr>
      <w:r>
        <w:rPr>
          <w:rFonts w:hint="eastAsia" w:ascii="宋体" w:hAnsi="宋体"/>
          <w:sz w:val="28"/>
          <w:szCs w:val="28"/>
        </w:rPr>
        <w:t xml:space="preserve">法定代表人（签字）： </w:t>
      </w:r>
    </w:p>
    <w:p>
      <w:pPr>
        <w:pStyle w:val="2"/>
        <w:snapToGrid w:val="0"/>
        <w:spacing w:line="460" w:lineRule="exact"/>
        <w:ind w:firstLine="3080" w:firstLineChars="1100"/>
        <w:jc w:val="left"/>
        <w:rPr>
          <w:rFonts w:ascii="宋体" w:hAnsi="宋体"/>
          <w:sz w:val="28"/>
          <w:szCs w:val="28"/>
        </w:rPr>
      </w:pPr>
      <w:r>
        <w:rPr>
          <w:rFonts w:hint="eastAsia" w:ascii="宋体" w:hAnsi="宋体"/>
          <w:sz w:val="28"/>
          <w:szCs w:val="28"/>
        </w:rPr>
        <w:t>联系电话：</w:t>
      </w:r>
    </w:p>
    <w:p>
      <w:pPr>
        <w:pStyle w:val="2"/>
        <w:snapToGrid w:val="0"/>
        <w:spacing w:line="460" w:lineRule="exact"/>
        <w:ind w:firstLine="3080" w:firstLineChars="1100"/>
        <w:jc w:val="left"/>
        <w:rPr>
          <w:rFonts w:ascii="宋体" w:hAnsi="宋体"/>
          <w:sz w:val="28"/>
          <w:szCs w:val="28"/>
        </w:rPr>
      </w:pPr>
      <w:r>
        <w:rPr>
          <w:rFonts w:hint="eastAsia" w:ascii="宋体" w:hAnsi="宋体"/>
          <w:sz w:val="28"/>
          <w:szCs w:val="28"/>
        </w:rPr>
        <w:t>日期:      年   月   日</w:t>
      </w:r>
    </w:p>
    <w:p>
      <w:pPr>
        <w:tabs>
          <w:tab w:val="left" w:pos="4860"/>
          <w:tab w:val="left" w:pos="5400"/>
          <w:tab w:val="left" w:pos="5580"/>
        </w:tabs>
        <w:spacing w:line="640" w:lineRule="exact"/>
        <w:jc w:val="center"/>
        <w:rPr>
          <w:rFonts w:ascii="仿宋" w:hAnsi="仿宋" w:eastAsia="仿宋"/>
          <w:b/>
          <w:bCs/>
          <w:sz w:val="44"/>
          <w:szCs w:val="44"/>
        </w:rPr>
      </w:pPr>
    </w:p>
    <w:p>
      <w:pPr>
        <w:rPr>
          <w:rFonts w:ascii="黑体" w:hAnsi="黑体" w:eastAsia="黑体" w:cs="黑体"/>
          <w:sz w:val="32"/>
          <w:szCs w:val="32"/>
        </w:rPr>
      </w:pPr>
      <w:r>
        <w:rPr>
          <w:rFonts w:hint="eastAsia" w:ascii="黑体" w:hAnsi="黑体" w:eastAsia="黑体" w:cs="黑体"/>
          <w:sz w:val="32"/>
          <w:szCs w:val="32"/>
        </w:rPr>
        <w:t>附件1-7</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企业基本情况信息表</w:t>
      </w:r>
    </w:p>
    <w:tbl>
      <w:tblPr>
        <w:tblStyle w:val="5"/>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8"/>
        <w:gridCol w:w="706"/>
        <w:gridCol w:w="2646"/>
        <w:gridCol w:w="675"/>
        <w:gridCol w:w="1364"/>
        <w:gridCol w:w="316"/>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企业名称（中文）</w:t>
            </w:r>
          </w:p>
        </w:tc>
        <w:tc>
          <w:tcPr>
            <w:tcW w:w="7311" w:type="dxa"/>
            <w:gridSpan w:val="5"/>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企业类别</w:t>
            </w:r>
          </w:p>
        </w:tc>
        <w:tc>
          <w:tcPr>
            <w:tcW w:w="7311" w:type="dxa"/>
            <w:gridSpan w:val="5"/>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注册地址</w:t>
            </w:r>
          </w:p>
        </w:tc>
        <w:tc>
          <w:tcPr>
            <w:tcW w:w="7311" w:type="dxa"/>
            <w:gridSpan w:val="5"/>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仓库地址</w:t>
            </w:r>
          </w:p>
        </w:tc>
        <w:tc>
          <w:tcPr>
            <w:tcW w:w="7311" w:type="dxa"/>
            <w:gridSpan w:val="5"/>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企业联系人</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联系人手机</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企业被授权人</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被授权人手机</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法人代表姓名</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法人代表手机</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企业联系电话</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企业传真</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营业执照注册号</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营业期限</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生产或经营许可证编号</w:t>
            </w:r>
          </w:p>
        </w:tc>
        <w:tc>
          <w:tcPr>
            <w:tcW w:w="3321" w:type="dxa"/>
            <w:gridSpan w:val="2"/>
            <w:tcBorders>
              <w:top w:val="double" w:color="auto" w:sz="4" w:space="0"/>
              <w:bottom w:val="double" w:color="auto" w:sz="4" w:space="0"/>
              <w:right w:val="double" w:color="auto" w:sz="4" w:space="0"/>
            </w:tcBorders>
          </w:tcPr>
          <w:p>
            <w:pPr>
              <w:spacing w:line="480" w:lineRule="auto"/>
              <w:rPr>
                <w:rFonts w:ascii="宋体" w:hAnsi="宋体"/>
                <w:sz w:val="24"/>
              </w:rPr>
            </w:pPr>
          </w:p>
        </w:tc>
        <w:tc>
          <w:tcPr>
            <w:tcW w:w="1680" w:type="dxa"/>
            <w:gridSpan w:val="2"/>
            <w:tcBorders>
              <w:top w:val="double" w:color="auto" w:sz="4" w:space="0"/>
              <w:left w:val="double" w:color="auto" w:sz="4" w:space="0"/>
              <w:bottom w:val="double" w:color="auto" w:sz="4" w:space="0"/>
            </w:tcBorders>
          </w:tcPr>
          <w:p>
            <w:pPr>
              <w:spacing w:line="480" w:lineRule="auto"/>
              <w:rPr>
                <w:rFonts w:ascii="宋体" w:hAnsi="宋体"/>
                <w:sz w:val="24"/>
              </w:rPr>
            </w:pPr>
            <w:r>
              <w:rPr>
                <w:rFonts w:hint="eastAsia" w:ascii="宋体" w:hAnsi="宋体"/>
                <w:sz w:val="24"/>
              </w:rPr>
              <w:t>许可有效期</w:t>
            </w:r>
          </w:p>
        </w:tc>
        <w:tc>
          <w:tcPr>
            <w:tcW w:w="2310" w:type="dxa"/>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1944" w:type="dxa"/>
            <w:gridSpan w:val="2"/>
            <w:tcBorders>
              <w:top w:val="double" w:color="auto" w:sz="4" w:space="0"/>
              <w:left w:val="thinThickSmallGap" w:color="auto" w:sz="24" w:space="0"/>
              <w:bottom w:val="double" w:color="auto" w:sz="4" w:space="0"/>
            </w:tcBorders>
          </w:tcPr>
          <w:p>
            <w:pPr>
              <w:spacing w:line="480" w:lineRule="auto"/>
              <w:rPr>
                <w:rFonts w:ascii="宋体" w:hAnsi="宋体"/>
                <w:sz w:val="24"/>
              </w:rPr>
            </w:pPr>
            <w:r>
              <w:rPr>
                <w:rFonts w:hint="eastAsia" w:ascii="宋体" w:hAnsi="宋体"/>
                <w:sz w:val="24"/>
              </w:rPr>
              <w:t>注册资金（万元）</w:t>
            </w:r>
          </w:p>
        </w:tc>
        <w:tc>
          <w:tcPr>
            <w:tcW w:w="7311" w:type="dxa"/>
            <w:gridSpan w:val="5"/>
            <w:tcBorders>
              <w:top w:val="double" w:color="auto" w:sz="4" w:space="0"/>
              <w:bottom w:val="double" w:color="auto" w:sz="4" w:space="0"/>
              <w:right w:val="thickThinSmallGap" w:color="auto" w:sz="24" w:space="0"/>
            </w:tcBorders>
          </w:tcPr>
          <w:p>
            <w:pPr>
              <w:spacing w:line="480" w:lineRule="auto"/>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944" w:type="dxa"/>
            <w:gridSpan w:val="2"/>
            <w:tcBorders>
              <w:top w:val="double" w:color="auto" w:sz="4" w:space="0"/>
              <w:left w:val="thinThickSmallGap" w:color="auto" w:sz="24" w:space="0"/>
              <w:bottom w:val="double" w:color="auto" w:sz="4" w:space="0"/>
            </w:tcBorders>
          </w:tcPr>
          <w:p>
            <w:pPr>
              <w:rPr>
                <w:rFonts w:ascii="宋体" w:hAnsi="宋体"/>
                <w:sz w:val="24"/>
              </w:rPr>
            </w:pPr>
            <w:r>
              <w:rPr>
                <w:rFonts w:hint="eastAsia" w:ascii="宋体" w:hAnsi="宋体"/>
                <w:sz w:val="24"/>
              </w:rPr>
              <w:t>2018年资产总额（万元）</w:t>
            </w:r>
          </w:p>
        </w:tc>
        <w:tc>
          <w:tcPr>
            <w:tcW w:w="2646" w:type="dxa"/>
            <w:tcBorders>
              <w:top w:val="double" w:color="auto" w:sz="4" w:space="0"/>
              <w:bottom w:val="double" w:color="auto" w:sz="4" w:space="0"/>
              <w:right w:val="double" w:color="auto" w:sz="4" w:space="0"/>
            </w:tcBorders>
          </w:tcPr>
          <w:p>
            <w:pPr>
              <w:rPr>
                <w:rFonts w:ascii="宋体" w:hAnsi="宋体"/>
                <w:sz w:val="24"/>
              </w:rPr>
            </w:pPr>
          </w:p>
        </w:tc>
        <w:tc>
          <w:tcPr>
            <w:tcW w:w="2039" w:type="dxa"/>
            <w:gridSpan w:val="2"/>
            <w:tcBorders>
              <w:top w:val="double" w:color="auto" w:sz="4" w:space="0"/>
              <w:left w:val="double" w:color="auto" w:sz="4" w:space="0"/>
              <w:bottom w:val="double" w:color="auto" w:sz="4" w:space="0"/>
            </w:tcBorders>
          </w:tcPr>
          <w:p>
            <w:pPr>
              <w:rPr>
                <w:rFonts w:ascii="宋体" w:hAnsi="宋体"/>
                <w:sz w:val="24"/>
              </w:rPr>
            </w:pPr>
            <w:r>
              <w:rPr>
                <w:rFonts w:hint="eastAsia" w:ascii="宋体" w:hAnsi="宋体"/>
                <w:sz w:val="24"/>
              </w:rPr>
              <w:t>2018年主营业务收入（万元）</w:t>
            </w:r>
          </w:p>
        </w:tc>
        <w:tc>
          <w:tcPr>
            <w:tcW w:w="2626" w:type="dxa"/>
            <w:gridSpan w:val="2"/>
            <w:tcBorders>
              <w:top w:val="double" w:color="auto" w:sz="4" w:space="0"/>
              <w:bottom w:val="double" w:color="auto" w:sz="4" w:space="0"/>
              <w:right w:val="thickThinSmallGap" w:color="auto" w:sz="24" w:space="0"/>
            </w:tcBorders>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0" w:hRule="atLeast"/>
        </w:trPr>
        <w:tc>
          <w:tcPr>
            <w:tcW w:w="1238" w:type="dxa"/>
            <w:tcBorders>
              <w:top w:val="double" w:color="auto" w:sz="4" w:space="0"/>
              <w:left w:val="thinThickSmallGap" w:color="auto" w:sz="24" w:space="0"/>
              <w:bottom w:val="double" w:color="auto" w:sz="4" w:space="0"/>
              <w:right w:val="single" w:color="auto" w:sz="4" w:space="0"/>
            </w:tcBorders>
            <w:vAlign w:val="center"/>
          </w:tcPr>
          <w:p>
            <w:pPr>
              <w:jc w:val="center"/>
              <w:rPr>
                <w:rFonts w:ascii="宋体" w:hAnsi="宋体"/>
                <w:sz w:val="24"/>
              </w:rPr>
            </w:pPr>
            <w:r>
              <w:rPr>
                <w:rFonts w:hint="eastAsia" w:ascii="宋体" w:hAnsi="宋体"/>
                <w:sz w:val="24"/>
              </w:rPr>
              <w:t>经营范围</w:t>
            </w:r>
          </w:p>
        </w:tc>
        <w:tc>
          <w:tcPr>
            <w:tcW w:w="8017" w:type="dxa"/>
            <w:gridSpan w:val="6"/>
            <w:tcBorders>
              <w:top w:val="double" w:color="auto" w:sz="4" w:space="0"/>
              <w:left w:val="single" w:color="auto" w:sz="4" w:space="0"/>
              <w:bottom w:val="double" w:color="auto" w:sz="4" w:space="0"/>
              <w:right w:val="thickThinSmallGap" w:color="auto" w:sz="24" w:space="0"/>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《企业营业执照（副本）》的复印件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 xml:space="preserve"> （复印件请使用A4纸）</w:t>
      </w: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《医疗器械经营许可证（</w:t>
      </w:r>
      <w:r>
        <w:rPr>
          <w:rFonts w:ascii="仿宋" w:hAnsi="仿宋" w:eastAsia="仿宋"/>
          <w:sz w:val="32"/>
          <w:szCs w:val="32"/>
        </w:rPr>
        <w:t>副本</w:t>
      </w:r>
      <w:r>
        <w:rPr>
          <w:rFonts w:hint="eastAsia" w:ascii="仿宋" w:hAnsi="仿宋" w:eastAsia="仿宋"/>
          <w:sz w:val="32"/>
          <w:szCs w:val="32"/>
        </w:rPr>
        <w:t>）》及</w:t>
      </w: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所有信息变更记录）的复印件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 xml:space="preserve"> （复印件请使用A4纸）</w:t>
      </w:r>
    </w:p>
    <w:p>
      <w:pPr>
        <w:tabs>
          <w:tab w:val="left" w:pos="4860"/>
          <w:tab w:val="left" w:pos="5400"/>
          <w:tab w:val="left" w:pos="5580"/>
        </w:tabs>
        <w:spacing w:line="640" w:lineRule="exact"/>
        <w:ind w:firstLine="630" w:firstLineChars="300"/>
        <w:rPr>
          <w:rFonts w:ascii="仿宋" w:hAnsi="仿宋" w:eastAsia="仿宋"/>
          <w:bCs/>
        </w:rPr>
      </w:pPr>
    </w:p>
    <w:p>
      <w:pPr>
        <w:tabs>
          <w:tab w:val="left" w:pos="4860"/>
          <w:tab w:val="left" w:pos="5400"/>
          <w:tab w:val="left" w:pos="5580"/>
        </w:tabs>
        <w:spacing w:line="640" w:lineRule="exact"/>
        <w:jc w:val="center"/>
        <w:rPr>
          <w:rFonts w:ascii="宋体" w:hAnsi="宋体"/>
          <w:sz w:val="28"/>
          <w:szCs w:val="28"/>
        </w:rPr>
      </w:pPr>
      <w:r>
        <w:rPr>
          <w:rFonts w:ascii="宋体" w:hAnsi="宋体"/>
          <w:sz w:val="28"/>
          <w:szCs w:val="28"/>
        </w:rPr>
        <w:br w:type="page"/>
      </w: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2018年8月资产负债表的复印件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 xml:space="preserve"> （复印件请使用A4纸）</w:t>
      </w: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2018年1-8月增值税纳税报表的复印件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 xml:space="preserve"> （复印件请使用A4纸）</w:t>
      </w: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ind w:firstLine="630" w:firstLineChars="300"/>
        <w:rPr>
          <w:rFonts w:ascii="宋体" w:hAnsi="宋体"/>
          <w:bCs/>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0"/>
          <w:szCs w:val="30"/>
        </w:rPr>
      </w:pPr>
      <w:r>
        <w:rPr>
          <w:rFonts w:hint="eastAsia" w:ascii="仿宋" w:hAnsi="仿宋" w:eastAsia="仿宋"/>
          <w:sz w:val="30"/>
          <w:szCs w:val="30"/>
        </w:rPr>
        <w:t>报名企业出具的连续三年内无违法违规声明原件</w:t>
      </w:r>
    </w:p>
    <w:p>
      <w:pPr>
        <w:tabs>
          <w:tab w:val="left" w:pos="4860"/>
          <w:tab w:val="left" w:pos="5400"/>
          <w:tab w:val="left" w:pos="5580"/>
        </w:tabs>
        <w:spacing w:line="480" w:lineRule="auto"/>
        <w:jc w:val="center"/>
        <w:rPr>
          <w:rFonts w:ascii="仿宋" w:hAnsi="仿宋" w:eastAsia="仿宋"/>
          <w:sz w:val="30"/>
          <w:szCs w:val="30"/>
        </w:rPr>
      </w:pPr>
      <w:r>
        <w:rPr>
          <w:rFonts w:hint="eastAsia" w:ascii="仿宋" w:hAnsi="仿宋" w:eastAsia="仿宋"/>
          <w:sz w:val="30"/>
          <w:szCs w:val="30"/>
        </w:rPr>
        <w:t xml:space="preserve"> （使用A4纸）</w:t>
      </w:r>
    </w:p>
    <w:p>
      <w:pPr>
        <w:tabs>
          <w:tab w:val="left" w:pos="4860"/>
          <w:tab w:val="left" w:pos="5400"/>
          <w:tab w:val="left" w:pos="5580"/>
        </w:tabs>
        <w:spacing w:line="640" w:lineRule="exact"/>
        <w:jc w:val="center"/>
        <w:rPr>
          <w:rFonts w:ascii="仿宋" w:hAnsi="仿宋" w:eastAsia="仿宋"/>
          <w:sz w:val="36"/>
          <w:szCs w:val="44"/>
        </w:rPr>
      </w:pPr>
      <w:r>
        <w:rPr>
          <w:rFonts w:ascii="仿宋" w:hAnsi="仿宋" w:eastAsia="仿宋"/>
          <w:sz w:val="36"/>
          <w:szCs w:val="44"/>
        </w:rPr>
        <w:br w:type="page"/>
      </w:r>
    </w:p>
    <w:p>
      <w:pPr>
        <w:tabs>
          <w:tab w:val="left" w:pos="4860"/>
          <w:tab w:val="left" w:pos="5400"/>
          <w:tab w:val="left" w:pos="5580"/>
        </w:tabs>
        <w:spacing w:line="640" w:lineRule="exact"/>
        <w:jc w:val="center"/>
        <w:rPr>
          <w:rFonts w:ascii="仿宋" w:hAnsi="仿宋" w:eastAsia="仿宋"/>
          <w:sz w:val="36"/>
          <w:szCs w:val="4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hint="eastAsia" w:ascii="仿宋" w:hAnsi="仿宋" w:eastAsia="仿宋"/>
          <w:sz w:val="32"/>
          <w:szCs w:val="32"/>
        </w:rPr>
        <w:t>企业认为的其他材料复印件</w:t>
      </w:r>
    </w:p>
    <w:p>
      <w:pPr>
        <w:tabs>
          <w:tab w:val="left" w:pos="4860"/>
          <w:tab w:val="left" w:pos="5400"/>
          <w:tab w:val="left" w:pos="5580"/>
        </w:tabs>
        <w:spacing w:line="480" w:lineRule="auto"/>
        <w:jc w:val="center"/>
        <w:rPr>
          <w:rFonts w:ascii="仿宋" w:hAnsi="仿宋" w:eastAsia="仿宋"/>
          <w:sz w:val="32"/>
          <w:szCs w:val="32"/>
        </w:rPr>
      </w:pPr>
      <w:r>
        <w:rPr>
          <w:rFonts w:hint="eastAsia" w:ascii="仿宋" w:hAnsi="仿宋" w:eastAsia="仿宋"/>
          <w:sz w:val="32"/>
          <w:szCs w:val="32"/>
        </w:rPr>
        <w:t>（复印件请使用A4纸）</w:t>
      </w:r>
    </w:p>
    <w:p>
      <w:pPr>
        <w:autoSpaceDE w:val="0"/>
        <w:autoSpaceDN w:val="0"/>
        <w:adjustRightInd w:val="0"/>
        <w:spacing w:line="360" w:lineRule="auto"/>
        <w:outlineLvl w:val="0"/>
        <w:rPr>
          <w:rFonts w:ascii="宋体" w:hAnsi="宋体"/>
          <w:snapToGrid w:val="0"/>
          <w:kern w:val="0"/>
          <w:sz w:val="28"/>
          <w:szCs w:val="28"/>
        </w:rPr>
      </w:pPr>
    </w:p>
    <w:p>
      <w:pPr>
        <w:adjustRightInd w:val="0"/>
        <w:snapToGrid w:val="0"/>
        <w:spacing w:line="360" w:lineRule="auto"/>
        <w:jc w:val="center"/>
      </w:pPr>
    </w:p>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9C"/>
    <w:rsid w:val="0002139D"/>
    <w:rsid w:val="000428B1"/>
    <w:rsid w:val="00083675"/>
    <w:rsid w:val="000B593B"/>
    <w:rsid w:val="000C694E"/>
    <w:rsid w:val="001034CB"/>
    <w:rsid w:val="0012083B"/>
    <w:rsid w:val="001A1775"/>
    <w:rsid w:val="00264071"/>
    <w:rsid w:val="003901EF"/>
    <w:rsid w:val="00405E46"/>
    <w:rsid w:val="00527D6F"/>
    <w:rsid w:val="0053559C"/>
    <w:rsid w:val="00543DE3"/>
    <w:rsid w:val="006D293E"/>
    <w:rsid w:val="00793840"/>
    <w:rsid w:val="007C67F5"/>
    <w:rsid w:val="008D066C"/>
    <w:rsid w:val="009010C3"/>
    <w:rsid w:val="0098476C"/>
    <w:rsid w:val="009A2113"/>
    <w:rsid w:val="009B177E"/>
    <w:rsid w:val="00A33085"/>
    <w:rsid w:val="00C21F72"/>
    <w:rsid w:val="00CA09E0"/>
    <w:rsid w:val="00CA7BCB"/>
    <w:rsid w:val="00D3573B"/>
    <w:rsid w:val="00EA7B11"/>
    <w:rsid w:val="00EC0B1A"/>
    <w:rsid w:val="00F765FD"/>
    <w:rsid w:val="00FD15AB"/>
    <w:rsid w:val="2023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rFonts w:ascii="Times New Roman" w:hAnsi="Times New Roman"/>
      <w:kern w:val="0"/>
      <w:sz w:val="20"/>
      <w:szCs w:val="24"/>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 Char"/>
    <w:basedOn w:val="6"/>
    <w:link w:val="2"/>
    <w:uiPriority w:val="0"/>
    <w:rPr>
      <w:rFonts w:ascii="Times New Roman" w:hAnsi="Times New Roman" w:eastAsia="宋体" w:cs="Times New Roman"/>
      <w:kern w:val="0"/>
      <w:sz w:val="20"/>
      <w:szCs w:val="24"/>
    </w:rPr>
  </w:style>
  <w:style w:type="paragraph" w:customStyle="1" w:styleId="11">
    <w:name w:val="表格"/>
    <w:basedOn w:val="1"/>
    <w:qFormat/>
    <w:uiPriority w:val="0"/>
    <w:pPr>
      <w:ind w:firstLine="600" w:firstLineChars="200"/>
    </w:pPr>
    <w:rPr>
      <w:rFonts w:ascii="黑体" w:hAnsi="宋体"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517</Words>
  <Characters>2948</Characters>
  <Lines>24</Lines>
  <Paragraphs>6</Paragraphs>
  <TotalTime>37</TotalTime>
  <ScaleCrop>false</ScaleCrop>
  <LinksUpToDate>false</LinksUpToDate>
  <CharactersWithSpaces>3459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2017-12-07T07:46:00Z</dcterms:created>
  <dc:creator>USER-</dc:creator>
  <cp:lastModifiedBy>黄丽钦</cp:lastModifiedBy>
  <cp:lastPrinted>2019-10-17T07:27:00Z</cp:lastPrinted>
  <dcterms:modified xsi:type="dcterms:W3CDTF">2019-10-24T08:22:39Z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